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Override PartName="/word/theme/themeOverride4.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4D" w:rsidRPr="00937873" w:rsidRDefault="00FA7EEF" w:rsidP="001F2D4D">
      <w:pPr>
        <w:spacing w:after="0" w:line="360" w:lineRule="auto"/>
        <w:jc w:val="center"/>
        <w:rPr>
          <w:b/>
          <w:bCs/>
          <w:noProof/>
          <w:szCs w:val="24"/>
        </w:rPr>
      </w:pPr>
      <w:r>
        <w:rPr>
          <w:b/>
          <w:bCs/>
          <w:noProof/>
          <w:szCs w:val="24"/>
        </w:rPr>
        <w:t xml:space="preserve"> </w:t>
      </w:r>
      <w:r w:rsidR="001F2D4D">
        <w:rPr>
          <w:b/>
          <w:bCs/>
          <w:noProof/>
          <w:szCs w:val="24"/>
        </w:rPr>
        <w:t>T.C.</w:t>
      </w:r>
    </w:p>
    <w:p w:rsidR="001F2D4D" w:rsidRPr="00937873" w:rsidRDefault="001F2D4D" w:rsidP="001F2D4D">
      <w:pPr>
        <w:jc w:val="center"/>
        <w:rPr>
          <w:b/>
          <w:bCs/>
          <w:noProof/>
          <w:szCs w:val="24"/>
        </w:rPr>
      </w:pPr>
      <w:r w:rsidRPr="00937873">
        <w:rPr>
          <w:b/>
          <w:bCs/>
          <w:noProof/>
          <w:szCs w:val="24"/>
        </w:rPr>
        <w:t>MADEN KAYMAKAMLIĞI</w:t>
      </w:r>
    </w:p>
    <w:p w:rsidR="001F2D4D" w:rsidRPr="00E22B8A" w:rsidRDefault="001F2D4D" w:rsidP="001F2D4D">
      <w:pPr>
        <w:jc w:val="center"/>
        <w:rPr>
          <w:b/>
          <w:bCs/>
          <w:noProof/>
          <w:szCs w:val="24"/>
        </w:rPr>
      </w:pPr>
      <w:r>
        <w:rPr>
          <w:b/>
          <w:bCs/>
          <w:noProof/>
          <w:szCs w:val="24"/>
        </w:rPr>
        <w:t>MADEN ANAOKULU MÜDÜRLÜĞÜ</w:t>
      </w:r>
    </w:p>
    <w:p w:rsidR="007325B2" w:rsidRPr="00A95816" w:rsidRDefault="007325B2" w:rsidP="00840D52">
      <w:pPr>
        <w:spacing w:after="0" w:line="360" w:lineRule="auto"/>
        <w:jc w:val="center"/>
        <w:rPr>
          <w:b/>
          <w:bCs/>
          <w:noProof/>
          <w:szCs w:val="24"/>
          <w:highlight w:val="yellow"/>
        </w:rPr>
      </w:pPr>
    </w:p>
    <w:p w:rsidR="007325B2" w:rsidRPr="00A95816" w:rsidRDefault="007325B2" w:rsidP="008F7CC6">
      <w:pPr>
        <w:spacing w:after="0" w:line="360" w:lineRule="auto"/>
        <w:jc w:val="both"/>
        <w:rPr>
          <w:b/>
          <w:bCs/>
          <w:noProof/>
          <w:szCs w:val="24"/>
          <w:highlight w:val="yellow"/>
        </w:rPr>
      </w:pPr>
    </w:p>
    <w:p w:rsidR="007325B2" w:rsidRPr="00A95816" w:rsidRDefault="007325B2" w:rsidP="008F7CC6">
      <w:pPr>
        <w:spacing w:after="0" w:line="360" w:lineRule="auto"/>
        <w:jc w:val="both"/>
        <w:rPr>
          <w:b/>
          <w:bCs/>
          <w:noProof/>
          <w:szCs w:val="24"/>
          <w:highlight w:val="yellow"/>
        </w:rPr>
      </w:pPr>
    </w:p>
    <w:p w:rsidR="0028588C" w:rsidRPr="00A95816" w:rsidRDefault="00840D52" w:rsidP="008F7CC6">
      <w:pPr>
        <w:spacing w:after="0" w:line="360" w:lineRule="auto"/>
        <w:jc w:val="both"/>
        <w:rPr>
          <w:b/>
          <w:bCs/>
          <w:noProof/>
          <w:sz w:val="40"/>
          <w:szCs w:val="24"/>
        </w:rPr>
      </w:pPr>
      <w:r w:rsidRPr="00A95816">
        <w:rPr>
          <w:b/>
          <w:bCs/>
          <w:noProof/>
          <w:szCs w:val="24"/>
        </w:rPr>
        <w:t xml:space="preserve">                                 </w:t>
      </w:r>
      <w:r w:rsidRPr="00A95816">
        <w:rPr>
          <w:b/>
          <w:bCs/>
          <w:noProof/>
          <w:sz w:val="40"/>
          <w:szCs w:val="24"/>
        </w:rPr>
        <w:t xml:space="preserve"> </w:t>
      </w:r>
      <w:r w:rsidR="0028588C" w:rsidRPr="00A95816">
        <w:rPr>
          <w:b/>
          <w:bCs/>
          <w:noProof/>
          <w:sz w:val="40"/>
          <w:szCs w:val="24"/>
        </w:rPr>
        <w:t>2019-2023 STRATEJİK PLANI</w:t>
      </w:r>
    </w:p>
    <w:p w:rsidR="00FB43DB" w:rsidRPr="00A95816" w:rsidRDefault="00FB43DB" w:rsidP="008F7CC6">
      <w:pPr>
        <w:spacing w:after="0" w:line="360" w:lineRule="auto"/>
        <w:jc w:val="both"/>
        <w:rPr>
          <w:b/>
          <w:bCs/>
          <w:noProof/>
          <w:szCs w:val="24"/>
        </w:rPr>
      </w:pPr>
    </w:p>
    <w:p w:rsidR="00FB43DB" w:rsidRPr="00A95816" w:rsidRDefault="00FB43DB" w:rsidP="008F7CC6">
      <w:pPr>
        <w:spacing w:after="0" w:line="360" w:lineRule="auto"/>
        <w:jc w:val="both"/>
        <w:rPr>
          <w:b/>
          <w:bCs/>
          <w:noProof/>
          <w:szCs w:val="24"/>
        </w:rPr>
      </w:pPr>
    </w:p>
    <w:p w:rsidR="00DC3C73" w:rsidRPr="0011368B" w:rsidRDefault="00FD6B59" w:rsidP="008F7CC6">
      <w:pPr>
        <w:spacing w:after="0" w:line="360" w:lineRule="auto"/>
        <w:jc w:val="both"/>
        <w:rPr>
          <w:b/>
          <w:bCs/>
          <w:noProof/>
          <w:sz w:val="22"/>
          <w:szCs w:val="22"/>
        </w:rPr>
      </w:pPr>
      <w:r w:rsidRPr="00A95816">
        <w:rPr>
          <w:b/>
          <w:bCs/>
          <w:noProof/>
          <w:szCs w:val="24"/>
        </w:rPr>
        <w:drawing>
          <wp:inline distT="0" distB="0" distL="0" distR="0">
            <wp:extent cx="60483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6048375" cy="5314950"/>
                    </a:xfrm>
                    <a:prstGeom prst="rect">
                      <a:avLst/>
                    </a:prstGeom>
                    <a:noFill/>
                    <a:ln w="9525">
                      <a:noFill/>
                      <a:miter lim="800000"/>
                      <a:headEnd/>
                      <a:tailEnd/>
                    </a:ln>
                  </pic:spPr>
                </pic:pic>
              </a:graphicData>
            </a:graphic>
          </wp:inline>
        </w:drawing>
      </w:r>
      <w:r w:rsidR="008374DA" w:rsidRPr="00A95816">
        <w:rPr>
          <w:bCs/>
          <w:noProof/>
          <w:szCs w:val="24"/>
        </w:rPr>
        <w:br w:type="page"/>
      </w:r>
      <w:bookmarkStart w:id="0" w:name="_Toc531097530"/>
      <w:r w:rsidR="00BB57AE" w:rsidRPr="0011368B">
        <w:rPr>
          <w:sz w:val="22"/>
          <w:szCs w:val="22"/>
        </w:rPr>
        <w:lastRenderedPageBreak/>
        <w:t>Sunu</w:t>
      </w:r>
      <w:bookmarkEnd w:id="0"/>
      <w:r w:rsidR="008F7CC6" w:rsidRPr="0011368B">
        <w:rPr>
          <w:sz w:val="22"/>
          <w:szCs w:val="22"/>
        </w:rPr>
        <w:t>ş</w:t>
      </w:r>
    </w:p>
    <w:p w:rsidR="005F5FB7" w:rsidRPr="0011368B" w:rsidRDefault="005F5FB7" w:rsidP="008F7CC6">
      <w:pPr>
        <w:spacing w:after="0" w:line="360" w:lineRule="auto"/>
        <w:ind w:firstLine="708"/>
        <w:jc w:val="both"/>
        <w:rPr>
          <w:sz w:val="22"/>
          <w:szCs w:val="22"/>
        </w:rPr>
      </w:pPr>
    </w:p>
    <w:p w:rsidR="00FB43DB" w:rsidRPr="0011368B" w:rsidRDefault="00FB43DB" w:rsidP="00840D52">
      <w:pPr>
        <w:widowControl w:val="0"/>
        <w:spacing w:after="0" w:line="360" w:lineRule="auto"/>
        <w:ind w:right="1135"/>
        <w:jc w:val="both"/>
        <w:outlineLvl w:val="8"/>
        <w:rPr>
          <w:rFonts w:eastAsia="Adobe Garamond Pro Bold"/>
          <w:b/>
          <w:bCs/>
          <w:spacing w:val="-1"/>
          <w:sz w:val="22"/>
          <w:szCs w:val="22"/>
        </w:rPr>
      </w:pPr>
    </w:p>
    <w:p w:rsidR="00077BBE" w:rsidRPr="0011368B" w:rsidRDefault="000441A9" w:rsidP="008F7CC6">
      <w:pPr>
        <w:spacing w:after="0" w:line="360" w:lineRule="auto"/>
        <w:jc w:val="both"/>
        <w:rPr>
          <w:b/>
          <w:sz w:val="22"/>
          <w:szCs w:val="22"/>
        </w:rPr>
      </w:pPr>
      <w:r w:rsidRPr="0011368B">
        <w:rPr>
          <w:sz w:val="22"/>
          <w:szCs w:val="22"/>
        </w:rPr>
        <w:t xml:space="preserve">        </w:t>
      </w:r>
      <w:r w:rsidR="00077BBE" w:rsidRPr="0011368B">
        <w:rPr>
          <w:sz w:val="22"/>
          <w:szCs w:val="22"/>
        </w:rPr>
        <w:t>İçinde bulunduğumuz bilim ve teknoloji çağında, bilgiye sahip olmak  ve onu kullanmak çok önemlidir. Eğitim ve öğretim için uygun ortamı hazırlamak, geleceğimizin güvencesi yavrularımızı daha güzel bir şekilde yetiştirmek, öğrencilerimizin, velilerimizin ve eğitim çalışanlarımızın beklentilerini daha iyi karşılayabilmek ve eksiksiz ça</w:t>
      </w:r>
      <w:r w:rsidR="001F2D4D">
        <w:rPr>
          <w:sz w:val="22"/>
          <w:szCs w:val="22"/>
        </w:rPr>
        <w:t>lışan bir kurum olmak amacıyla,</w:t>
      </w:r>
      <w:r w:rsidR="00077BBE" w:rsidRPr="0011368B">
        <w:rPr>
          <w:sz w:val="22"/>
          <w:szCs w:val="22"/>
        </w:rPr>
        <w:t>zayıf yönlerimizi ortadan kaldırıp güçlü yönlerimizi daha da kuvvetlendiren stratejik planımızı hazırladık.</w:t>
      </w:r>
    </w:p>
    <w:p w:rsidR="00077BBE" w:rsidRPr="0011368B" w:rsidRDefault="000441A9" w:rsidP="00802FAA">
      <w:pPr>
        <w:spacing w:after="0" w:line="360" w:lineRule="auto"/>
        <w:ind w:right="-108"/>
        <w:jc w:val="both"/>
        <w:rPr>
          <w:sz w:val="22"/>
          <w:szCs w:val="22"/>
        </w:rPr>
      </w:pPr>
      <w:r w:rsidRPr="0011368B">
        <w:rPr>
          <w:sz w:val="22"/>
          <w:szCs w:val="22"/>
        </w:rPr>
        <w:t xml:space="preserve">        </w:t>
      </w:r>
      <w:r w:rsidR="00077BBE" w:rsidRPr="0011368B">
        <w:rPr>
          <w:sz w:val="22"/>
          <w:szCs w:val="22"/>
        </w:rPr>
        <w:t>Okulumuzdaki stratejik plan ekibimizle birlikte misyon, vizyon, değerlerimiz ve stratejik planımız belirlenmiştir.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hazırlanmıştır.</w:t>
      </w:r>
      <w:r w:rsidR="00840D52" w:rsidRPr="0011368B">
        <w:rPr>
          <w:sz w:val="22"/>
          <w:szCs w:val="22"/>
        </w:rPr>
        <w:t xml:space="preserve"> Maden </w:t>
      </w:r>
      <w:r w:rsidR="00077BBE" w:rsidRPr="0011368B">
        <w:rPr>
          <w:sz w:val="22"/>
          <w:szCs w:val="22"/>
        </w:rPr>
        <w:t>Anaokulu olarak stratejik planımızı çağımızın şartlarına göre yaptık.Stratejik Planlama ulaşmak istediğimiz noktanın yol haritasıdır. Disiplin gerektirir, çalışma becerisi gerektirir. Dinamiktir, değişikliklere açıktır.</w:t>
      </w:r>
    </w:p>
    <w:p w:rsidR="00077BBE" w:rsidRPr="0011368B" w:rsidRDefault="00077BBE" w:rsidP="008F7CC6">
      <w:pPr>
        <w:spacing w:after="0" w:line="360" w:lineRule="auto"/>
        <w:ind w:right="-108" w:firstLine="708"/>
        <w:jc w:val="both"/>
        <w:rPr>
          <w:sz w:val="22"/>
          <w:szCs w:val="22"/>
        </w:rPr>
      </w:pPr>
      <w:r w:rsidRPr="0011368B">
        <w:rPr>
          <w:sz w:val="22"/>
          <w:szCs w:val="22"/>
        </w:rPr>
        <w:t xml:space="preserve">Büyük önder Atatürk’ü örnek alan bizler; Çağa uyum sağlamış, çağı yönlendiren öğrenciler yetiştirmek için kurulan okulumuz, geleceğimiz teminatı olan öğrencilerimizi daha iyi </w:t>
      </w:r>
      <w:r w:rsidR="00802FAA">
        <w:rPr>
          <w:sz w:val="22"/>
          <w:szCs w:val="22"/>
        </w:rPr>
        <w:t xml:space="preserve"> </w:t>
      </w:r>
      <w:r w:rsidRPr="0011368B">
        <w:rPr>
          <w:sz w:val="22"/>
          <w:szCs w:val="22"/>
        </w:rPr>
        <w:t xml:space="preserve">imkanlarla yetişip, düşünce ufku ve yenilikçi ruhu açık Türkiye Cumhuriyetinin çıtasını daha yükseklere taşıyan bireyler olması için öğretmenleriyle idarecileriyle ve personelleriyle özverili bir şekilde tüm azmimizle çalışmaktayız. </w:t>
      </w:r>
    </w:p>
    <w:p w:rsidR="00DF3A88" w:rsidRPr="0011368B" w:rsidRDefault="00DF3A88" w:rsidP="008F7CC6">
      <w:pPr>
        <w:spacing w:after="0" w:line="360" w:lineRule="auto"/>
        <w:ind w:right="-108" w:firstLine="708"/>
        <w:jc w:val="both"/>
        <w:rPr>
          <w:sz w:val="22"/>
          <w:szCs w:val="22"/>
        </w:rPr>
      </w:pPr>
    </w:p>
    <w:p w:rsidR="00DF3A88" w:rsidRPr="0011368B" w:rsidRDefault="00DF3A88" w:rsidP="00DF3A88">
      <w:pPr>
        <w:pStyle w:val="Default"/>
        <w:spacing w:line="360" w:lineRule="auto"/>
        <w:jc w:val="both"/>
        <w:rPr>
          <w:rFonts w:ascii="Book Antiqua" w:hAnsi="Book Antiqua" w:cs="Times New Roman"/>
          <w:color w:val="auto"/>
          <w:sz w:val="22"/>
          <w:szCs w:val="22"/>
        </w:rPr>
      </w:pPr>
      <w:r w:rsidRPr="0011368B">
        <w:rPr>
          <w:rFonts w:ascii="Book Antiqua" w:hAnsi="Book Antiqua" w:cs="Times New Roman"/>
          <w:color w:val="auto"/>
          <w:sz w:val="22"/>
          <w:szCs w:val="22"/>
        </w:rPr>
        <w:t>Okulumuza ait bu planın hazırlanmasında her türlü özveriyi gösteren ve sürecin tamamlanmasına katkıda bulunan idarecilerimize, strat</w:t>
      </w:r>
      <w:r w:rsidRPr="0011368B">
        <w:rPr>
          <w:rFonts w:ascii="Book Antiqua" w:hAnsi="Book Antiqua" w:cs="Times New Roman"/>
          <w:sz w:val="22"/>
          <w:szCs w:val="22"/>
        </w:rPr>
        <w:t>ejik planlama ekiplerimize, bu plânın baş</w:t>
      </w:r>
      <w:r w:rsidRPr="0011368B">
        <w:rPr>
          <w:rFonts w:ascii="Book Antiqua" w:hAnsi="Book Antiqua" w:cs="Times New Roman"/>
          <w:color w:val="auto"/>
          <w:sz w:val="22"/>
          <w:szCs w:val="22"/>
        </w:rPr>
        <w:t>arıyl</w:t>
      </w:r>
      <w:r w:rsidRPr="0011368B">
        <w:rPr>
          <w:rFonts w:ascii="Book Antiqua" w:hAnsi="Book Antiqua" w:cs="Times New Roman"/>
          <w:sz w:val="22"/>
          <w:szCs w:val="22"/>
        </w:rPr>
        <w:t>a uygulanması ile okulumuzun baş</w:t>
      </w:r>
      <w:r w:rsidRPr="0011368B">
        <w:rPr>
          <w:rFonts w:ascii="Book Antiqua" w:hAnsi="Book Antiqua" w:cs="Times New Roman"/>
          <w:color w:val="auto"/>
          <w:sz w:val="22"/>
          <w:szCs w:val="22"/>
        </w:rPr>
        <w:t>arısının daha da artacağına</w:t>
      </w:r>
      <w:r w:rsidRPr="0011368B">
        <w:rPr>
          <w:rFonts w:ascii="Book Antiqua" w:hAnsi="Book Antiqua" w:cs="Times New Roman"/>
          <w:sz w:val="22"/>
          <w:szCs w:val="22"/>
        </w:rPr>
        <w:t xml:space="preserve"> inanıyor, tüm personelimize baş</w:t>
      </w:r>
      <w:r w:rsidRPr="0011368B">
        <w:rPr>
          <w:rFonts w:ascii="Book Antiqua" w:hAnsi="Book Antiqua" w:cs="Times New Roman"/>
          <w:color w:val="auto"/>
          <w:sz w:val="22"/>
          <w:szCs w:val="22"/>
        </w:rPr>
        <w:t>arılar diliyorum</w:t>
      </w:r>
      <w:r w:rsidR="00802FAA">
        <w:rPr>
          <w:rFonts w:ascii="Book Antiqua" w:hAnsi="Book Antiqua" w:cs="Times New Roman"/>
          <w:color w:val="auto"/>
          <w:sz w:val="22"/>
          <w:szCs w:val="22"/>
        </w:rPr>
        <w:t>.</w:t>
      </w:r>
    </w:p>
    <w:p w:rsidR="00077BBE" w:rsidRPr="0011368B" w:rsidRDefault="000D47A7" w:rsidP="000D47A7">
      <w:pPr>
        <w:spacing w:after="0" w:line="360" w:lineRule="auto"/>
        <w:ind w:left="6372" w:right="284"/>
        <w:jc w:val="both"/>
        <w:rPr>
          <w:b/>
          <w:bCs/>
          <w:sz w:val="22"/>
          <w:szCs w:val="22"/>
        </w:rPr>
      </w:pPr>
      <w:r>
        <w:rPr>
          <w:b/>
          <w:bCs/>
          <w:sz w:val="22"/>
          <w:szCs w:val="22"/>
        </w:rPr>
        <w:t>Gülnaz SEKMEN</w:t>
      </w:r>
    </w:p>
    <w:p w:rsidR="00077BBE" w:rsidRPr="0011368B" w:rsidRDefault="00077BBE" w:rsidP="000D47A7">
      <w:pPr>
        <w:spacing w:after="0" w:line="360" w:lineRule="auto"/>
        <w:ind w:left="6372" w:right="284"/>
        <w:rPr>
          <w:b/>
          <w:bCs/>
          <w:sz w:val="22"/>
          <w:szCs w:val="22"/>
        </w:rPr>
      </w:pPr>
      <w:r w:rsidRPr="0011368B">
        <w:rPr>
          <w:b/>
          <w:bCs/>
          <w:sz w:val="22"/>
          <w:szCs w:val="22"/>
        </w:rPr>
        <w:t>Okul Müdürü</w:t>
      </w:r>
      <w:r w:rsidR="000D47A7">
        <w:rPr>
          <w:b/>
          <w:bCs/>
          <w:sz w:val="22"/>
          <w:szCs w:val="22"/>
        </w:rPr>
        <w:t xml:space="preserve"> V.</w:t>
      </w:r>
    </w:p>
    <w:p w:rsidR="00E648E1" w:rsidRPr="00A95816" w:rsidRDefault="00A47F2F" w:rsidP="008F7CC6">
      <w:pPr>
        <w:pStyle w:val="Balk1"/>
        <w:spacing w:before="0" w:after="0"/>
        <w:jc w:val="both"/>
        <w:rPr>
          <w:sz w:val="24"/>
        </w:rPr>
      </w:pPr>
      <w:r w:rsidRPr="0011368B">
        <w:rPr>
          <w:rFonts w:eastAsia="Adobe Garamond Pro Bold"/>
          <w:bCs/>
          <w:spacing w:val="-4"/>
          <w:sz w:val="22"/>
          <w:szCs w:val="22"/>
        </w:rPr>
        <w:br w:type="page"/>
      </w:r>
      <w:bookmarkStart w:id="1" w:name="_Toc531097531"/>
      <w:r w:rsidR="00E648E1" w:rsidRPr="00A95816">
        <w:lastRenderedPageBreak/>
        <w:t>İçindekiler</w:t>
      </w:r>
      <w:bookmarkEnd w:id="1"/>
    </w:p>
    <w:p w:rsidR="00373590" w:rsidRPr="00A95816" w:rsidRDefault="0054201F" w:rsidP="003300AD">
      <w:pPr>
        <w:pStyle w:val="T1"/>
        <w:rPr>
          <w:rFonts w:ascii="Book Antiqua" w:hAnsi="Book Antiqua"/>
          <w:noProof/>
          <w:sz w:val="22"/>
          <w:szCs w:val="22"/>
        </w:rPr>
      </w:pPr>
      <w:r w:rsidRPr="0054201F">
        <w:rPr>
          <w:rFonts w:ascii="Book Antiqua" w:hAnsi="Book Antiqua"/>
          <w:i/>
          <w:iCs/>
          <w:szCs w:val="24"/>
        </w:rPr>
        <w:fldChar w:fldCharType="begin"/>
      </w:r>
      <w:r w:rsidR="008D4E73" w:rsidRPr="00A95816">
        <w:rPr>
          <w:rFonts w:ascii="Book Antiqua" w:hAnsi="Book Antiqua"/>
          <w:i/>
          <w:iCs/>
          <w:szCs w:val="24"/>
        </w:rPr>
        <w:instrText xml:space="preserve"> TOC \o "1-2" \h \z \u </w:instrText>
      </w:r>
      <w:r w:rsidRPr="0054201F">
        <w:rPr>
          <w:rFonts w:ascii="Book Antiqua" w:hAnsi="Book Antiqua"/>
          <w:i/>
          <w:iCs/>
          <w:szCs w:val="24"/>
        </w:rPr>
        <w:fldChar w:fldCharType="separate"/>
      </w:r>
      <w:hyperlink w:anchor="_Toc531097530" w:history="1">
        <w:r w:rsidR="00373590" w:rsidRPr="00A95816">
          <w:rPr>
            <w:rStyle w:val="Kpr"/>
            <w:rFonts w:ascii="Book Antiqua" w:eastAsia="SimSun" w:hAnsi="Book Antiqua"/>
            <w:noProof/>
          </w:rPr>
          <w:t>Sunuş</w:t>
        </w:r>
        <w:r w:rsidR="003300AD" w:rsidRPr="00A95816">
          <w:rPr>
            <w:rStyle w:val="Kpr"/>
            <w:rFonts w:ascii="Book Antiqua" w:eastAsia="SimSun" w:hAnsi="Book Antiqua"/>
            <w:noProof/>
          </w:rPr>
          <w:t>:………………………………………………………………………………………………….………..</w:t>
        </w:r>
        <w:r w:rsidRPr="00A95816">
          <w:rPr>
            <w:rFonts w:ascii="Book Antiqua" w:hAnsi="Book Antiqua"/>
            <w:noProof/>
            <w:webHidden/>
          </w:rPr>
          <w:fldChar w:fldCharType="begin"/>
        </w:r>
        <w:r w:rsidR="00373590" w:rsidRPr="00A95816">
          <w:rPr>
            <w:rFonts w:ascii="Book Antiqua" w:hAnsi="Book Antiqua"/>
            <w:noProof/>
            <w:webHidden/>
          </w:rPr>
          <w:instrText xml:space="preserve"> PAGEREF _Toc531097530 \h </w:instrText>
        </w:r>
        <w:r w:rsidRPr="00A95816">
          <w:rPr>
            <w:rFonts w:ascii="Book Antiqua" w:hAnsi="Book Antiqua"/>
            <w:noProof/>
            <w:webHidden/>
          </w:rPr>
        </w:r>
        <w:r w:rsidRPr="00A95816">
          <w:rPr>
            <w:rFonts w:ascii="Book Antiqua" w:hAnsi="Book Antiqua"/>
            <w:noProof/>
            <w:webHidden/>
          </w:rPr>
          <w:fldChar w:fldCharType="separate"/>
        </w:r>
        <w:r w:rsidR="00015B07">
          <w:rPr>
            <w:rFonts w:ascii="Book Antiqua" w:hAnsi="Book Antiqua"/>
            <w:noProof/>
            <w:webHidden/>
          </w:rPr>
          <w:t>2</w:t>
        </w:r>
        <w:r w:rsidRPr="00A95816">
          <w:rPr>
            <w:rFonts w:ascii="Book Antiqua" w:hAnsi="Book Antiqua"/>
            <w:noProof/>
            <w:webHidden/>
          </w:rPr>
          <w:fldChar w:fldCharType="end"/>
        </w:r>
      </w:hyperlink>
    </w:p>
    <w:p w:rsidR="00373590" w:rsidRPr="00A95816" w:rsidRDefault="0054201F" w:rsidP="003300AD">
      <w:pPr>
        <w:pStyle w:val="T1"/>
        <w:rPr>
          <w:rFonts w:ascii="Book Antiqua" w:hAnsi="Book Antiqua"/>
          <w:noProof/>
          <w:sz w:val="22"/>
          <w:szCs w:val="22"/>
        </w:rPr>
      </w:pPr>
      <w:hyperlink w:anchor="_Toc531097531" w:history="1">
        <w:r w:rsidR="00373590" w:rsidRPr="00A95816">
          <w:rPr>
            <w:rStyle w:val="Kpr"/>
            <w:rFonts w:ascii="Book Antiqua" w:eastAsia="SimSun" w:hAnsi="Book Antiqua"/>
            <w:noProof/>
          </w:rPr>
          <w:t>İçindekiler</w:t>
        </w:r>
        <w:r w:rsidR="003300AD" w:rsidRPr="00A95816">
          <w:rPr>
            <w:rStyle w:val="Kpr"/>
            <w:rFonts w:ascii="Book Antiqua" w:eastAsia="SimSun" w:hAnsi="Book Antiqua"/>
            <w:noProof/>
          </w:rPr>
          <w:t>:……………………………………………………………………………………………………</w:t>
        </w:r>
        <w:r w:rsidR="005820F1" w:rsidRPr="00A95816">
          <w:rPr>
            <w:rFonts w:ascii="Book Antiqua" w:hAnsi="Book Antiqua"/>
            <w:noProof/>
            <w:webHidden/>
          </w:rPr>
          <w:t>5</w:t>
        </w:r>
      </w:hyperlink>
    </w:p>
    <w:p w:rsidR="00373590" w:rsidRPr="00A95816" w:rsidRDefault="0054201F" w:rsidP="003300AD">
      <w:pPr>
        <w:pStyle w:val="T1"/>
        <w:rPr>
          <w:rFonts w:ascii="Book Antiqua" w:hAnsi="Book Antiqua"/>
          <w:noProof/>
          <w:sz w:val="22"/>
          <w:szCs w:val="22"/>
        </w:rPr>
      </w:pPr>
      <w:hyperlink w:anchor="_Toc531097532" w:history="1">
        <w:r w:rsidR="00373590" w:rsidRPr="00A95816">
          <w:rPr>
            <w:rStyle w:val="Kpr"/>
            <w:rFonts w:ascii="Book Antiqua" w:eastAsia="SimSun" w:hAnsi="Book Antiqua"/>
            <w:noProof/>
          </w:rPr>
          <w:t>BÖLÜM I: GİRİŞ ve PLAN HAZIRLIK SÜRECİ</w:t>
        </w:r>
        <w:r w:rsidR="003300AD" w:rsidRPr="00A95816">
          <w:rPr>
            <w:rStyle w:val="Kpr"/>
            <w:rFonts w:ascii="Book Antiqua" w:eastAsia="SimSun" w:hAnsi="Book Antiqua"/>
            <w:noProof/>
          </w:rPr>
          <w:t>:……………………………………………………..</w:t>
        </w:r>
        <w:r w:rsidR="005820F1" w:rsidRPr="00A95816">
          <w:rPr>
            <w:rFonts w:ascii="Book Antiqua" w:hAnsi="Book Antiqua"/>
            <w:noProof/>
            <w:webHidden/>
          </w:rPr>
          <w:t>6</w:t>
        </w:r>
      </w:hyperlink>
    </w:p>
    <w:p w:rsidR="00373590" w:rsidRPr="00A95816" w:rsidRDefault="0054201F" w:rsidP="003300AD">
      <w:pPr>
        <w:pStyle w:val="T1"/>
        <w:rPr>
          <w:rFonts w:ascii="Book Antiqua" w:hAnsi="Book Antiqua"/>
          <w:noProof/>
          <w:sz w:val="22"/>
          <w:szCs w:val="22"/>
        </w:rPr>
      </w:pPr>
      <w:hyperlink w:anchor="_Toc531097533" w:history="1">
        <w:r w:rsidR="00373590" w:rsidRPr="00A95816">
          <w:rPr>
            <w:rStyle w:val="Kpr"/>
            <w:rFonts w:ascii="Book Antiqua" w:eastAsia="SimSun" w:hAnsi="Book Antiqua"/>
            <w:noProof/>
          </w:rPr>
          <w:t xml:space="preserve">BÖLÜM II: </w:t>
        </w:r>
        <w:r w:rsidR="00373590" w:rsidRPr="00A95816">
          <w:rPr>
            <w:rStyle w:val="Kpr"/>
            <w:rFonts w:ascii="Book Antiqua" w:eastAsia="Calibri" w:hAnsi="Book Antiqua"/>
            <w:noProof/>
          </w:rPr>
          <w:t>DURUM ANALİZİ</w:t>
        </w:r>
        <w:r w:rsidR="003300AD" w:rsidRPr="00A95816">
          <w:rPr>
            <w:rStyle w:val="Kpr"/>
            <w:rFonts w:ascii="Book Antiqua" w:eastAsia="Calibri" w:hAnsi="Book Antiqua"/>
            <w:noProof/>
          </w:rPr>
          <w:t>:……………………………………………………………………………</w:t>
        </w:r>
        <w:r w:rsidR="005820F1" w:rsidRPr="00A95816">
          <w:rPr>
            <w:rFonts w:ascii="Book Antiqua" w:hAnsi="Book Antiqua"/>
            <w:noProof/>
            <w:webHidden/>
          </w:rPr>
          <w:t>7</w:t>
        </w:r>
      </w:hyperlink>
    </w:p>
    <w:p w:rsidR="00373590" w:rsidRPr="00A95816" w:rsidRDefault="0054201F" w:rsidP="003300AD">
      <w:pPr>
        <w:pStyle w:val="T2"/>
        <w:rPr>
          <w:rFonts w:ascii="Book Antiqua" w:hAnsi="Book Antiqua"/>
          <w:noProof/>
          <w:sz w:val="22"/>
          <w:szCs w:val="22"/>
        </w:rPr>
      </w:pPr>
      <w:hyperlink w:anchor="_Toc531097534" w:history="1">
        <w:r w:rsidR="00373590" w:rsidRPr="00A95816">
          <w:rPr>
            <w:rStyle w:val="Kpr"/>
            <w:rFonts w:ascii="Book Antiqua" w:eastAsia="SimSun" w:hAnsi="Book Antiqua"/>
            <w:noProof/>
          </w:rPr>
          <w:t>Okulun Kısa Tanıtımı *</w:t>
        </w:r>
      </w:hyperlink>
      <w:r w:rsidR="003300AD" w:rsidRPr="00A95816">
        <w:rPr>
          <w:rFonts w:ascii="Book Antiqua" w:hAnsi="Book Antiqua"/>
          <w:noProof/>
        </w:rPr>
        <w:t>:………………………………………………………………………………………..</w:t>
      </w:r>
      <w:r w:rsidR="004354CD" w:rsidRPr="00A95816">
        <w:rPr>
          <w:rStyle w:val="Kpr"/>
          <w:rFonts w:ascii="Book Antiqua" w:eastAsia="SimSun" w:hAnsi="Book Antiqua"/>
          <w:noProof/>
        </w:rPr>
        <w:t>7</w:t>
      </w:r>
    </w:p>
    <w:p w:rsidR="00373590" w:rsidRPr="00A95816" w:rsidRDefault="0054201F" w:rsidP="003300AD">
      <w:pPr>
        <w:pStyle w:val="T2"/>
        <w:rPr>
          <w:rFonts w:ascii="Book Antiqua" w:hAnsi="Book Antiqua"/>
          <w:noProof/>
          <w:sz w:val="22"/>
          <w:szCs w:val="22"/>
        </w:rPr>
      </w:pPr>
      <w:hyperlink w:anchor="_Toc531097535" w:history="1">
        <w:r w:rsidR="00373590" w:rsidRPr="00A95816">
          <w:rPr>
            <w:rStyle w:val="Kpr"/>
            <w:rFonts w:ascii="Book Antiqua" w:eastAsia="SimSun" w:hAnsi="Book Antiqua"/>
            <w:noProof/>
          </w:rPr>
          <w:t>Okulun Mevcut Durumu: Temel İstatistikler</w:t>
        </w:r>
        <w:r w:rsidR="003300AD" w:rsidRPr="00A95816">
          <w:rPr>
            <w:rStyle w:val="Kpr"/>
            <w:rFonts w:ascii="Book Antiqua" w:eastAsia="SimSun" w:hAnsi="Book Antiqua"/>
            <w:noProof/>
          </w:rPr>
          <w:t>:……………………………………………………….</w:t>
        </w:r>
        <w:r w:rsidR="005820F1" w:rsidRPr="00A95816">
          <w:rPr>
            <w:rFonts w:ascii="Book Antiqua" w:hAnsi="Book Antiqua"/>
            <w:noProof/>
            <w:webHidden/>
          </w:rPr>
          <w:t>9</w:t>
        </w:r>
      </w:hyperlink>
    </w:p>
    <w:p w:rsidR="00373590" w:rsidRPr="00A95816" w:rsidRDefault="0054201F" w:rsidP="003300AD">
      <w:pPr>
        <w:pStyle w:val="T2"/>
        <w:rPr>
          <w:rFonts w:ascii="Book Antiqua" w:hAnsi="Book Antiqua"/>
          <w:noProof/>
          <w:sz w:val="22"/>
          <w:szCs w:val="22"/>
        </w:rPr>
      </w:pPr>
      <w:hyperlink w:anchor="_Toc531097536" w:history="1">
        <w:r w:rsidR="00373590" w:rsidRPr="00A95816">
          <w:rPr>
            <w:rStyle w:val="Kpr"/>
            <w:rFonts w:ascii="Book Antiqua" w:eastAsia="SimSun" w:hAnsi="Book Antiqua"/>
            <w:noProof/>
          </w:rPr>
          <w:t>PAYDAŞ ANALİZİ</w:t>
        </w:r>
        <w:r w:rsidR="003300AD" w:rsidRPr="00A95816">
          <w:rPr>
            <w:rStyle w:val="Kpr"/>
            <w:rFonts w:ascii="Book Antiqua" w:eastAsia="SimSun" w:hAnsi="Book Antiqua"/>
            <w:noProof/>
          </w:rPr>
          <w:t>:……………………………………………………………………………………………...</w:t>
        </w:r>
        <w:r w:rsidRPr="00A95816">
          <w:rPr>
            <w:rFonts w:ascii="Book Antiqua" w:hAnsi="Book Antiqua"/>
            <w:noProof/>
            <w:webHidden/>
          </w:rPr>
          <w:fldChar w:fldCharType="begin"/>
        </w:r>
        <w:r w:rsidR="00373590" w:rsidRPr="00A95816">
          <w:rPr>
            <w:rFonts w:ascii="Book Antiqua" w:hAnsi="Book Antiqua"/>
            <w:noProof/>
            <w:webHidden/>
          </w:rPr>
          <w:instrText xml:space="preserve"> PAGEREF _Toc531097536 \h </w:instrText>
        </w:r>
        <w:r w:rsidRPr="00A95816">
          <w:rPr>
            <w:rFonts w:ascii="Book Antiqua" w:hAnsi="Book Antiqua"/>
            <w:noProof/>
            <w:webHidden/>
          </w:rPr>
        </w:r>
        <w:r w:rsidRPr="00A95816">
          <w:rPr>
            <w:rFonts w:ascii="Book Antiqua" w:hAnsi="Book Antiqua"/>
            <w:noProof/>
            <w:webHidden/>
          </w:rPr>
          <w:fldChar w:fldCharType="separate"/>
        </w:r>
        <w:r w:rsidR="00015B07">
          <w:rPr>
            <w:rFonts w:ascii="Book Antiqua" w:hAnsi="Book Antiqua"/>
            <w:noProof/>
            <w:webHidden/>
          </w:rPr>
          <w:t>9</w:t>
        </w:r>
        <w:r w:rsidRPr="00A95816">
          <w:rPr>
            <w:rFonts w:ascii="Book Antiqua" w:hAnsi="Book Antiqua"/>
            <w:noProof/>
            <w:webHidden/>
          </w:rPr>
          <w:fldChar w:fldCharType="end"/>
        </w:r>
      </w:hyperlink>
    </w:p>
    <w:p w:rsidR="00373590" w:rsidRPr="00A95816" w:rsidRDefault="0054201F" w:rsidP="003300AD">
      <w:pPr>
        <w:pStyle w:val="T2"/>
        <w:rPr>
          <w:rFonts w:ascii="Book Antiqua" w:hAnsi="Book Antiqua"/>
          <w:noProof/>
          <w:sz w:val="22"/>
          <w:szCs w:val="22"/>
        </w:rPr>
      </w:pPr>
      <w:hyperlink w:anchor="_Toc531097537" w:history="1">
        <w:r w:rsidR="00373590" w:rsidRPr="00A95816">
          <w:rPr>
            <w:rStyle w:val="Kpr"/>
            <w:rFonts w:ascii="Book Antiqua" w:eastAsia="SimSun" w:hAnsi="Book Antiqua"/>
            <w:noProof/>
          </w:rPr>
          <w:t>GZFT (Güçlü, Zayıf, Fırsat, Tehdit) Analizi</w:t>
        </w:r>
        <w:r w:rsidR="003300AD" w:rsidRPr="00A95816">
          <w:rPr>
            <w:rStyle w:val="Kpr"/>
            <w:rFonts w:ascii="Book Antiqua" w:eastAsia="SimSun" w:hAnsi="Book Antiqua"/>
            <w:noProof/>
          </w:rPr>
          <w:t>:………………………………………………………….</w:t>
        </w:r>
        <w:r w:rsidRPr="00A95816">
          <w:rPr>
            <w:rFonts w:ascii="Book Antiqua" w:hAnsi="Book Antiqua"/>
            <w:noProof/>
            <w:webHidden/>
          </w:rPr>
          <w:fldChar w:fldCharType="begin"/>
        </w:r>
        <w:r w:rsidR="00373590" w:rsidRPr="00A95816">
          <w:rPr>
            <w:rFonts w:ascii="Book Antiqua" w:hAnsi="Book Antiqua"/>
            <w:noProof/>
            <w:webHidden/>
          </w:rPr>
          <w:instrText xml:space="preserve"> PAGEREF _Toc531097537 \h </w:instrText>
        </w:r>
        <w:r w:rsidRPr="00A95816">
          <w:rPr>
            <w:rFonts w:ascii="Book Antiqua" w:hAnsi="Book Antiqua"/>
            <w:noProof/>
            <w:webHidden/>
          </w:rPr>
        </w:r>
        <w:r w:rsidRPr="00A95816">
          <w:rPr>
            <w:rFonts w:ascii="Book Antiqua" w:hAnsi="Book Antiqua"/>
            <w:noProof/>
            <w:webHidden/>
          </w:rPr>
          <w:fldChar w:fldCharType="separate"/>
        </w:r>
        <w:r w:rsidR="00015B07">
          <w:rPr>
            <w:rFonts w:ascii="Book Antiqua" w:hAnsi="Book Antiqua"/>
            <w:noProof/>
            <w:webHidden/>
          </w:rPr>
          <w:t>23</w:t>
        </w:r>
        <w:r w:rsidRPr="00A95816">
          <w:rPr>
            <w:rFonts w:ascii="Book Antiqua" w:hAnsi="Book Antiqua"/>
            <w:noProof/>
            <w:webHidden/>
          </w:rPr>
          <w:fldChar w:fldCharType="end"/>
        </w:r>
      </w:hyperlink>
    </w:p>
    <w:p w:rsidR="00373590" w:rsidRPr="00A95816" w:rsidRDefault="0054201F" w:rsidP="003300AD">
      <w:pPr>
        <w:pStyle w:val="T2"/>
        <w:rPr>
          <w:rFonts w:ascii="Book Antiqua" w:hAnsi="Book Antiqua"/>
          <w:noProof/>
          <w:sz w:val="22"/>
          <w:szCs w:val="22"/>
        </w:rPr>
      </w:pPr>
      <w:hyperlink w:anchor="_Toc531097538" w:history="1">
        <w:r w:rsidR="00373590" w:rsidRPr="00A95816">
          <w:rPr>
            <w:rStyle w:val="Kpr"/>
            <w:rFonts w:ascii="Book Antiqua" w:eastAsia="SimSun" w:hAnsi="Book Antiqua"/>
            <w:noProof/>
          </w:rPr>
          <w:t>Gelişim ve Sorun Alanları</w:t>
        </w:r>
        <w:r w:rsidR="003300AD" w:rsidRPr="00A95816">
          <w:rPr>
            <w:rStyle w:val="Kpr"/>
            <w:rFonts w:ascii="Book Antiqua" w:eastAsia="SimSun" w:hAnsi="Book Antiqua"/>
            <w:noProof/>
          </w:rPr>
          <w:t>:………………………………………………………………………………...</w:t>
        </w:r>
        <w:r w:rsidR="005820F1" w:rsidRPr="00A95816">
          <w:rPr>
            <w:rFonts w:ascii="Book Antiqua" w:hAnsi="Book Antiqua"/>
            <w:noProof/>
            <w:webHidden/>
          </w:rPr>
          <w:t>20</w:t>
        </w:r>
      </w:hyperlink>
    </w:p>
    <w:p w:rsidR="00373590" w:rsidRPr="00A95816" w:rsidRDefault="0054201F" w:rsidP="003300AD">
      <w:pPr>
        <w:pStyle w:val="T1"/>
        <w:rPr>
          <w:rFonts w:ascii="Book Antiqua" w:hAnsi="Book Antiqua"/>
          <w:noProof/>
          <w:sz w:val="22"/>
          <w:szCs w:val="22"/>
        </w:rPr>
      </w:pPr>
      <w:hyperlink w:anchor="_Toc531097539" w:history="1">
        <w:r w:rsidR="00373590" w:rsidRPr="00A95816">
          <w:rPr>
            <w:rStyle w:val="Kpr"/>
            <w:rFonts w:ascii="Book Antiqua" w:eastAsia="SimSun" w:hAnsi="Book Antiqua"/>
            <w:noProof/>
          </w:rPr>
          <w:t>BÖLÜM III: MİSYON, VİZYON VE TEMEL DEĞERLER</w:t>
        </w:r>
        <w:r w:rsidR="003300AD" w:rsidRPr="00A95816">
          <w:rPr>
            <w:rStyle w:val="Kpr"/>
            <w:rFonts w:ascii="Book Antiqua" w:eastAsia="SimSun" w:hAnsi="Book Antiqua"/>
            <w:noProof/>
          </w:rPr>
          <w:t>:…………………………………….…</w:t>
        </w:r>
        <w:r w:rsidR="005820F1" w:rsidRPr="00A95816">
          <w:rPr>
            <w:rFonts w:ascii="Book Antiqua" w:hAnsi="Book Antiqua"/>
            <w:noProof/>
            <w:webHidden/>
          </w:rPr>
          <w:t>23</w:t>
        </w:r>
      </w:hyperlink>
    </w:p>
    <w:p w:rsidR="00373590" w:rsidRPr="00A95816" w:rsidRDefault="0054201F" w:rsidP="003300AD">
      <w:pPr>
        <w:pStyle w:val="T2"/>
        <w:rPr>
          <w:rFonts w:ascii="Book Antiqua" w:hAnsi="Book Antiqua"/>
          <w:noProof/>
          <w:sz w:val="22"/>
          <w:szCs w:val="22"/>
        </w:rPr>
      </w:pPr>
      <w:hyperlink w:anchor="_Toc531097540" w:history="1">
        <w:r w:rsidR="00373590" w:rsidRPr="00A95816">
          <w:rPr>
            <w:rStyle w:val="Kpr"/>
            <w:rFonts w:ascii="Book Antiqua" w:eastAsia="SimSun" w:hAnsi="Book Antiqua"/>
            <w:noProof/>
          </w:rPr>
          <w:t xml:space="preserve">MİSYONUMUZ </w:t>
        </w:r>
        <w:r w:rsidR="005A663A" w:rsidRPr="00A95816">
          <w:rPr>
            <w:rStyle w:val="Kpr"/>
            <w:rFonts w:ascii="Book Antiqua" w:eastAsia="SimSun" w:hAnsi="Book Antiqua"/>
            <w:noProof/>
          </w:rPr>
          <w:t>*</w:t>
        </w:r>
        <w:r w:rsidR="003300AD" w:rsidRPr="00A95816">
          <w:rPr>
            <w:rStyle w:val="Kpr"/>
            <w:rFonts w:ascii="Book Antiqua" w:eastAsia="SimSun" w:hAnsi="Book Antiqua"/>
            <w:noProof/>
          </w:rPr>
          <w:t>:………………………………………………………………………………………………</w:t>
        </w:r>
        <w:r w:rsidR="005820F1" w:rsidRPr="00A95816">
          <w:rPr>
            <w:rFonts w:ascii="Book Antiqua" w:hAnsi="Book Antiqua"/>
            <w:noProof/>
            <w:webHidden/>
          </w:rPr>
          <w:t>23</w:t>
        </w:r>
      </w:hyperlink>
    </w:p>
    <w:p w:rsidR="00373590" w:rsidRPr="00A95816" w:rsidRDefault="0054201F" w:rsidP="003300AD">
      <w:pPr>
        <w:pStyle w:val="T2"/>
        <w:rPr>
          <w:rFonts w:ascii="Book Antiqua" w:hAnsi="Book Antiqua"/>
          <w:noProof/>
          <w:sz w:val="22"/>
          <w:szCs w:val="22"/>
        </w:rPr>
      </w:pPr>
      <w:hyperlink w:anchor="_Toc531097541" w:history="1">
        <w:r w:rsidR="00373590" w:rsidRPr="00A95816">
          <w:rPr>
            <w:rStyle w:val="Kpr"/>
            <w:rFonts w:ascii="Book Antiqua" w:eastAsia="SimSun" w:hAnsi="Book Antiqua"/>
            <w:noProof/>
          </w:rPr>
          <w:t>VİZYONUMUZ *</w:t>
        </w:r>
        <w:r w:rsidR="003300AD" w:rsidRPr="00A95816">
          <w:rPr>
            <w:rStyle w:val="Kpr"/>
            <w:rFonts w:ascii="Book Antiqua" w:eastAsia="SimSun" w:hAnsi="Book Antiqua"/>
            <w:noProof/>
          </w:rPr>
          <w:t>:……………………………………………………………………………………………….</w:t>
        </w:r>
        <w:r w:rsidR="005820F1" w:rsidRPr="00A95816">
          <w:rPr>
            <w:rFonts w:ascii="Book Antiqua" w:hAnsi="Book Antiqua"/>
            <w:noProof/>
            <w:webHidden/>
          </w:rPr>
          <w:t>24</w:t>
        </w:r>
      </w:hyperlink>
    </w:p>
    <w:p w:rsidR="00373590" w:rsidRPr="00A95816" w:rsidRDefault="0054201F" w:rsidP="003300AD">
      <w:pPr>
        <w:pStyle w:val="T2"/>
        <w:rPr>
          <w:rFonts w:ascii="Book Antiqua" w:hAnsi="Book Antiqua"/>
          <w:noProof/>
          <w:sz w:val="22"/>
          <w:szCs w:val="22"/>
        </w:rPr>
      </w:pPr>
      <w:hyperlink w:anchor="_Toc531097542" w:history="1">
        <w:r w:rsidR="00373590" w:rsidRPr="00A95816">
          <w:rPr>
            <w:rStyle w:val="Kpr"/>
            <w:rFonts w:ascii="Book Antiqua" w:eastAsia="SimSun" w:hAnsi="Book Antiqua"/>
            <w:noProof/>
          </w:rPr>
          <w:t>TEMEL DEĞERLERİMİZ *</w:t>
        </w:r>
        <w:r w:rsidR="003300AD" w:rsidRPr="00A95816">
          <w:rPr>
            <w:rStyle w:val="Kpr"/>
            <w:rFonts w:ascii="Book Antiqua" w:eastAsia="SimSun" w:hAnsi="Book Antiqua"/>
            <w:noProof/>
          </w:rPr>
          <w:t>:………………………………………………………………………………..…</w:t>
        </w:r>
        <w:r w:rsidR="005820F1" w:rsidRPr="00A95816">
          <w:rPr>
            <w:rFonts w:ascii="Book Antiqua" w:hAnsi="Book Antiqua"/>
            <w:noProof/>
            <w:webHidden/>
          </w:rPr>
          <w:t>25</w:t>
        </w:r>
      </w:hyperlink>
    </w:p>
    <w:p w:rsidR="00373590" w:rsidRPr="00A95816" w:rsidRDefault="0054201F" w:rsidP="003300AD">
      <w:pPr>
        <w:pStyle w:val="T1"/>
        <w:rPr>
          <w:rFonts w:ascii="Book Antiqua" w:hAnsi="Book Antiqua"/>
          <w:noProof/>
          <w:sz w:val="22"/>
          <w:szCs w:val="22"/>
        </w:rPr>
      </w:pPr>
      <w:hyperlink w:anchor="_Toc531097543" w:history="1">
        <w:r w:rsidR="00373590" w:rsidRPr="00A95816">
          <w:rPr>
            <w:rStyle w:val="Kpr"/>
            <w:rFonts w:ascii="Book Antiqua" w:eastAsia="SimSun" w:hAnsi="Book Antiqua"/>
            <w:noProof/>
          </w:rPr>
          <w:t>BÖLÜM IV: AMAÇ, HEDEF VE EYLEMLER</w:t>
        </w:r>
        <w:r w:rsidR="003300AD" w:rsidRPr="00A95816">
          <w:rPr>
            <w:rStyle w:val="Kpr"/>
            <w:rFonts w:ascii="Book Antiqua" w:eastAsia="SimSun" w:hAnsi="Book Antiqua"/>
            <w:noProof/>
          </w:rPr>
          <w:t>:…………………….…….………………………..…</w:t>
        </w:r>
        <w:r w:rsidRPr="00A95816">
          <w:rPr>
            <w:rFonts w:ascii="Book Antiqua" w:hAnsi="Book Antiqua"/>
            <w:noProof/>
            <w:webHidden/>
          </w:rPr>
          <w:fldChar w:fldCharType="begin"/>
        </w:r>
        <w:r w:rsidR="00373590" w:rsidRPr="00A95816">
          <w:rPr>
            <w:rFonts w:ascii="Book Antiqua" w:hAnsi="Book Antiqua"/>
            <w:noProof/>
            <w:webHidden/>
          </w:rPr>
          <w:instrText xml:space="preserve"> PAGEREF _Toc531097543 \h </w:instrText>
        </w:r>
        <w:r w:rsidRPr="00A95816">
          <w:rPr>
            <w:rFonts w:ascii="Book Antiqua" w:hAnsi="Book Antiqua"/>
            <w:noProof/>
            <w:webHidden/>
          </w:rPr>
        </w:r>
        <w:r w:rsidRPr="00A95816">
          <w:rPr>
            <w:rFonts w:ascii="Book Antiqua" w:hAnsi="Book Antiqua"/>
            <w:noProof/>
            <w:webHidden/>
          </w:rPr>
          <w:fldChar w:fldCharType="separate"/>
        </w:r>
        <w:r w:rsidR="00015B07">
          <w:rPr>
            <w:rFonts w:ascii="Book Antiqua" w:hAnsi="Book Antiqua"/>
            <w:noProof/>
            <w:webHidden/>
          </w:rPr>
          <w:t>28</w:t>
        </w:r>
        <w:r w:rsidRPr="00A95816">
          <w:rPr>
            <w:rFonts w:ascii="Book Antiqua" w:hAnsi="Book Antiqua"/>
            <w:noProof/>
            <w:webHidden/>
          </w:rPr>
          <w:fldChar w:fldCharType="end"/>
        </w:r>
      </w:hyperlink>
    </w:p>
    <w:p w:rsidR="00373590" w:rsidRPr="00A95816" w:rsidRDefault="0054201F" w:rsidP="003300AD">
      <w:pPr>
        <w:pStyle w:val="T2"/>
        <w:rPr>
          <w:rFonts w:ascii="Book Antiqua" w:hAnsi="Book Antiqua"/>
          <w:noProof/>
          <w:sz w:val="22"/>
          <w:szCs w:val="22"/>
        </w:rPr>
      </w:pPr>
      <w:hyperlink w:anchor="_Toc531097544" w:history="1">
        <w:r w:rsidR="00373590" w:rsidRPr="00A95816">
          <w:rPr>
            <w:rStyle w:val="Kpr"/>
            <w:rFonts w:ascii="Book Antiqua" w:eastAsia="SimSun" w:hAnsi="Book Antiqua"/>
            <w:noProof/>
          </w:rPr>
          <w:t>TEMA I: EĞİTİM VE ÖĞRETİME ERİŞİM</w:t>
        </w:r>
        <w:r w:rsidR="003300AD" w:rsidRPr="00A95816">
          <w:rPr>
            <w:rStyle w:val="Kpr"/>
            <w:rFonts w:ascii="Book Antiqua" w:eastAsia="SimSun" w:hAnsi="Book Antiqua"/>
            <w:noProof/>
          </w:rPr>
          <w:t>:………………………………………………………………</w:t>
        </w:r>
        <w:r w:rsidRPr="00A95816">
          <w:rPr>
            <w:rFonts w:ascii="Book Antiqua" w:hAnsi="Book Antiqua"/>
            <w:noProof/>
            <w:webHidden/>
          </w:rPr>
          <w:fldChar w:fldCharType="begin"/>
        </w:r>
        <w:r w:rsidR="00373590" w:rsidRPr="00A95816">
          <w:rPr>
            <w:rFonts w:ascii="Book Antiqua" w:hAnsi="Book Antiqua"/>
            <w:noProof/>
            <w:webHidden/>
          </w:rPr>
          <w:instrText xml:space="preserve"> PAGEREF _Toc531097544 \h </w:instrText>
        </w:r>
        <w:r w:rsidRPr="00A95816">
          <w:rPr>
            <w:rFonts w:ascii="Book Antiqua" w:hAnsi="Book Antiqua"/>
            <w:noProof/>
            <w:webHidden/>
          </w:rPr>
        </w:r>
        <w:r w:rsidRPr="00A95816">
          <w:rPr>
            <w:rFonts w:ascii="Book Antiqua" w:hAnsi="Book Antiqua"/>
            <w:noProof/>
            <w:webHidden/>
          </w:rPr>
          <w:fldChar w:fldCharType="separate"/>
        </w:r>
        <w:r w:rsidR="00015B07">
          <w:rPr>
            <w:rFonts w:ascii="Book Antiqua" w:hAnsi="Book Antiqua"/>
            <w:noProof/>
            <w:webHidden/>
          </w:rPr>
          <w:t>28</w:t>
        </w:r>
        <w:r w:rsidRPr="00A95816">
          <w:rPr>
            <w:rFonts w:ascii="Book Antiqua" w:hAnsi="Book Antiqua"/>
            <w:noProof/>
            <w:webHidden/>
          </w:rPr>
          <w:fldChar w:fldCharType="end"/>
        </w:r>
      </w:hyperlink>
    </w:p>
    <w:p w:rsidR="00373590" w:rsidRPr="00A95816" w:rsidRDefault="0054201F" w:rsidP="003300AD">
      <w:pPr>
        <w:pStyle w:val="T2"/>
        <w:rPr>
          <w:rFonts w:ascii="Book Antiqua" w:hAnsi="Book Antiqua"/>
          <w:noProof/>
          <w:sz w:val="22"/>
          <w:szCs w:val="22"/>
        </w:rPr>
      </w:pPr>
      <w:hyperlink w:anchor="_Toc531097545" w:history="1">
        <w:r w:rsidR="00373590" w:rsidRPr="00A95816">
          <w:rPr>
            <w:rStyle w:val="Kpr"/>
            <w:rFonts w:ascii="Book Antiqua" w:eastAsia="SimSun" w:hAnsi="Book Antiqua"/>
            <w:noProof/>
          </w:rPr>
          <w:t>TEMA II: EĞİTİM VE ÖĞRETİMDE KALİTENİN ARTIRILMASI</w:t>
        </w:r>
        <w:r w:rsidR="003300AD" w:rsidRPr="00A95816">
          <w:rPr>
            <w:rStyle w:val="Kpr"/>
            <w:rFonts w:ascii="Book Antiqua" w:eastAsia="SimSun" w:hAnsi="Book Antiqua"/>
            <w:noProof/>
          </w:rPr>
          <w:t>:………………………………...</w:t>
        </w:r>
        <w:r w:rsidRPr="00A95816">
          <w:rPr>
            <w:rFonts w:ascii="Book Antiqua" w:hAnsi="Book Antiqua"/>
            <w:noProof/>
            <w:webHidden/>
          </w:rPr>
          <w:fldChar w:fldCharType="begin"/>
        </w:r>
        <w:r w:rsidR="00373590" w:rsidRPr="00A95816">
          <w:rPr>
            <w:rFonts w:ascii="Book Antiqua" w:hAnsi="Book Antiqua"/>
            <w:noProof/>
            <w:webHidden/>
          </w:rPr>
          <w:instrText xml:space="preserve"> PAGEREF _Toc531097545 \h </w:instrText>
        </w:r>
        <w:r w:rsidRPr="00A95816">
          <w:rPr>
            <w:rFonts w:ascii="Book Antiqua" w:hAnsi="Book Antiqua"/>
            <w:noProof/>
            <w:webHidden/>
          </w:rPr>
        </w:r>
        <w:r w:rsidRPr="00A95816">
          <w:rPr>
            <w:rFonts w:ascii="Book Antiqua" w:hAnsi="Book Antiqua"/>
            <w:noProof/>
            <w:webHidden/>
          </w:rPr>
          <w:fldChar w:fldCharType="separate"/>
        </w:r>
        <w:r w:rsidR="00015B07">
          <w:rPr>
            <w:rFonts w:ascii="Book Antiqua" w:hAnsi="Book Antiqua"/>
            <w:noProof/>
            <w:webHidden/>
          </w:rPr>
          <w:t>28</w:t>
        </w:r>
        <w:r w:rsidRPr="00A95816">
          <w:rPr>
            <w:rFonts w:ascii="Book Antiqua" w:hAnsi="Book Antiqua"/>
            <w:noProof/>
            <w:webHidden/>
          </w:rPr>
          <w:fldChar w:fldCharType="end"/>
        </w:r>
      </w:hyperlink>
    </w:p>
    <w:p w:rsidR="00373590" w:rsidRPr="00A95816" w:rsidRDefault="0054201F" w:rsidP="003300AD">
      <w:pPr>
        <w:pStyle w:val="T2"/>
        <w:rPr>
          <w:rFonts w:ascii="Book Antiqua" w:hAnsi="Book Antiqua"/>
          <w:noProof/>
          <w:sz w:val="22"/>
          <w:szCs w:val="22"/>
        </w:rPr>
      </w:pPr>
      <w:hyperlink w:anchor="_Toc531097546" w:history="1">
        <w:r w:rsidR="00373590" w:rsidRPr="00A95816">
          <w:rPr>
            <w:rStyle w:val="Kpr"/>
            <w:rFonts w:ascii="Book Antiqua" w:eastAsia="SimSun" w:hAnsi="Book Antiqua"/>
            <w:noProof/>
          </w:rPr>
          <w:t>TEMA III: KURUMSAL KAPASİTE</w:t>
        </w:r>
        <w:r w:rsidR="003300AD" w:rsidRPr="00A95816">
          <w:rPr>
            <w:rStyle w:val="Kpr"/>
            <w:rFonts w:ascii="Book Antiqua" w:eastAsia="SimSun" w:hAnsi="Book Antiqua"/>
            <w:noProof/>
          </w:rPr>
          <w:t>:…………………………………………………………………………</w:t>
        </w:r>
        <w:r w:rsidR="005820F1" w:rsidRPr="00A95816">
          <w:rPr>
            <w:rFonts w:ascii="Book Antiqua" w:hAnsi="Book Antiqua"/>
            <w:noProof/>
            <w:webHidden/>
          </w:rPr>
          <w:t>31</w:t>
        </w:r>
      </w:hyperlink>
    </w:p>
    <w:p w:rsidR="00373590" w:rsidRPr="00A95816" w:rsidRDefault="0054201F" w:rsidP="003300AD">
      <w:pPr>
        <w:pStyle w:val="T1"/>
        <w:rPr>
          <w:rFonts w:ascii="Book Antiqua" w:hAnsi="Book Antiqua"/>
          <w:noProof/>
          <w:sz w:val="22"/>
          <w:szCs w:val="22"/>
        </w:rPr>
      </w:pPr>
      <w:hyperlink w:anchor="_Toc531097547" w:history="1">
        <w:r w:rsidR="00373590" w:rsidRPr="00A95816">
          <w:rPr>
            <w:rStyle w:val="Kpr"/>
            <w:rFonts w:ascii="Book Antiqua" w:eastAsia="SimSun" w:hAnsi="Book Antiqua"/>
            <w:noProof/>
          </w:rPr>
          <w:t>V. BÖLÜM: MALİYETLENDİRME</w:t>
        </w:r>
        <w:r w:rsidR="003300AD" w:rsidRPr="00A95816">
          <w:rPr>
            <w:rStyle w:val="Kpr"/>
            <w:rFonts w:ascii="Book Antiqua" w:eastAsia="SimSun" w:hAnsi="Book Antiqua"/>
            <w:noProof/>
          </w:rPr>
          <w:t>:……………………………………………………………………..</w:t>
        </w:r>
        <w:r w:rsidRPr="00A95816">
          <w:rPr>
            <w:rFonts w:ascii="Book Antiqua" w:hAnsi="Book Antiqua"/>
            <w:noProof/>
            <w:webHidden/>
          </w:rPr>
          <w:fldChar w:fldCharType="begin"/>
        </w:r>
        <w:r w:rsidR="00373590" w:rsidRPr="00A95816">
          <w:rPr>
            <w:rFonts w:ascii="Book Antiqua" w:hAnsi="Book Antiqua"/>
            <w:noProof/>
            <w:webHidden/>
          </w:rPr>
          <w:instrText xml:space="preserve"> PAGEREF _Toc531097547 \h </w:instrText>
        </w:r>
        <w:r w:rsidRPr="00A95816">
          <w:rPr>
            <w:rFonts w:ascii="Book Antiqua" w:hAnsi="Book Antiqua"/>
            <w:noProof/>
            <w:webHidden/>
          </w:rPr>
        </w:r>
        <w:r w:rsidRPr="00A95816">
          <w:rPr>
            <w:rFonts w:ascii="Book Antiqua" w:hAnsi="Book Antiqua"/>
            <w:noProof/>
            <w:webHidden/>
          </w:rPr>
          <w:fldChar w:fldCharType="separate"/>
        </w:r>
        <w:r w:rsidR="00015B07">
          <w:rPr>
            <w:rFonts w:ascii="Book Antiqua" w:hAnsi="Book Antiqua"/>
            <w:b w:val="0"/>
            <w:bCs w:val="0"/>
            <w:noProof/>
            <w:webHidden/>
          </w:rPr>
          <w:t>Hata! Yer işareti tanımlanmamış.</w:t>
        </w:r>
        <w:r w:rsidRPr="00A95816">
          <w:rPr>
            <w:rFonts w:ascii="Book Antiqua" w:hAnsi="Book Antiqua"/>
            <w:noProof/>
            <w:webHidden/>
          </w:rPr>
          <w:fldChar w:fldCharType="end"/>
        </w:r>
      </w:hyperlink>
    </w:p>
    <w:p w:rsidR="00373590" w:rsidRPr="00A95816" w:rsidRDefault="0054201F" w:rsidP="003300AD">
      <w:pPr>
        <w:pStyle w:val="T1"/>
        <w:rPr>
          <w:rFonts w:ascii="Book Antiqua" w:hAnsi="Book Antiqua"/>
          <w:noProof/>
          <w:sz w:val="22"/>
          <w:szCs w:val="22"/>
        </w:rPr>
      </w:pPr>
      <w:hyperlink w:anchor="_Toc531097548" w:history="1">
        <w:r w:rsidR="00373590" w:rsidRPr="00A95816">
          <w:rPr>
            <w:rStyle w:val="Kpr"/>
            <w:rFonts w:ascii="Book Antiqua" w:eastAsia="SimSun" w:hAnsi="Book Antiqua"/>
            <w:noProof/>
          </w:rPr>
          <w:t>EKLER:</w:t>
        </w:r>
        <w:r w:rsidR="003300AD" w:rsidRPr="00A95816">
          <w:rPr>
            <w:rStyle w:val="Kpr"/>
            <w:rFonts w:ascii="Book Antiqua" w:eastAsia="SimSun" w:hAnsi="Book Antiqua"/>
            <w:noProof/>
          </w:rPr>
          <w:t>…………………………………………………………………………………………………………….</w:t>
        </w:r>
        <w:r w:rsidRPr="00A95816">
          <w:rPr>
            <w:rFonts w:ascii="Book Antiqua" w:hAnsi="Book Antiqua"/>
            <w:noProof/>
            <w:webHidden/>
          </w:rPr>
          <w:fldChar w:fldCharType="begin"/>
        </w:r>
        <w:r w:rsidR="00373590" w:rsidRPr="00A95816">
          <w:rPr>
            <w:rFonts w:ascii="Book Antiqua" w:hAnsi="Book Antiqua"/>
            <w:noProof/>
            <w:webHidden/>
          </w:rPr>
          <w:instrText xml:space="preserve"> PAGEREF _Toc531097548 \h </w:instrText>
        </w:r>
        <w:r w:rsidRPr="00A95816">
          <w:rPr>
            <w:rFonts w:ascii="Book Antiqua" w:hAnsi="Book Antiqua"/>
            <w:noProof/>
            <w:webHidden/>
          </w:rPr>
        </w:r>
        <w:r w:rsidRPr="00A95816">
          <w:rPr>
            <w:rFonts w:ascii="Book Antiqua" w:hAnsi="Book Antiqua"/>
            <w:noProof/>
            <w:webHidden/>
          </w:rPr>
          <w:fldChar w:fldCharType="separate"/>
        </w:r>
        <w:r w:rsidR="00015B07">
          <w:rPr>
            <w:rFonts w:ascii="Book Antiqua" w:hAnsi="Book Antiqua"/>
            <w:b w:val="0"/>
            <w:bCs w:val="0"/>
            <w:noProof/>
            <w:webHidden/>
          </w:rPr>
          <w:t>Hata! Yer işareti tanımlanmamış.</w:t>
        </w:r>
        <w:r w:rsidRPr="00A95816">
          <w:rPr>
            <w:rFonts w:ascii="Book Antiqua" w:hAnsi="Book Antiqua"/>
            <w:noProof/>
            <w:webHidden/>
          </w:rPr>
          <w:fldChar w:fldCharType="end"/>
        </w:r>
      </w:hyperlink>
    </w:p>
    <w:p w:rsidR="00E648E1" w:rsidRPr="00A95816" w:rsidRDefault="0054201F" w:rsidP="008F7CC6">
      <w:pPr>
        <w:spacing w:after="0" w:line="360" w:lineRule="auto"/>
        <w:jc w:val="both"/>
        <w:rPr>
          <w:szCs w:val="24"/>
        </w:rPr>
      </w:pPr>
      <w:r w:rsidRPr="00A95816">
        <w:rPr>
          <w:b/>
          <w:bCs/>
          <w:i/>
          <w:iCs/>
          <w:sz w:val="20"/>
          <w:szCs w:val="24"/>
        </w:rPr>
        <w:fldChar w:fldCharType="end"/>
      </w:r>
    </w:p>
    <w:p w:rsidR="0096220A" w:rsidRPr="00A95816" w:rsidRDefault="0096220A" w:rsidP="008F7CC6">
      <w:pPr>
        <w:tabs>
          <w:tab w:val="left" w:pos="3703"/>
        </w:tabs>
        <w:spacing w:after="0" w:line="360" w:lineRule="auto"/>
        <w:jc w:val="both"/>
        <w:rPr>
          <w:rFonts w:eastAsia="Adobe Garamond Pro Bold"/>
          <w:b/>
          <w:bCs/>
          <w:spacing w:val="-4"/>
          <w:szCs w:val="24"/>
        </w:rPr>
        <w:sectPr w:rsidR="0096220A" w:rsidRPr="00A95816" w:rsidSect="008F7CC6">
          <w:headerReference w:type="default" r:id="rId9"/>
          <w:footerReference w:type="default" r:id="rId10"/>
          <w:footerReference w:type="first" r:id="rId11"/>
          <w:pgSz w:w="11906" w:h="16838"/>
          <w:pgMar w:top="1417" w:right="1417" w:bottom="1417" w:left="1417" w:header="708" w:footer="708" w:gutter="0"/>
          <w:pgNumType w:start="1" w:chapStyle="1"/>
          <w:cols w:sep="1" w:space="709"/>
          <w:docGrid w:linePitch="360"/>
        </w:sectPr>
      </w:pPr>
    </w:p>
    <w:p w:rsidR="00BB57AE" w:rsidRPr="00A95816" w:rsidRDefault="00DD554F" w:rsidP="008F7CC6">
      <w:pPr>
        <w:pStyle w:val="Balk1"/>
        <w:spacing w:before="0" w:after="0"/>
        <w:jc w:val="both"/>
        <w:rPr>
          <w:sz w:val="24"/>
          <w:szCs w:val="24"/>
        </w:rPr>
      </w:pPr>
      <w:bookmarkStart w:id="2" w:name="_Toc416085123"/>
      <w:bookmarkStart w:id="3" w:name="_Toc529519443"/>
      <w:bookmarkStart w:id="4" w:name="_Toc531097532"/>
      <w:r w:rsidRPr="00A95816">
        <w:rPr>
          <w:sz w:val="24"/>
          <w:szCs w:val="24"/>
        </w:rPr>
        <w:lastRenderedPageBreak/>
        <w:t>BÖLÜM I</w:t>
      </w:r>
      <w:bookmarkStart w:id="5" w:name="_Toc416085124"/>
      <w:bookmarkStart w:id="6" w:name="_Toc529519444"/>
      <w:bookmarkEnd w:id="2"/>
      <w:bookmarkEnd w:id="3"/>
      <w:r w:rsidR="00A47F2F" w:rsidRPr="00A95816">
        <w:rPr>
          <w:sz w:val="24"/>
          <w:szCs w:val="24"/>
        </w:rPr>
        <w:t xml:space="preserve">: </w:t>
      </w:r>
      <w:r w:rsidR="00BB57AE" w:rsidRPr="00A95816">
        <w:rPr>
          <w:sz w:val="24"/>
          <w:szCs w:val="24"/>
        </w:rPr>
        <w:t>G</w:t>
      </w:r>
      <w:r w:rsidR="008D4E73" w:rsidRPr="00A95816">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95816" w:rsidRDefault="007F381F" w:rsidP="008F7CC6">
      <w:pPr>
        <w:autoSpaceDE w:val="0"/>
        <w:autoSpaceDN w:val="0"/>
        <w:adjustRightInd w:val="0"/>
        <w:spacing w:after="0" w:line="360" w:lineRule="auto"/>
        <w:ind w:firstLine="708"/>
        <w:jc w:val="both"/>
        <w:rPr>
          <w:szCs w:val="24"/>
        </w:rPr>
      </w:pPr>
      <w:r w:rsidRPr="00A95816">
        <w:rPr>
          <w:szCs w:val="24"/>
        </w:rPr>
        <w:t>201</w:t>
      </w:r>
      <w:r w:rsidR="00007CC5" w:rsidRPr="00A95816">
        <w:rPr>
          <w:szCs w:val="24"/>
        </w:rPr>
        <w:t>9</w:t>
      </w:r>
      <w:r w:rsidRPr="00A95816">
        <w:rPr>
          <w:szCs w:val="24"/>
        </w:rPr>
        <w:t>-20</w:t>
      </w:r>
      <w:r w:rsidR="00007CC5" w:rsidRPr="00A95816">
        <w:rPr>
          <w:szCs w:val="24"/>
        </w:rPr>
        <w:t>23</w:t>
      </w:r>
      <w:r w:rsidR="004962D0" w:rsidRPr="00A95816">
        <w:rPr>
          <w:szCs w:val="24"/>
        </w:rPr>
        <w:t xml:space="preserve"> dönemi stratejik plan</w:t>
      </w:r>
      <w:r w:rsidRPr="00A95816">
        <w:rPr>
          <w:szCs w:val="24"/>
        </w:rPr>
        <w:t xml:space="preserve"> hazırlanması süreci </w:t>
      </w:r>
      <w:r w:rsidR="008B31DB" w:rsidRPr="00A95816">
        <w:rPr>
          <w:szCs w:val="24"/>
        </w:rPr>
        <w:t xml:space="preserve">Üst </w:t>
      </w:r>
      <w:r w:rsidRPr="00A95816">
        <w:rPr>
          <w:szCs w:val="24"/>
        </w:rPr>
        <w:t xml:space="preserve">Kurul ve </w:t>
      </w:r>
      <w:r w:rsidR="008B31DB" w:rsidRPr="00A95816">
        <w:rPr>
          <w:szCs w:val="24"/>
        </w:rPr>
        <w:t>Stratejik Plan E</w:t>
      </w:r>
      <w:r w:rsidRPr="00A95816">
        <w:rPr>
          <w:szCs w:val="24"/>
        </w:rPr>
        <w:t>ki</w:t>
      </w:r>
      <w:r w:rsidR="008B31DB" w:rsidRPr="00A95816">
        <w:rPr>
          <w:szCs w:val="24"/>
        </w:rPr>
        <w:t>bin</w:t>
      </w:r>
      <w:r w:rsidRPr="00A95816">
        <w:rPr>
          <w:szCs w:val="24"/>
        </w:rPr>
        <w:t xml:space="preserve">in </w:t>
      </w:r>
      <w:r w:rsidR="00A47F2F" w:rsidRPr="00A95816">
        <w:rPr>
          <w:szCs w:val="24"/>
        </w:rPr>
        <w:t>oluşturulması</w:t>
      </w:r>
      <w:r w:rsidRPr="00A95816">
        <w:rPr>
          <w:szCs w:val="24"/>
        </w:rPr>
        <w:t xml:space="preserve"> </w:t>
      </w:r>
      <w:r w:rsidR="00A47F2F" w:rsidRPr="00A95816">
        <w:rPr>
          <w:szCs w:val="24"/>
        </w:rPr>
        <w:t xml:space="preserve">ile başlamıştır. Ekip tarafından oluşturulan </w:t>
      </w:r>
      <w:r w:rsidR="00E30F42" w:rsidRPr="00A95816">
        <w:rPr>
          <w:szCs w:val="24"/>
        </w:rPr>
        <w:t>çalışma</w:t>
      </w:r>
      <w:r w:rsidR="00A47F2F" w:rsidRPr="00A95816">
        <w:rPr>
          <w:szCs w:val="24"/>
        </w:rPr>
        <w:t xml:space="preserve"> takvimi kapsamında ilk aşamada durum </w:t>
      </w:r>
      <w:r w:rsidR="004962D0" w:rsidRPr="00A95816">
        <w:rPr>
          <w:szCs w:val="24"/>
        </w:rPr>
        <w:t>analizi çalışmaları yapılmış ve</w:t>
      </w:r>
      <w:r w:rsidR="00A47F2F" w:rsidRPr="00A95816">
        <w:rPr>
          <w:szCs w:val="24"/>
        </w:rPr>
        <w:t xml:space="preserve"> </w:t>
      </w:r>
      <w:r w:rsidR="004962D0" w:rsidRPr="00A95816">
        <w:rPr>
          <w:szCs w:val="24"/>
        </w:rPr>
        <w:t>d</w:t>
      </w:r>
      <w:r w:rsidR="00A47F2F" w:rsidRPr="00A95816">
        <w:rPr>
          <w:szCs w:val="24"/>
        </w:rPr>
        <w:t>urum analizi aşamasında paydaşlarımızın plan sürecine aktif katılımını sağlamak üzere paydaş anketi, toplantı ve görüşmeler yapılmıştır.</w:t>
      </w:r>
    </w:p>
    <w:p w:rsidR="00DD79B7" w:rsidRPr="00A95816" w:rsidRDefault="000D113D" w:rsidP="008F7CC6">
      <w:pPr>
        <w:autoSpaceDE w:val="0"/>
        <w:autoSpaceDN w:val="0"/>
        <w:adjustRightInd w:val="0"/>
        <w:spacing w:after="0" w:line="360" w:lineRule="auto"/>
        <w:ind w:firstLine="708"/>
        <w:jc w:val="both"/>
        <w:rPr>
          <w:szCs w:val="24"/>
        </w:rPr>
      </w:pPr>
      <w:bookmarkStart w:id="11" w:name="_Toc416084871"/>
      <w:r w:rsidRPr="00A95816">
        <w:rPr>
          <w:b/>
          <w:bCs/>
          <w:color w:val="000000"/>
          <w:szCs w:val="24"/>
        </w:rPr>
        <w:t xml:space="preserve"> </w:t>
      </w:r>
      <w:bookmarkEnd w:id="11"/>
      <w:r w:rsidR="00E22B8A" w:rsidRPr="00A95816">
        <w:rPr>
          <w:szCs w:val="24"/>
        </w:rPr>
        <w:t>Durum analizinin ardından geleceğe yönelim bölümüne geçilerek okulumuzun amaç, hedef, gösterge ve eylemleri belirlenmiştir. Çalışmaları yürüten ekip ve kurul bilgileri altta verilmiştir.</w:t>
      </w:r>
    </w:p>
    <w:p w:rsidR="008D4E73" w:rsidRPr="00A95816" w:rsidRDefault="008D4E73" w:rsidP="008F7CC6">
      <w:pPr>
        <w:spacing w:after="0" w:line="360" w:lineRule="auto"/>
        <w:jc w:val="both"/>
      </w:pPr>
    </w:p>
    <w:p w:rsidR="00E22B8A" w:rsidRPr="00A95816" w:rsidRDefault="004962D0" w:rsidP="008F7CC6">
      <w:pPr>
        <w:spacing w:after="0" w:line="360" w:lineRule="auto"/>
        <w:jc w:val="both"/>
        <w:rPr>
          <w:b/>
        </w:rPr>
      </w:pPr>
      <w:r w:rsidRPr="00A95816">
        <w:rPr>
          <w:b/>
        </w:rPr>
        <w:t>STRATEJİK PLAN ÜST KURULU</w:t>
      </w:r>
    </w:p>
    <w:p w:rsidR="004962D0" w:rsidRPr="00A95816" w:rsidRDefault="004962D0" w:rsidP="008F7CC6">
      <w:pPr>
        <w:spacing w:after="0" w:line="360" w:lineRule="auto"/>
        <w:jc w:val="both"/>
        <w:rPr>
          <w:b/>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3012"/>
        <w:gridCol w:w="1677"/>
        <w:gridCol w:w="2830"/>
        <w:gridCol w:w="1769"/>
      </w:tblGrid>
      <w:tr w:rsidR="002D155D" w:rsidRPr="00A95816" w:rsidTr="00BD307B">
        <w:tc>
          <w:tcPr>
            <w:tcW w:w="4689" w:type="dxa"/>
            <w:gridSpan w:val="2"/>
            <w:tcBorders>
              <w:top w:val="single" w:sz="4" w:space="0" w:color="F79646"/>
              <w:left w:val="single" w:sz="4" w:space="0" w:color="F79646"/>
              <w:bottom w:val="single" w:sz="4" w:space="0" w:color="F79646"/>
              <w:right w:val="nil"/>
            </w:tcBorders>
            <w:shd w:val="clear" w:color="auto" w:fill="F79646"/>
          </w:tcPr>
          <w:p w:rsidR="002D155D" w:rsidRPr="00A95816" w:rsidRDefault="002D155D" w:rsidP="00BD307B">
            <w:pPr>
              <w:spacing w:after="0" w:line="360" w:lineRule="auto"/>
              <w:jc w:val="both"/>
              <w:rPr>
                <w:b/>
                <w:bCs/>
                <w:color w:val="FFFFFF"/>
                <w:sz w:val="20"/>
                <w:szCs w:val="20"/>
              </w:rPr>
            </w:pPr>
            <w:r w:rsidRPr="00A95816">
              <w:rPr>
                <w:b/>
                <w:bCs/>
                <w:color w:val="FFFFFF"/>
                <w:sz w:val="20"/>
                <w:szCs w:val="20"/>
              </w:rPr>
              <w:t>Üst Kurul Bilgileri</w:t>
            </w:r>
          </w:p>
        </w:tc>
        <w:tc>
          <w:tcPr>
            <w:tcW w:w="4599" w:type="dxa"/>
            <w:gridSpan w:val="2"/>
            <w:tcBorders>
              <w:top w:val="single" w:sz="4" w:space="0" w:color="F79646"/>
              <w:left w:val="nil"/>
              <w:bottom w:val="single" w:sz="4" w:space="0" w:color="F79646"/>
              <w:right w:val="single" w:sz="4" w:space="0" w:color="F79646"/>
            </w:tcBorders>
            <w:shd w:val="clear" w:color="auto" w:fill="F79646"/>
          </w:tcPr>
          <w:p w:rsidR="002D155D" w:rsidRPr="00A95816" w:rsidRDefault="002D155D" w:rsidP="00BD307B">
            <w:pPr>
              <w:spacing w:after="0" w:line="360" w:lineRule="auto"/>
              <w:jc w:val="both"/>
              <w:rPr>
                <w:b/>
                <w:bCs/>
                <w:color w:val="FFFFFF"/>
                <w:sz w:val="20"/>
                <w:szCs w:val="20"/>
              </w:rPr>
            </w:pPr>
            <w:r w:rsidRPr="00A95816">
              <w:rPr>
                <w:b/>
                <w:bCs/>
                <w:color w:val="FFFFFF"/>
                <w:sz w:val="20"/>
                <w:szCs w:val="20"/>
              </w:rPr>
              <w:t>Ekip Bilgileri</w:t>
            </w:r>
          </w:p>
        </w:tc>
      </w:tr>
      <w:tr w:rsidR="00BD307B" w:rsidRPr="00A95816" w:rsidTr="00BD307B">
        <w:tc>
          <w:tcPr>
            <w:tcW w:w="3012" w:type="dxa"/>
            <w:shd w:val="clear" w:color="auto" w:fill="FDE9D9"/>
          </w:tcPr>
          <w:p w:rsidR="002D155D" w:rsidRPr="00A95816" w:rsidRDefault="002D155D" w:rsidP="00BD307B">
            <w:pPr>
              <w:spacing w:after="0" w:line="360" w:lineRule="auto"/>
              <w:jc w:val="both"/>
              <w:rPr>
                <w:b/>
                <w:bCs/>
                <w:sz w:val="20"/>
                <w:szCs w:val="20"/>
              </w:rPr>
            </w:pPr>
            <w:r w:rsidRPr="00A95816">
              <w:rPr>
                <w:b/>
                <w:bCs/>
                <w:sz w:val="20"/>
                <w:szCs w:val="20"/>
              </w:rPr>
              <w:t>Adı Soyadı</w:t>
            </w:r>
          </w:p>
        </w:tc>
        <w:tc>
          <w:tcPr>
            <w:tcW w:w="1677" w:type="dxa"/>
            <w:shd w:val="clear" w:color="auto" w:fill="FDE9D9"/>
          </w:tcPr>
          <w:p w:rsidR="002D155D" w:rsidRPr="00A95816" w:rsidRDefault="002D155D" w:rsidP="00BD307B">
            <w:pPr>
              <w:spacing w:after="0" w:line="360" w:lineRule="auto"/>
              <w:jc w:val="both"/>
              <w:rPr>
                <w:b/>
                <w:sz w:val="20"/>
                <w:szCs w:val="20"/>
              </w:rPr>
            </w:pPr>
            <w:r w:rsidRPr="00A95816">
              <w:rPr>
                <w:b/>
                <w:sz w:val="20"/>
                <w:szCs w:val="20"/>
              </w:rPr>
              <w:t>Unvanı</w:t>
            </w:r>
          </w:p>
        </w:tc>
        <w:tc>
          <w:tcPr>
            <w:tcW w:w="2830" w:type="dxa"/>
            <w:shd w:val="clear" w:color="auto" w:fill="FDE9D9"/>
          </w:tcPr>
          <w:p w:rsidR="002D155D" w:rsidRPr="00A95816" w:rsidRDefault="002D155D" w:rsidP="00BD307B">
            <w:pPr>
              <w:spacing w:after="0" w:line="360" w:lineRule="auto"/>
              <w:jc w:val="both"/>
              <w:rPr>
                <w:b/>
                <w:sz w:val="20"/>
                <w:szCs w:val="20"/>
              </w:rPr>
            </w:pPr>
            <w:r w:rsidRPr="00A95816">
              <w:rPr>
                <w:b/>
                <w:sz w:val="20"/>
                <w:szCs w:val="20"/>
              </w:rPr>
              <w:t>Adı Soyadı</w:t>
            </w:r>
          </w:p>
        </w:tc>
        <w:tc>
          <w:tcPr>
            <w:tcW w:w="1769" w:type="dxa"/>
            <w:shd w:val="clear" w:color="auto" w:fill="FDE9D9"/>
          </w:tcPr>
          <w:p w:rsidR="002D155D" w:rsidRPr="00A95816" w:rsidRDefault="002D155D" w:rsidP="00BD307B">
            <w:pPr>
              <w:spacing w:after="0" w:line="360" w:lineRule="auto"/>
              <w:jc w:val="both"/>
              <w:rPr>
                <w:b/>
                <w:sz w:val="20"/>
                <w:szCs w:val="20"/>
              </w:rPr>
            </w:pPr>
            <w:r w:rsidRPr="00A95816">
              <w:rPr>
                <w:b/>
                <w:sz w:val="20"/>
                <w:szCs w:val="20"/>
              </w:rPr>
              <w:t>Unvanı</w:t>
            </w:r>
          </w:p>
        </w:tc>
      </w:tr>
      <w:tr w:rsidR="00BD307B" w:rsidRPr="00A95816" w:rsidTr="00BD307B">
        <w:tc>
          <w:tcPr>
            <w:tcW w:w="3012" w:type="dxa"/>
            <w:shd w:val="clear" w:color="auto" w:fill="auto"/>
          </w:tcPr>
          <w:p w:rsidR="00625431" w:rsidRPr="00A95816" w:rsidRDefault="000D47A7" w:rsidP="00BD307B">
            <w:pPr>
              <w:spacing w:after="0" w:line="360" w:lineRule="auto"/>
              <w:jc w:val="both"/>
              <w:rPr>
                <w:b/>
                <w:bCs/>
                <w:color w:val="000000"/>
                <w:sz w:val="20"/>
                <w:szCs w:val="20"/>
              </w:rPr>
            </w:pPr>
            <w:r>
              <w:rPr>
                <w:b/>
                <w:bCs/>
                <w:color w:val="000000"/>
                <w:sz w:val="20"/>
                <w:szCs w:val="20"/>
              </w:rPr>
              <w:t>Gülnaz SEKMEN</w:t>
            </w:r>
          </w:p>
        </w:tc>
        <w:tc>
          <w:tcPr>
            <w:tcW w:w="1677" w:type="dxa"/>
            <w:shd w:val="clear" w:color="auto" w:fill="auto"/>
          </w:tcPr>
          <w:p w:rsidR="00625431" w:rsidRPr="00A95816" w:rsidRDefault="00625431" w:rsidP="00BD307B">
            <w:pPr>
              <w:spacing w:after="0" w:line="360" w:lineRule="auto"/>
              <w:jc w:val="both"/>
              <w:rPr>
                <w:iCs/>
                <w:color w:val="000000"/>
                <w:sz w:val="20"/>
                <w:szCs w:val="20"/>
              </w:rPr>
            </w:pPr>
            <w:r w:rsidRPr="00A95816">
              <w:rPr>
                <w:iCs/>
                <w:color w:val="000000"/>
                <w:sz w:val="20"/>
                <w:szCs w:val="20"/>
              </w:rPr>
              <w:t>Okul Müdürü</w:t>
            </w:r>
          </w:p>
        </w:tc>
        <w:tc>
          <w:tcPr>
            <w:tcW w:w="2830" w:type="dxa"/>
            <w:shd w:val="clear" w:color="auto" w:fill="auto"/>
          </w:tcPr>
          <w:p w:rsidR="00625431" w:rsidRPr="00A95816" w:rsidRDefault="00406D4B" w:rsidP="00BD307B">
            <w:pPr>
              <w:spacing w:after="0" w:line="360" w:lineRule="auto"/>
              <w:jc w:val="both"/>
              <w:rPr>
                <w:color w:val="000000"/>
                <w:sz w:val="20"/>
                <w:szCs w:val="20"/>
              </w:rPr>
            </w:pPr>
            <w:r>
              <w:rPr>
                <w:color w:val="000000"/>
                <w:sz w:val="20"/>
                <w:szCs w:val="20"/>
              </w:rPr>
              <w:t>Elif ERKAN</w:t>
            </w:r>
          </w:p>
        </w:tc>
        <w:tc>
          <w:tcPr>
            <w:tcW w:w="1769" w:type="dxa"/>
            <w:shd w:val="clear" w:color="auto" w:fill="auto"/>
          </w:tcPr>
          <w:p w:rsidR="00625431" w:rsidRPr="00A95816" w:rsidRDefault="00DF3A88" w:rsidP="00BD307B">
            <w:pPr>
              <w:spacing w:after="0" w:line="360" w:lineRule="auto"/>
              <w:jc w:val="both"/>
              <w:rPr>
                <w:iCs/>
                <w:color w:val="000000"/>
                <w:sz w:val="20"/>
                <w:szCs w:val="20"/>
              </w:rPr>
            </w:pPr>
            <w:r w:rsidRPr="00A95816">
              <w:rPr>
                <w:iCs/>
                <w:color w:val="000000"/>
                <w:sz w:val="20"/>
                <w:szCs w:val="20"/>
              </w:rPr>
              <w:t>Öğretmen</w:t>
            </w:r>
          </w:p>
        </w:tc>
      </w:tr>
      <w:tr w:rsidR="00BD307B" w:rsidRPr="00A95816" w:rsidTr="00BD307B">
        <w:tc>
          <w:tcPr>
            <w:tcW w:w="3012" w:type="dxa"/>
            <w:shd w:val="clear" w:color="auto" w:fill="FDE9D9"/>
          </w:tcPr>
          <w:p w:rsidR="00625431" w:rsidRPr="00A95816" w:rsidRDefault="00840D52" w:rsidP="00BD307B">
            <w:pPr>
              <w:spacing w:after="0" w:line="360" w:lineRule="auto"/>
              <w:jc w:val="both"/>
              <w:rPr>
                <w:b/>
                <w:bCs/>
                <w:color w:val="000000"/>
                <w:sz w:val="20"/>
                <w:szCs w:val="20"/>
              </w:rPr>
            </w:pPr>
            <w:r w:rsidRPr="00A95816">
              <w:rPr>
                <w:b/>
                <w:bCs/>
                <w:color w:val="000000"/>
                <w:sz w:val="20"/>
                <w:szCs w:val="20"/>
              </w:rPr>
              <w:t xml:space="preserve">Şüheda </w:t>
            </w:r>
            <w:r w:rsidR="00DF3A88" w:rsidRPr="00A95816">
              <w:rPr>
                <w:b/>
                <w:bCs/>
                <w:color w:val="000000"/>
                <w:sz w:val="20"/>
                <w:szCs w:val="20"/>
              </w:rPr>
              <w:t>KARAKAYA</w:t>
            </w:r>
          </w:p>
        </w:tc>
        <w:tc>
          <w:tcPr>
            <w:tcW w:w="1677" w:type="dxa"/>
            <w:shd w:val="clear" w:color="auto" w:fill="FDE9D9"/>
          </w:tcPr>
          <w:p w:rsidR="00625431" w:rsidRPr="00A95816" w:rsidRDefault="00DF3A88" w:rsidP="00BD307B">
            <w:pPr>
              <w:spacing w:after="0" w:line="360" w:lineRule="auto"/>
              <w:jc w:val="both"/>
              <w:rPr>
                <w:iCs/>
                <w:color w:val="000000"/>
                <w:sz w:val="20"/>
                <w:szCs w:val="20"/>
              </w:rPr>
            </w:pPr>
            <w:r w:rsidRPr="00A95816">
              <w:rPr>
                <w:iCs/>
                <w:color w:val="000000"/>
                <w:sz w:val="20"/>
                <w:szCs w:val="20"/>
              </w:rPr>
              <w:t>Öğretmen</w:t>
            </w:r>
          </w:p>
        </w:tc>
        <w:tc>
          <w:tcPr>
            <w:tcW w:w="2830" w:type="dxa"/>
            <w:shd w:val="clear" w:color="auto" w:fill="FDE9D9"/>
          </w:tcPr>
          <w:p w:rsidR="00625431" w:rsidRPr="00A95816" w:rsidRDefault="00625431" w:rsidP="00BD307B">
            <w:pPr>
              <w:spacing w:after="0" w:line="360" w:lineRule="auto"/>
              <w:jc w:val="both"/>
              <w:rPr>
                <w:color w:val="000000"/>
                <w:sz w:val="20"/>
                <w:szCs w:val="20"/>
              </w:rPr>
            </w:pPr>
          </w:p>
        </w:tc>
        <w:tc>
          <w:tcPr>
            <w:tcW w:w="1769" w:type="dxa"/>
            <w:shd w:val="clear" w:color="auto" w:fill="FDE9D9"/>
          </w:tcPr>
          <w:p w:rsidR="00625431" w:rsidRPr="00A95816" w:rsidRDefault="00DF3A88" w:rsidP="00BD307B">
            <w:pPr>
              <w:spacing w:after="0" w:line="360" w:lineRule="auto"/>
              <w:jc w:val="both"/>
              <w:rPr>
                <w:iCs/>
                <w:color w:val="000000"/>
                <w:sz w:val="20"/>
                <w:szCs w:val="20"/>
              </w:rPr>
            </w:pPr>
            <w:r w:rsidRPr="00A95816">
              <w:rPr>
                <w:iCs/>
                <w:color w:val="000000"/>
                <w:sz w:val="20"/>
                <w:szCs w:val="20"/>
              </w:rPr>
              <w:t>Yönetim Kurulu Üyesi</w:t>
            </w:r>
          </w:p>
        </w:tc>
      </w:tr>
      <w:tr w:rsidR="00BD307B" w:rsidRPr="00A95816" w:rsidTr="00BD307B">
        <w:tc>
          <w:tcPr>
            <w:tcW w:w="3012" w:type="dxa"/>
            <w:shd w:val="clear" w:color="auto" w:fill="auto"/>
          </w:tcPr>
          <w:p w:rsidR="00625431" w:rsidRPr="00A95816" w:rsidRDefault="00DF3A88" w:rsidP="00BD307B">
            <w:pPr>
              <w:spacing w:after="0" w:line="360" w:lineRule="auto"/>
              <w:jc w:val="both"/>
              <w:rPr>
                <w:b/>
                <w:bCs/>
                <w:color w:val="000000"/>
                <w:sz w:val="20"/>
                <w:szCs w:val="20"/>
              </w:rPr>
            </w:pPr>
            <w:r w:rsidRPr="00A95816">
              <w:rPr>
                <w:b/>
                <w:bCs/>
                <w:color w:val="000000"/>
                <w:sz w:val="20"/>
                <w:szCs w:val="20"/>
              </w:rPr>
              <w:t xml:space="preserve">Cemile ŞEN </w:t>
            </w:r>
          </w:p>
        </w:tc>
        <w:tc>
          <w:tcPr>
            <w:tcW w:w="1677" w:type="dxa"/>
            <w:shd w:val="clear" w:color="auto" w:fill="auto"/>
          </w:tcPr>
          <w:p w:rsidR="00625431" w:rsidRPr="00A95816" w:rsidRDefault="00625431" w:rsidP="00BD307B">
            <w:pPr>
              <w:spacing w:after="0" w:line="360" w:lineRule="auto"/>
              <w:jc w:val="both"/>
              <w:rPr>
                <w:iCs/>
                <w:color w:val="000000"/>
                <w:sz w:val="20"/>
                <w:szCs w:val="20"/>
              </w:rPr>
            </w:pPr>
            <w:r w:rsidRPr="00A95816">
              <w:rPr>
                <w:iCs/>
                <w:color w:val="000000"/>
                <w:sz w:val="20"/>
                <w:szCs w:val="20"/>
              </w:rPr>
              <w:t>Öğretmen</w:t>
            </w:r>
          </w:p>
        </w:tc>
        <w:tc>
          <w:tcPr>
            <w:tcW w:w="2830" w:type="dxa"/>
            <w:shd w:val="clear" w:color="auto" w:fill="auto"/>
          </w:tcPr>
          <w:p w:rsidR="00625431" w:rsidRPr="00A95816" w:rsidRDefault="00625431" w:rsidP="00BD307B">
            <w:pPr>
              <w:spacing w:after="0" w:line="360" w:lineRule="auto"/>
              <w:jc w:val="both"/>
              <w:rPr>
                <w:color w:val="000000"/>
                <w:sz w:val="20"/>
                <w:szCs w:val="20"/>
              </w:rPr>
            </w:pPr>
          </w:p>
        </w:tc>
        <w:tc>
          <w:tcPr>
            <w:tcW w:w="1769" w:type="dxa"/>
            <w:shd w:val="clear" w:color="auto" w:fill="auto"/>
          </w:tcPr>
          <w:p w:rsidR="00625431" w:rsidRPr="00A95816" w:rsidRDefault="00DF3A88" w:rsidP="00BD307B">
            <w:pPr>
              <w:spacing w:after="0" w:line="360" w:lineRule="auto"/>
              <w:jc w:val="both"/>
              <w:rPr>
                <w:iCs/>
                <w:color w:val="000000"/>
                <w:sz w:val="20"/>
                <w:szCs w:val="20"/>
              </w:rPr>
            </w:pPr>
            <w:r w:rsidRPr="00A95816">
              <w:rPr>
                <w:iCs/>
                <w:color w:val="000000"/>
                <w:sz w:val="20"/>
                <w:szCs w:val="20"/>
              </w:rPr>
              <w:t>Yönetim Kurulu Üyesi</w:t>
            </w:r>
          </w:p>
        </w:tc>
      </w:tr>
      <w:tr w:rsidR="00BD307B" w:rsidRPr="00A95816" w:rsidTr="00BD307B">
        <w:tc>
          <w:tcPr>
            <w:tcW w:w="3012" w:type="dxa"/>
            <w:shd w:val="clear" w:color="auto" w:fill="FDE9D9"/>
          </w:tcPr>
          <w:p w:rsidR="00625431" w:rsidRPr="00A95816" w:rsidRDefault="000D47A7" w:rsidP="00BD307B">
            <w:pPr>
              <w:spacing w:after="0" w:line="360" w:lineRule="auto"/>
              <w:jc w:val="both"/>
              <w:rPr>
                <w:b/>
                <w:bCs/>
                <w:color w:val="000000"/>
                <w:sz w:val="20"/>
                <w:szCs w:val="20"/>
              </w:rPr>
            </w:pPr>
            <w:r>
              <w:rPr>
                <w:b/>
                <w:bCs/>
                <w:color w:val="000000"/>
                <w:sz w:val="20"/>
                <w:szCs w:val="20"/>
              </w:rPr>
              <w:t>Sevda ERCAN</w:t>
            </w:r>
          </w:p>
        </w:tc>
        <w:tc>
          <w:tcPr>
            <w:tcW w:w="1677" w:type="dxa"/>
            <w:shd w:val="clear" w:color="auto" w:fill="FDE9D9"/>
          </w:tcPr>
          <w:p w:rsidR="00625431" w:rsidRPr="00A95816" w:rsidRDefault="00625431" w:rsidP="00BD307B">
            <w:pPr>
              <w:spacing w:after="0" w:line="360" w:lineRule="auto"/>
              <w:jc w:val="both"/>
              <w:rPr>
                <w:iCs/>
                <w:color w:val="000000"/>
                <w:sz w:val="20"/>
                <w:szCs w:val="20"/>
              </w:rPr>
            </w:pPr>
            <w:r w:rsidRPr="00A95816">
              <w:rPr>
                <w:iCs/>
                <w:color w:val="000000"/>
                <w:sz w:val="20"/>
                <w:szCs w:val="20"/>
              </w:rPr>
              <w:t>Okul Aile Birliği Başkanı</w:t>
            </w:r>
          </w:p>
        </w:tc>
        <w:tc>
          <w:tcPr>
            <w:tcW w:w="2830" w:type="dxa"/>
            <w:shd w:val="clear" w:color="auto" w:fill="FDE9D9"/>
          </w:tcPr>
          <w:p w:rsidR="00625431" w:rsidRPr="00A95816" w:rsidRDefault="00625431" w:rsidP="00BD307B">
            <w:pPr>
              <w:spacing w:after="0" w:line="360" w:lineRule="auto"/>
              <w:jc w:val="both"/>
              <w:rPr>
                <w:sz w:val="20"/>
                <w:szCs w:val="20"/>
              </w:rPr>
            </w:pPr>
          </w:p>
        </w:tc>
        <w:tc>
          <w:tcPr>
            <w:tcW w:w="1769" w:type="dxa"/>
            <w:shd w:val="clear" w:color="auto" w:fill="FDE9D9"/>
          </w:tcPr>
          <w:p w:rsidR="00625431" w:rsidRPr="00A95816" w:rsidRDefault="00625431" w:rsidP="00BD307B">
            <w:pPr>
              <w:spacing w:after="0" w:line="360" w:lineRule="auto"/>
              <w:jc w:val="both"/>
              <w:rPr>
                <w:sz w:val="20"/>
                <w:szCs w:val="20"/>
              </w:rPr>
            </w:pPr>
          </w:p>
        </w:tc>
      </w:tr>
      <w:tr w:rsidR="00BD307B" w:rsidRPr="00A95816" w:rsidTr="00FE1620">
        <w:trPr>
          <w:trHeight w:val="85"/>
        </w:trPr>
        <w:tc>
          <w:tcPr>
            <w:tcW w:w="3012" w:type="dxa"/>
            <w:shd w:val="clear" w:color="auto" w:fill="auto"/>
          </w:tcPr>
          <w:p w:rsidR="00625431" w:rsidRPr="00A95816" w:rsidRDefault="00625431" w:rsidP="00BD307B">
            <w:pPr>
              <w:spacing w:after="0" w:line="360" w:lineRule="auto"/>
              <w:jc w:val="both"/>
              <w:rPr>
                <w:b/>
                <w:bCs/>
                <w:color w:val="000000"/>
                <w:sz w:val="20"/>
                <w:szCs w:val="20"/>
              </w:rPr>
            </w:pPr>
          </w:p>
        </w:tc>
        <w:tc>
          <w:tcPr>
            <w:tcW w:w="1677" w:type="dxa"/>
            <w:shd w:val="clear" w:color="auto" w:fill="auto"/>
          </w:tcPr>
          <w:p w:rsidR="00625431" w:rsidRPr="00A95816" w:rsidRDefault="00625431" w:rsidP="00BD307B">
            <w:pPr>
              <w:spacing w:after="0" w:line="360" w:lineRule="auto"/>
              <w:jc w:val="both"/>
              <w:rPr>
                <w:iCs/>
                <w:color w:val="000000"/>
                <w:sz w:val="20"/>
                <w:szCs w:val="20"/>
              </w:rPr>
            </w:pPr>
            <w:r w:rsidRPr="00A95816">
              <w:rPr>
                <w:iCs/>
                <w:color w:val="000000"/>
                <w:sz w:val="20"/>
                <w:szCs w:val="20"/>
              </w:rPr>
              <w:t>Yönetim Kurulu Üyesi</w:t>
            </w:r>
          </w:p>
        </w:tc>
        <w:tc>
          <w:tcPr>
            <w:tcW w:w="2830" w:type="dxa"/>
            <w:shd w:val="clear" w:color="auto" w:fill="auto"/>
          </w:tcPr>
          <w:p w:rsidR="00625431" w:rsidRPr="00A95816" w:rsidRDefault="00625431" w:rsidP="00BD307B">
            <w:pPr>
              <w:spacing w:after="0" w:line="360" w:lineRule="auto"/>
              <w:jc w:val="both"/>
              <w:rPr>
                <w:sz w:val="20"/>
                <w:szCs w:val="20"/>
              </w:rPr>
            </w:pPr>
          </w:p>
        </w:tc>
        <w:tc>
          <w:tcPr>
            <w:tcW w:w="1769" w:type="dxa"/>
            <w:shd w:val="clear" w:color="auto" w:fill="auto"/>
          </w:tcPr>
          <w:p w:rsidR="00625431" w:rsidRPr="00A95816" w:rsidRDefault="00625431" w:rsidP="00BD307B">
            <w:pPr>
              <w:spacing w:after="0" w:line="360" w:lineRule="auto"/>
              <w:jc w:val="both"/>
              <w:rPr>
                <w:sz w:val="20"/>
                <w:szCs w:val="20"/>
              </w:rPr>
            </w:pPr>
          </w:p>
        </w:tc>
      </w:tr>
    </w:tbl>
    <w:p w:rsidR="004962D0" w:rsidRPr="00A95816" w:rsidRDefault="004962D0" w:rsidP="008F7CC6">
      <w:pPr>
        <w:spacing w:after="0" w:line="360" w:lineRule="auto"/>
        <w:jc w:val="both"/>
        <w:rPr>
          <w:b/>
        </w:rPr>
      </w:pPr>
    </w:p>
    <w:p w:rsidR="009272EF" w:rsidRPr="00A95816" w:rsidRDefault="00C211F8" w:rsidP="008F7CC6">
      <w:pPr>
        <w:pStyle w:val="Balk1"/>
        <w:spacing w:before="0" w:after="0"/>
        <w:jc w:val="both"/>
        <w:rPr>
          <w:rFonts w:eastAsia="Calibri"/>
          <w:szCs w:val="24"/>
        </w:rPr>
      </w:pPr>
      <w:r w:rsidRPr="00A95816">
        <w:br w:type="page"/>
      </w:r>
      <w:bookmarkStart w:id="12" w:name="_Toc416085126"/>
      <w:bookmarkStart w:id="13" w:name="_Toc529519448"/>
      <w:bookmarkStart w:id="14" w:name="_Toc413592934"/>
      <w:bookmarkStart w:id="15" w:name="_Toc531097533"/>
      <w:r w:rsidR="00DA7BA3" w:rsidRPr="00A95816">
        <w:lastRenderedPageBreak/>
        <w:t>BÖLÜM</w:t>
      </w:r>
      <w:r w:rsidR="008F6E2A" w:rsidRPr="00A95816">
        <w:t xml:space="preserve"> II</w:t>
      </w:r>
      <w:bookmarkEnd w:id="12"/>
      <w:bookmarkEnd w:id="13"/>
      <w:r w:rsidRPr="00A95816">
        <w:t>:</w:t>
      </w:r>
      <w:bookmarkStart w:id="16" w:name="_Toc416085127"/>
      <w:bookmarkStart w:id="17" w:name="_Toc529519449"/>
      <w:r w:rsidRPr="00A95816">
        <w:t xml:space="preserve"> </w:t>
      </w:r>
      <w:r w:rsidR="009272EF" w:rsidRPr="00A95816">
        <w:rPr>
          <w:rFonts w:eastAsia="Calibri"/>
          <w:szCs w:val="24"/>
        </w:rPr>
        <w:t>DURUM ANALİZİ</w:t>
      </w:r>
      <w:bookmarkEnd w:id="14"/>
      <w:bookmarkEnd w:id="15"/>
      <w:bookmarkEnd w:id="16"/>
      <w:bookmarkEnd w:id="17"/>
    </w:p>
    <w:p w:rsidR="00C211F8" w:rsidRPr="00A95816" w:rsidRDefault="00533034" w:rsidP="008F7CC6">
      <w:pPr>
        <w:autoSpaceDE w:val="0"/>
        <w:autoSpaceDN w:val="0"/>
        <w:adjustRightInd w:val="0"/>
        <w:spacing w:after="0" w:line="360" w:lineRule="auto"/>
        <w:ind w:firstLine="708"/>
        <w:jc w:val="both"/>
        <w:rPr>
          <w:szCs w:val="24"/>
        </w:rPr>
      </w:pPr>
      <w:r w:rsidRPr="00A95816">
        <w:rPr>
          <w:szCs w:val="24"/>
        </w:rPr>
        <w:t xml:space="preserve">Durum analizi </w:t>
      </w:r>
      <w:r w:rsidR="00C211F8" w:rsidRPr="00A95816">
        <w:rPr>
          <w:szCs w:val="24"/>
        </w:rPr>
        <w:t>bölümünde okulumuzun mevcut durumu ortaya konul</w:t>
      </w:r>
      <w:r w:rsidR="008D4E73" w:rsidRPr="00A95816">
        <w:rPr>
          <w:szCs w:val="24"/>
        </w:rPr>
        <w:t xml:space="preserve">arak </w:t>
      </w:r>
      <w:r w:rsidR="00C211F8" w:rsidRPr="00A95816">
        <w:rPr>
          <w:szCs w:val="24"/>
        </w:rPr>
        <w:t xml:space="preserve">neredeyiz sorusuna yanıt bulunmaya çalışılmıştır. </w:t>
      </w:r>
    </w:p>
    <w:p w:rsidR="005820F1" w:rsidRPr="00A95816" w:rsidRDefault="00C211F8" w:rsidP="008F7CC6">
      <w:pPr>
        <w:autoSpaceDE w:val="0"/>
        <w:autoSpaceDN w:val="0"/>
        <w:adjustRightInd w:val="0"/>
        <w:spacing w:after="0" w:line="360" w:lineRule="auto"/>
        <w:ind w:firstLine="708"/>
        <w:jc w:val="both"/>
        <w:rPr>
          <w:szCs w:val="24"/>
        </w:rPr>
      </w:pPr>
      <w:r w:rsidRPr="00A95816">
        <w:rPr>
          <w:szCs w:val="24"/>
        </w:rPr>
        <w:t>Bu kapsamda okulumuzun kısa tanıtımı, okul künyesi ve temel istatistikleri, paydaş analizi ve görüşleri ile okulumuzun Güçlü Zayıf Fırsat ve Tehditlerinin</w:t>
      </w:r>
      <w:r w:rsidR="00923F6E" w:rsidRPr="00A95816">
        <w:rPr>
          <w:szCs w:val="24"/>
        </w:rPr>
        <w:t xml:space="preserve"> (GZFT)</w:t>
      </w:r>
      <w:r w:rsidRPr="00A95816">
        <w:rPr>
          <w:szCs w:val="24"/>
        </w:rPr>
        <w:t xml:space="preserve"> ele alındığı </w:t>
      </w:r>
      <w:r w:rsidR="00923F6E" w:rsidRPr="00A95816">
        <w:rPr>
          <w:szCs w:val="24"/>
        </w:rPr>
        <w:t>analiz</w:t>
      </w:r>
      <w:r w:rsidRPr="00A95816">
        <w:rPr>
          <w:szCs w:val="24"/>
        </w:rPr>
        <w:t>e yer verilmiştir.</w:t>
      </w:r>
    </w:p>
    <w:p w:rsidR="00D869F3" w:rsidRPr="00A95816" w:rsidRDefault="00D869F3" w:rsidP="008F7CC6">
      <w:pPr>
        <w:autoSpaceDE w:val="0"/>
        <w:autoSpaceDN w:val="0"/>
        <w:adjustRightInd w:val="0"/>
        <w:spacing w:after="0" w:line="360" w:lineRule="auto"/>
        <w:ind w:firstLine="708"/>
        <w:jc w:val="both"/>
        <w:rPr>
          <w:szCs w:val="24"/>
        </w:rPr>
      </w:pPr>
      <w:bookmarkStart w:id="18" w:name="_Toc416085128"/>
      <w:bookmarkEnd w:id="10"/>
    </w:p>
    <w:p w:rsidR="00A5694F" w:rsidRPr="00A95816" w:rsidRDefault="001D2BEC" w:rsidP="008F7CC6">
      <w:pPr>
        <w:pStyle w:val="Balk2"/>
        <w:spacing w:before="0" w:after="0"/>
        <w:jc w:val="both"/>
      </w:pPr>
      <w:bookmarkStart w:id="19" w:name="_Toc531097534"/>
      <w:bookmarkEnd w:id="18"/>
      <w:r w:rsidRPr="00A95816">
        <w:t>Okulun Kısa Tanıtımı</w:t>
      </w:r>
      <w:r w:rsidR="00373590" w:rsidRPr="00A95816">
        <w:t xml:space="preserve"> </w:t>
      </w:r>
      <w:bookmarkEnd w:id="19"/>
    </w:p>
    <w:p w:rsidR="00033A8E" w:rsidRPr="00A95816" w:rsidRDefault="00033A8E" w:rsidP="00033A8E">
      <w:pPr>
        <w:pStyle w:val="AralkYok"/>
        <w:rPr>
          <w:rFonts w:ascii="Book Antiqua" w:hAnsi="Book Antiqua"/>
        </w:rPr>
      </w:pPr>
    </w:p>
    <w:p w:rsidR="00033A8E" w:rsidRPr="00A95816" w:rsidRDefault="00033A8E" w:rsidP="00033A8E">
      <w:pPr>
        <w:pStyle w:val="AralkYok"/>
        <w:numPr>
          <w:ilvl w:val="0"/>
          <w:numId w:val="7"/>
        </w:numPr>
        <w:rPr>
          <w:rFonts w:ascii="Book Antiqua" w:hAnsi="Book Antiqua"/>
          <w:b/>
          <w:sz w:val="24"/>
          <w:szCs w:val="24"/>
        </w:rPr>
      </w:pPr>
      <w:r w:rsidRPr="00A95816">
        <w:rPr>
          <w:rFonts w:ascii="Book Antiqua" w:hAnsi="Book Antiqua"/>
          <w:b/>
          <w:sz w:val="24"/>
          <w:szCs w:val="24"/>
        </w:rPr>
        <w:t>Tarihsel Gelişim</w:t>
      </w:r>
    </w:p>
    <w:p w:rsidR="00636FA5" w:rsidRPr="00A95816" w:rsidRDefault="00636FA5" w:rsidP="00033A8E">
      <w:pPr>
        <w:pStyle w:val="AralkYok"/>
        <w:ind w:firstLine="360"/>
        <w:rPr>
          <w:rFonts w:ascii="Book Antiqua" w:hAnsi="Book Antiqua"/>
          <w:sz w:val="24"/>
          <w:szCs w:val="24"/>
        </w:rPr>
      </w:pPr>
    </w:p>
    <w:p w:rsidR="00033A8E" w:rsidRPr="00A95816" w:rsidRDefault="00033A8E" w:rsidP="0042362D">
      <w:pPr>
        <w:pStyle w:val="AralkYok"/>
        <w:ind w:firstLine="360"/>
        <w:jc w:val="both"/>
        <w:rPr>
          <w:rFonts w:ascii="Book Antiqua" w:hAnsi="Book Antiqua"/>
          <w:sz w:val="24"/>
          <w:szCs w:val="24"/>
        </w:rPr>
      </w:pPr>
      <w:r w:rsidRPr="00A95816">
        <w:rPr>
          <w:rFonts w:ascii="Book Antiqua" w:hAnsi="Book Antiqua"/>
          <w:sz w:val="24"/>
          <w:szCs w:val="24"/>
        </w:rPr>
        <w:t xml:space="preserve">Maden Anaokulu 2006 Tarihinde Maden Kaymakamı olan ŞÜKRÜ ÖZCAN </w:t>
      </w:r>
      <w:r w:rsidR="0042362D">
        <w:rPr>
          <w:rFonts w:ascii="Book Antiqua" w:hAnsi="Book Antiqua"/>
          <w:sz w:val="24"/>
          <w:szCs w:val="24"/>
        </w:rPr>
        <w:t xml:space="preserve"> </w:t>
      </w:r>
      <w:r w:rsidRPr="00A95816">
        <w:rPr>
          <w:rFonts w:ascii="Book Antiqua" w:hAnsi="Book Antiqua"/>
          <w:sz w:val="24"/>
          <w:szCs w:val="24"/>
        </w:rPr>
        <w:t>önderliğinde daha önce Pratik Kız Sanat Okulu olarak kullanılan Maden Lisesi’nin 5. Katında Bağımsız Anaokulu olarak açılmıştır. Okul öncesini önemini artırması ve talep olduğu için Okul Müdürü Ayşegül ÖZDİLEK okulun kurucu müdürlüğü için görevlendirilmiş ve Maden Anaokulu 2007-2008 Eğitim Öğretim yılında Maden halkının hizmetine sunulmuştur.</w:t>
      </w:r>
    </w:p>
    <w:p w:rsidR="00033A8E" w:rsidRPr="00A95816" w:rsidRDefault="00033A8E" w:rsidP="0042362D">
      <w:pPr>
        <w:pStyle w:val="AralkYok"/>
        <w:jc w:val="both"/>
        <w:rPr>
          <w:rFonts w:ascii="Book Antiqua" w:hAnsi="Book Antiqua"/>
          <w:sz w:val="24"/>
          <w:szCs w:val="24"/>
        </w:rPr>
      </w:pPr>
      <w:r w:rsidRPr="00A95816">
        <w:rPr>
          <w:rFonts w:ascii="Book Antiqua" w:hAnsi="Book Antiqua"/>
          <w:sz w:val="24"/>
          <w:szCs w:val="24"/>
        </w:rPr>
        <w:t>2012 yıllıda okulumuzla ilgili depreme dayanıklılıkla ilgili çeşitli analizler yapılmış zemin ve üst kat kolanlardan örnekler alınmıştır yapılan analizler sonunda depreme dayanıksız olduğu belirtilmiş ve okulun yıkılması kararı verilmiştir. 2014 yılında okulumu</w:t>
      </w:r>
      <w:r w:rsidR="00802FAA">
        <w:rPr>
          <w:rFonts w:ascii="Book Antiqua" w:hAnsi="Book Antiqua"/>
          <w:sz w:val="24"/>
          <w:szCs w:val="24"/>
        </w:rPr>
        <w:t>zun yıkım kararı çıkarılmış ve A</w:t>
      </w:r>
      <w:r w:rsidRPr="00A95816">
        <w:rPr>
          <w:rFonts w:ascii="Book Antiqua" w:hAnsi="Book Antiqua"/>
          <w:sz w:val="24"/>
          <w:szCs w:val="24"/>
        </w:rPr>
        <w:t xml:space="preserve">ğustos ayında okul boşaltılmıştır ve komşu okul olan Atatürk İlk/Orta Okuluna taşınılmıştır.24 Eylül itibari ile eski okulun yıkımına başlanmıştır. </w:t>
      </w:r>
    </w:p>
    <w:p w:rsidR="00033A8E" w:rsidRPr="00A95816" w:rsidRDefault="00802FAA" w:rsidP="0042362D">
      <w:pPr>
        <w:pStyle w:val="AralkYok"/>
        <w:jc w:val="both"/>
        <w:rPr>
          <w:rFonts w:ascii="Book Antiqua" w:hAnsi="Book Antiqua"/>
          <w:sz w:val="24"/>
          <w:szCs w:val="24"/>
        </w:rPr>
      </w:pPr>
      <w:r>
        <w:rPr>
          <w:rFonts w:ascii="Book Antiqua" w:hAnsi="Book Antiqua"/>
          <w:sz w:val="24"/>
          <w:szCs w:val="24"/>
        </w:rPr>
        <w:t>Maden A</w:t>
      </w:r>
      <w:r w:rsidR="00033A8E" w:rsidRPr="00A95816">
        <w:rPr>
          <w:rFonts w:ascii="Book Antiqua" w:hAnsi="Book Antiqua"/>
          <w:sz w:val="24"/>
          <w:szCs w:val="24"/>
        </w:rPr>
        <w:t>naokulu olarak 2014-2015 eğitim öğretim yılına ise komşu okul Atatürk İlk/Orta Okulunda kendimize tahsis edilen kısımda 2 (iki) sınıf,1 (bir) müdür odası ara koridor, 1 depo, tuvalet ve lavabolarda oluşmaktadır. Mutfak hizmetli odası bulunmamaktadır. Oyun parkı olarak da o</w:t>
      </w:r>
      <w:r w:rsidR="0071320B">
        <w:rPr>
          <w:rFonts w:ascii="Book Antiqua" w:hAnsi="Book Antiqua"/>
          <w:sz w:val="24"/>
          <w:szCs w:val="24"/>
        </w:rPr>
        <w:t>kulun bahçesi kullanılmıştır.</w:t>
      </w:r>
    </w:p>
    <w:p w:rsidR="00033A8E" w:rsidRPr="00A95816" w:rsidRDefault="00033A8E" w:rsidP="0042362D">
      <w:pPr>
        <w:pStyle w:val="AralkYok"/>
        <w:jc w:val="both"/>
        <w:rPr>
          <w:rFonts w:ascii="Book Antiqua" w:hAnsi="Book Antiqua"/>
          <w:sz w:val="24"/>
          <w:szCs w:val="24"/>
        </w:rPr>
      </w:pPr>
      <w:r w:rsidRPr="00A95816">
        <w:rPr>
          <w:rFonts w:ascii="Book Antiqua" w:hAnsi="Book Antiqua"/>
          <w:sz w:val="24"/>
          <w:szCs w:val="24"/>
        </w:rPr>
        <w:t xml:space="preserve">2007-2008 Eğitim- öğretim yılı 137 öğrenci, 2008-2009 Eğitim-Öğretim 125 öğrenci 2009-2010 Eğitim-öğretim yılında 135, 2010-2011 Eğitim-Öğretim yılında 132, 2011-2012 Eğitim-Öğretim yılı 120 öğrenci, 2012-2013 Eğitim –Öğretim 126 öğrenci, 2013-2014 Eğitim-Öğretim yılında 136 </w:t>
      </w:r>
    </w:p>
    <w:p w:rsidR="00033A8E" w:rsidRDefault="0071320B" w:rsidP="0042362D">
      <w:pPr>
        <w:pStyle w:val="AralkYok"/>
        <w:jc w:val="both"/>
        <w:rPr>
          <w:rFonts w:ascii="Book Antiqua" w:hAnsi="Book Antiqua"/>
          <w:sz w:val="24"/>
          <w:szCs w:val="24"/>
        </w:rPr>
      </w:pPr>
      <w:r>
        <w:rPr>
          <w:rFonts w:ascii="Book Antiqua" w:hAnsi="Book Antiqua"/>
          <w:sz w:val="24"/>
          <w:szCs w:val="24"/>
        </w:rPr>
        <w:t>Öğrenci 2014-2015 E</w:t>
      </w:r>
      <w:r w:rsidR="00033A8E" w:rsidRPr="00A95816">
        <w:rPr>
          <w:rFonts w:ascii="Book Antiqua" w:hAnsi="Book Antiqua"/>
          <w:sz w:val="24"/>
          <w:szCs w:val="24"/>
        </w:rPr>
        <w:t>ğit</w:t>
      </w:r>
      <w:r>
        <w:rPr>
          <w:rFonts w:ascii="Book Antiqua" w:hAnsi="Book Antiqua"/>
          <w:sz w:val="24"/>
          <w:szCs w:val="24"/>
        </w:rPr>
        <w:t>im-Ö</w:t>
      </w:r>
      <w:r w:rsidR="00033A8E" w:rsidRPr="00A95816">
        <w:rPr>
          <w:rFonts w:ascii="Book Antiqua" w:hAnsi="Book Antiqua"/>
          <w:sz w:val="24"/>
          <w:szCs w:val="24"/>
        </w:rPr>
        <w:t xml:space="preserve">ğretim yılında 172 öğrenciden 68 öğrenci ile eğitim </w:t>
      </w:r>
      <w:r>
        <w:rPr>
          <w:rFonts w:ascii="Book Antiqua" w:hAnsi="Book Antiqua"/>
          <w:sz w:val="24"/>
          <w:szCs w:val="24"/>
        </w:rPr>
        <w:t>öğretim yılına devam etmiştir.</w:t>
      </w:r>
    </w:p>
    <w:p w:rsidR="0071320B" w:rsidRPr="00A95816" w:rsidRDefault="0071320B" w:rsidP="0042362D">
      <w:pPr>
        <w:pStyle w:val="AralkYok"/>
        <w:jc w:val="both"/>
        <w:rPr>
          <w:rFonts w:ascii="Book Antiqua" w:hAnsi="Book Antiqua"/>
          <w:sz w:val="24"/>
          <w:szCs w:val="24"/>
        </w:rPr>
      </w:pPr>
      <w:r>
        <w:rPr>
          <w:rFonts w:ascii="Book Antiqua" w:hAnsi="Book Antiqua"/>
          <w:sz w:val="24"/>
          <w:szCs w:val="24"/>
        </w:rPr>
        <w:t xml:space="preserve">2018-2019 </w:t>
      </w:r>
      <w:r w:rsidRPr="00A95816">
        <w:rPr>
          <w:rFonts w:ascii="Book Antiqua" w:hAnsi="Book Antiqua"/>
          <w:sz w:val="24"/>
          <w:szCs w:val="24"/>
        </w:rPr>
        <w:t>yılında</w:t>
      </w:r>
      <w:r w:rsidR="0042362D">
        <w:rPr>
          <w:rFonts w:ascii="Book Antiqua" w:hAnsi="Book Antiqua"/>
          <w:sz w:val="24"/>
          <w:szCs w:val="24"/>
        </w:rPr>
        <w:t xml:space="preserve"> 61</w:t>
      </w:r>
      <w:r>
        <w:rPr>
          <w:rFonts w:ascii="Book Antiqua" w:hAnsi="Book Antiqua"/>
          <w:sz w:val="24"/>
          <w:szCs w:val="24"/>
        </w:rPr>
        <w:t xml:space="preserve"> öğrenci, 3 şube, 3 öğretmen ve 1 idarece ile E</w:t>
      </w:r>
      <w:r w:rsidRPr="00A95816">
        <w:rPr>
          <w:rFonts w:ascii="Book Antiqua" w:hAnsi="Book Antiqua"/>
          <w:sz w:val="24"/>
          <w:szCs w:val="24"/>
        </w:rPr>
        <w:t>ğit</w:t>
      </w:r>
      <w:r>
        <w:rPr>
          <w:rFonts w:ascii="Book Antiqua" w:hAnsi="Book Antiqua"/>
          <w:sz w:val="24"/>
          <w:szCs w:val="24"/>
        </w:rPr>
        <w:t>im-Ö</w:t>
      </w:r>
      <w:r w:rsidRPr="00A95816">
        <w:rPr>
          <w:rFonts w:ascii="Book Antiqua" w:hAnsi="Book Antiqua"/>
          <w:sz w:val="24"/>
          <w:szCs w:val="24"/>
        </w:rPr>
        <w:t xml:space="preserve">ğretim </w:t>
      </w:r>
      <w:r>
        <w:rPr>
          <w:rFonts w:ascii="Book Antiqua" w:hAnsi="Book Antiqua"/>
          <w:sz w:val="24"/>
          <w:szCs w:val="24"/>
        </w:rPr>
        <w:t xml:space="preserve">yılına devam etmektedir. </w:t>
      </w:r>
      <w:r w:rsidRPr="00A95816">
        <w:rPr>
          <w:rFonts w:ascii="Book Antiqua" w:hAnsi="Book Antiqua"/>
          <w:sz w:val="24"/>
          <w:szCs w:val="24"/>
        </w:rPr>
        <w:t>Okulumuz oyun odası, mutfak lavabo-tuvalet, idare odası ve 4 sınıftan oluşmaktadır. Ayrıca 1  kırtasiye odası, 2 adet depo bulunmaktadır. Sınıflara ara holde</w:t>
      </w:r>
      <w:r w:rsidR="00802FAA">
        <w:rPr>
          <w:rFonts w:ascii="Book Antiqua" w:hAnsi="Book Antiqua"/>
          <w:sz w:val="24"/>
          <w:szCs w:val="24"/>
        </w:rPr>
        <w:t xml:space="preserve">n geçilerek ulaşılmaktadır. Ara </w:t>
      </w:r>
      <w:r w:rsidRPr="00A95816">
        <w:rPr>
          <w:rFonts w:ascii="Book Antiqua" w:hAnsi="Book Antiqua"/>
          <w:sz w:val="24"/>
          <w:szCs w:val="24"/>
        </w:rPr>
        <w:t xml:space="preserve">hol eğitim- öğretim esnasında aktif olarak kullanılmakta olup tüm sınıflar holden yaralanmaktadır. </w:t>
      </w:r>
    </w:p>
    <w:p w:rsidR="003300AD" w:rsidRPr="00A95816" w:rsidRDefault="00636FA5" w:rsidP="0042362D">
      <w:pPr>
        <w:jc w:val="both"/>
      </w:pPr>
      <w:r w:rsidRPr="00A95816">
        <w:t>Maden</w:t>
      </w:r>
      <w:r w:rsidR="003300AD" w:rsidRPr="00A95816">
        <w:t xml:space="preserve"> </w:t>
      </w:r>
      <w:r w:rsidR="00582F48" w:rsidRPr="00A95816">
        <w:t>Anaokulu, daha iyi bir eğitim seviyesine ulaşmak düşüncesiyle sürekli yenilenmeyi ve kalite kültürünü geliştirmeyi kendisine amaç edinmiştir. Eğitim ve öğretim başta olmak üzere insan kaynakları ve kuru</w:t>
      </w:r>
      <w:r w:rsidR="009630A9" w:rsidRPr="00A95816">
        <w:t xml:space="preserve">msallaşma, sosyal faaliyetler, </w:t>
      </w:r>
      <w:r w:rsidR="00582F48" w:rsidRPr="00A95816">
        <w:t>alt yapı, toplum ve kurumlar arası ilişkileri kapsayan stratejik planı hazırlanmıştır.</w:t>
      </w:r>
      <w:r w:rsidR="0071320B" w:rsidRPr="00A95816">
        <w:t xml:space="preserve"> İçinde bulunduğumuz bilim ve teknoloji çağında, bilgiye sahip olmak  ve onu kullanmak çok önemlidir. Eğitim ve öğretim için uygun ortamı hazırlamak, geleceğimizin güvencesi yavrularımızı daha güzel bir şekilde yetiştirmek, öğrencilerimizin, velilerimizin ve eğitim çalışanlarımızın beklentilerini daha iyi karşılayabilmek </w:t>
      </w:r>
      <w:r w:rsidR="0071320B">
        <w:t xml:space="preserve">için </w:t>
      </w:r>
      <w:r w:rsidR="00582F48" w:rsidRPr="00A95816">
        <w:t xml:space="preserve">2019-2023 </w:t>
      </w:r>
      <w:r w:rsidR="00B74FAE" w:rsidRPr="00A95816">
        <w:t>yılını kapsayan</w:t>
      </w:r>
      <w:r w:rsidR="00582F48" w:rsidRPr="00A95816">
        <w:t xml:space="preserve"> stratejik planımızı hazırladık.</w:t>
      </w:r>
      <w:r w:rsidR="00582F48" w:rsidRPr="00A95816">
        <w:rPr>
          <w:noProof/>
        </w:rPr>
        <w:t xml:space="preserve"> </w:t>
      </w:r>
      <w:bookmarkStart w:id="20" w:name="_Toc531097535"/>
      <w:bookmarkStart w:id="21" w:name="_Toc416085130"/>
    </w:p>
    <w:p w:rsidR="005A665E" w:rsidRPr="00A95816" w:rsidRDefault="002D155D" w:rsidP="008F7CC6">
      <w:pPr>
        <w:pStyle w:val="Balk2"/>
        <w:spacing w:before="0" w:after="0"/>
        <w:jc w:val="both"/>
      </w:pPr>
      <w:r w:rsidRPr="00A95816">
        <w:lastRenderedPageBreak/>
        <w:t>Okulun Mevcut Durumu</w:t>
      </w:r>
      <w:r w:rsidR="00E63125" w:rsidRPr="00A95816">
        <w:t>: Temel İstatistikler</w:t>
      </w:r>
      <w:bookmarkEnd w:id="20"/>
    </w:p>
    <w:p w:rsidR="00A07F48" w:rsidRPr="00A95816" w:rsidRDefault="00A07F48" w:rsidP="008F7CC6">
      <w:pPr>
        <w:pStyle w:val="Balk3"/>
        <w:spacing w:before="0" w:after="0" w:line="360" w:lineRule="auto"/>
        <w:jc w:val="both"/>
        <w:rPr>
          <w:rFonts w:ascii="Book Antiqua" w:hAnsi="Book Antiqua"/>
          <w:b/>
          <w:sz w:val="24"/>
          <w:szCs w:val="24"/>
        </w:rPr>
      </w:pPr>
      <w:r w:rsidRPr="00A95816">
        <w:rPr>
          <w:rFonts w:ascii="Book Antiqua" w:hAnsi="Book Antiqua"/>
          <w:b/>
          <w:sz w:val="24"/>
          <w:szCs w:val="24"/>
        </w:rPr>
        <w:t>Okul Künyesi</w:t>
      </w:r>
    </w:p>
    <w:bookmarkEnd w:id="21"/>
    <w:p w:rsidR="00520266" w:rsidRPr="00A95816" w:rsidRDefault="00A07F48" w:rsidP="008F7CC6">
      <w:pPr>
        <w:autoSpaceDE w:val="0"/>
        <w:autoSpaceDN w:val="0"/>
        <w:adjustRightInd w:val="0"/>
        <w:spacing w:after="0" w:line="360" w:lineRule="auto"/>
        <w:ind w:firstLine="708"/>
        <w:jc w:val="both"/>
        <w:rPr>
          <w:szCs w:val="24"/>
        </w:rPr>
      </w:pPr>
      <w:r w:rsidRPr="00A95816">
        <w:rPr>
          <w:szCs w:val="24"/>
        </w:rPr>
        <w:t>Okulumuzun temel girdilerine ilişkin bilgiler altta yer alan okul künyesin</w:t>
      </w:r>
      <w:r w:rsidR="00E67FCA" w:rsidRPr="00A95816">
        <w:rPr>
          <w:szCs w:val="24"/>
        </w:rPr>
        <w:t>e ilişkin tablo</w:t>
      </w:r>
      <w:r w:rsidR="00FF5561" w:rsidRPr="00A95816">
        <w:rPr>
          <w:szCs w:val="24"/>
        </w:rPr>
        <w:t>da</w:t>
      </w:r>
      <w:r w:rsidRPr="00A95816">
        <w:rPr>
          <w:szCs w:val="24"/>
        </w:rPr>
        <w:t xml:space="preserve"> yer almaktadır.</w:t>
      </w:r>
    </w:p>
    <w:p w:rsidR="00C0289F" w:rsidRPr="00A95816" w:rsidRDefault="00C0289F" w:rsidP="0071320B">
      <w:pPr>
        <w:autoSpaceDE w:val="0"/>
        <w:autoSpaceDN w:val="0"/>
        <w:adjustRightInd w:val="0"/>
        <w:spacing w:after="0" w:line="360" w:lineRule="auto"/>
        <w:jc w:val="both"/>
        <w:rPr>
          <w:szCs w:val="24"/>
        </w:rPr>
      </w:pPr>
    </w:p>
    <w:p w:rsidR="00FF5561" w:rsidRPr="00A95816" w:rsidRDefault="00FF5561" w:rsidP="008F7CC6">
      <w:pPr>
        <w:autoSpaceDE w:val="0"/>
        <w:autoSpaceDN w:val="0"/>
        <w:adjustRightInd w:val="0"/>
        <w:spacing w:after="0" w:line="360" w:lineRule="auto"/>
        <w:jc w:val="both"/>
        <w:rPr>
          <w:b/>
          <w:szCs w:val="24"/>
        </w:rPr>
      </w:pPr>
      <w:r w:rsidRPr="00A95816">
        <w:rPr>
          <w:b/>
          <w:szCs w:val="24"/>
        </w:rPr>
        <w:t>Temel Bilgiler Tablosu</w:t>
      </w:r>
      <w:r w:rsidR="00E67FCA" w:rsidRPr="00A95816">
        <w:rPr>
          <w:b/>
          <w:szCs w:val="24"/>
        </w:rPr>
        <w:t>- Okul Künyesi</w:t>
      </w:r>
      <w:r w:rsidRPr="00A95816">
        <w:rPr>
          <w:b/>
          <w:szCs w:val="24"/>
        </w:rPr>
        <w:t xml:space="preserve"> </w:t>
      </w:r>
    </w:p>
    <w:tbl>
      <w:tblPr>
        <w:tblW w:w="4934" w:type="pct"/>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1421"/>
        <w:gridCol w:w="955"/>
        <w:gridCol w:w="1325"/>
        <w:gridCol w:w="1468"/>
        <w:gridCol w:w="1217"/>
        <w:gridCol w:w="953"/>
        <w:gridCol w:w="1726"/>
        <w:gridCol w:w="1498"/>
      </w:tblGrid>
      <w:tr w:rsidR="00182608" w:rsidRPr="00A95816" w:rsidTr="00BD307B">
        <w:trPr>
          <w:trHeight w:val="452"/>
        </w:trPr>
        <w:tc>
          <w:tcPr>
            <w:tcW w:w="2447" w:type="pct"/>
            <w:gridSpan w:val="4"/>
            <w:tcBorders>
              <w:top w:val="single" w:sz="4" w:space="0" w:color="F79646"/>
              <w:left w:val="single" w:sz="4" w:space="0" w:color="F79646"/>
              <w:bottom w:val="single" w:sz="4" w:space="0" w:color="F79646"/>
              <w:right w:val="nil"/>
            </w:tcBorders>
            <w:shd w:val="clear" w:color="auto" w:fill="F79646"/>
            <w:noWrap/>
            <w:hideMark/>
          </w:tcPr>
          <w:p w:rsidR="00182608" w:rsidRPr="00A95816" w:rsidRDefault="00A07F48" w:rsidP="00BD307B">
            <w:pPr>
              <w:spacing w:after="0" w:line="360" w:lineRule="auto"/>
              <w:jc w:val="both"/>
              <w:rPr>
                <w:b/>
                <w:bCs/>
                <w:color w:val="FFFFFF"/>
                <w:sz w:val="20"/>
                <w:szCs w:val="20"/>
              </w:rPr>
            </w:pPr>
            <w:r w:rsidRPr="00A95816">
              <w:rPr>
                <w:b/>
                <w:bCs/>
                <w:color w:val="FFFFFF"/>
                <w:sz w:val="20"/>
                <w:szCs w:val="20"/>
              </w:rPr>
              <w:t xml:space="preserve">İli: </w:t>
            </w:r>
            <w:r w:rsidR="00640111" w:rsidRPr="00A95816">
              <w:rPr>
                <w:b/>
                <w:bCs/>
                <w:color w:val="FFFFFF"/>
                <w:sz w:val="20"/>
                <w:szCs w:val="20"/>
              </w:rPr>
              <w:t>Elazığ</w:t>
            </w:r>
          </w:p>
        </w:tc>
        <w:tc>
          <w:tcPr>
            <w:tcW w:w="2553" w:type="pct"/>
            <w:gridSpan w:val="4"/>
            <w:tcBorders>
              <w:top w:val="single" w:sz="4" w:space="0" w:color="F79646"/>
              <w:left w:val="nil"/>
              <w:bottom w:val="single" w:sz="4" w:space="0" w:color="F79646"/>
              <w:right w:val="single" w:sz="4" w:space="0" w:color="F79646"/>
            </w:tcBorders>
            <w:shd w:val="clear" w:color="auto" w:fill="F79646"/>
            <w:hideMark/>
          </w:tcPr>
          <w:p w:rsidR="00182608" w:rsidRPr="00A95816" w:rsidRDefault="00182608" w:rsidP="00BD307B">
            <w:pPr>
              <w:spacing w:after="0" w:line="360" w:lineRule="auto"/>
              <w:jc w:val="both"/>
              <w:rPr>
                <w:b/>
                <w:bCs/>
                <w:color w:val="FFFFFF"/>
                <w:sz w:val="20"/>
                <w:szCs w:val="20"/>
              </w:rPr>
            </w:pPr>
            <w:r w:rsidRPr="00A95816">
              <w:rPr>
                <w:b/>
                <w:bCs/>
                <w:color w:val="FFFFFF"/>
                <w:sz w:val="20"/>
                <w:szCs w:val="20"/>
              </w:rPr>
              <w:t>İ</w:t>
            </w:r>
            <w:r w:rsidR="00A07F48" w:rsidRPr="00A95816">
              <w:rPr>
                <w:b/>
                <w:bCs/>
                <w:color w:val="FFFFFF"/>
                <w:sz w:val="20"/>
                <w:szCs w:val="20"/>
              </w:rPr>
              <w:t xml:space="preserve">lçesi: </w:t>
            </w:r>
            <w:r w:rsidR="00640111" w:rsidRPr="00A95816">
              <w:rPr>
                <w:b/>
                <w:bCs/>
                <w:color w:val="FFFFFF"/>
                <w:sz w:val="20"/>
                <w:szCs w:val="20"/>
              </w:rPr>
              <w:t>Merkez</w:t>
            </w:r>
          </w:p>
        </w:tc>
      </w:tr>
      <w:tr w:rsidR="00BD307B" w:rsidRPr="00A95816" w:rsidTr="0011368B">
        <w:trPr>
          <w:trHeight w:val="452"/>
        </w:trPr>
        <w:tc>
          <w:tcPr>
            <w:tcW w:w="673" w:type="pct"/>
            <w:shd w:val="clear" w:color="auto" w:fill="FDE9D9"/>
            <w:noWrap/>
            <w:hideMark/>
          </w:tcPr>
          <w:p w:rsidR="00A5694F" w:rsidRPr="00A95816" w:rsidRDefault="006F35D3" w:rsidP="00BD307B">
            <w:pPr>
              <w:spacing w:after="0" w:line="360" w:lineRule="auto"/>
              <w:jc w:val="both"/>
              <w:rPr>
                <w:b/>
                <w:bCs/>
                <w:sz w:val="20"/>
                <w:szCs w:val="20"/>
              </w:rPr>
            </w:pPr>
            <w:r w:rsidRPr="00A95816">
              <w:rPr>
                <w:b/>
                <w:bCs/>
                <w:sz w:val="20"/>
                <w:szCs w:val="20"/>
              </w:rPr>
              <w:t>Adres</w:t>
            </w:r>
            <w:r w:rsidR="00A5694F" w:rsidRPr="00A95816">
              <w:rPr>
                <w:b/>
                <w:bCs/>
                <w:sz w:val="20"/>
                <w:szCs w:val="20"/>
              </w:rPr>
              <w:t xml:space="preserve">: </w:t>
            </w:r>
          </w:p>
        </w:tc>
        <w:tc>
          <w:tcPr>
            <w:tcW w:w="1774" w:type="pct"/>
            <w:gridSpan w:val="3"/>
            <w:shd w:val="clear" w:color="auto" w:fill="FDE9D9"/>
          </w:tcPr>
          <w:p w:rsidR="00636FA5" w:rsidRPr="00A95816" w:rsidRDefault="00636FA5" w:rsidP="00636FA5">
            <w:pPr>
              <w:spacing w:after="120"/>
              <w:jc w:val="both"/>
              <w:rPr>
                <w:szCs w:val="24"/>
              </w:rPr>
            </w:pPr>
            <w:r w:rsidRPr="00A95816">
              <w:rPr>
                <w:szCs w:val="24"/>
              </w:rPr>
              <w:t>Mahalle        : Cami Kebir Mah</w:t>
            </w:r>
          </w:p>
          <w:p w:rsidR="00636FA5" w:rsidRPr="00A95816" w:rsidRDefault="00636FA5" w:rsidP="00636FA5">
            <w:pPr>
              <w:spacing w:after="120"/>
              <w:jc w:val="both"/>
              <w:rPr>
                <w:szCs w:val="24"/>
              </w:rPr>
            </w:pPr>
            <w:r w:rsidRPr="00A95816">
              <w:rPr>
                <w:szCs w:val="24"/>
              </w:rPr>
              <w:t>Cadde          : İnönü Cad.</w:t>
            </w:r>
          </w:p>
          <w:p w:rsidR="00636FA5" w:rsidRPr="00A95816" w:rsidRDefault="00636FA5" w:rsidP="00636FA5">
            <w:pPr>
              <w:spacing w:after="120"/>
              <w:jc w:val="both"/>
              <w:rPr>
                <w:szCs w:val="24"/>
              </w:rPr>
            </w:pPr>
            <w:r w:rsidRPr="00A95816">
              <w:rPr>
                <w:szCs w:val="24"/>
              </w:rPr>
              <w:t>Posta Kodu  : 23400</w:t>
            </w:r>
          </w:p>
          <w:p w:rsidR="00636FA5" w:rsidRPr="00A95816" w:rsidRDefault="00636FA5" w:rsidP="00636FA5">
            <w:pPr>
              <w:spacing w:after="120"/>
              <w:jc w:val="both"/>
              <w:rPr>
                <w:szCs w:val="24"/>
              </w:rPr>
            </w:pPr>
            <w:r w:rsidRPr="00A95816">
              <w:rPr>
                <w:szCs w:val="24"/>
              </w:rPr>
              <w:t>İlçe               : Maden</w:t>
            </w:r>
          </w:p>
          <w:p w:rsidR="00A5694F" w:rsidRPr="00A95816" w:rsidRDefault="00636FA5" w:rsidP="00636FA5">
            <w:pPr>
              <w:spacing w:after="0" w:line="360" w:lineRule="auto"/>
              <w:jc w:val="both"/>
              <w:rPr>
                <w:sz w:val="20"/>
                <w:szCs w:val="20"/>
              </w:rPr>
            </w:pPr>
            <w:r w:rsidRPr="00A95816">
              <w:rPr>
                <w:szCs w:val="24"/>
              </w:rPr>
              <w:t>İli                 : Elazığ</w:t>
            </w:r>
          </w:p>
        </w:tc>
        <w:tc>
          <w:tcPr>
            <w:tcW w:w="1027" w:type="pct"/>
            <w:gridSpan w:val="2"/>
            <w:shd w:val="clear" w:color="auto" w:fill="FDE9D9"/>
            <w:noWrap/>
            <w:hideMark/>
          </w:tcPr>
          <w:p w:rsidR="00A5694F" w:rsidRPr="00A95816" w:rsidRDefault="00A5694F" w:rsidP="00BD307B">
            <w:pPr>
              <w:spacing w:after="0" w:line="360" w:lineRule="auto"/>
              <w:jc w:val="both"/>
              <w:rPr>
                <w:sz w:val="20"/>
                <w:szCs w:val="20"/>
              </w:rPr>
            </w:pPr>
            <w:r w:rsidRPr="00A95816">
              <w:rPr>
                <w:b/>
                <w:sz w:val="20"/>
                <w:szCs w:val="20"/>
              </w:rPr>
              <w:t>Coğrafi Konum (link)</w:t>
            </w:r>
          </w:p>
        </w:tc>
        <w:tc>
          <w:tcPr>
            <w:tcW w:w="1526" w:type="pct"/>
            <w:gridSpan w:val="2"/>
            <w:shd w:val="clear" w:color="auto" w:fill="FDE9D9"/>
          </w:tcPr>
          <w:p w:rsidR="00A5694F" w:rsidRPr="00A95816" w:rsidRDefault="00A5694F" w:rsidP="00BD307B">
            <w:pPr>
              <w:spacing w:after="0" w:line="360" w:lineRule="auto"/>
              <w:jc w:val="both"/>
              <w:rPr>
                <w:sz w:val="20"/>
                <w:szCs w:val="20"/>
              </w:rPr>
            </w:pPr>
            <w:r w:rsidRPr="00A95816">
              <w:rPr>
                <w:sz w:val="20"/>
                <w:szCs w:val="20"/>
              </w:rPr>
              <w:t>…………………………. </w:t>
            </w:r>
          </w:p>
        </w:tc>
      </w:tr>
      <w:tr w:rsidR="00BD307B" w:rsidRPr="00A95816" w:rsidTr="0011368B">
        <w:trPr>
          <w:trHeight w:val="452"/>
        </w:trPr>
        <w:tc>
          <w:tcPr>
            <w:tcW w:w="673" w:type="pct"/>
            <w:shd w:val="clear" w:color="auto" w:fill="auto"/>
            <w:noWrap/>
          </w:tcPr>
          <w:p w:rsidR="00A5694F" w:rsidRPr="00A95816" w:rsidRDefault="00A5694F" w:rsidP="00BD307B">
            <w:pPr>
              <w:spacing w:after="0" w:line="360" w:lineRule="auto"/>
              <w:jc w:val="both"/>
              <w:rPr>
                <w:b/>
                <w:bCs/>
                <w:sz w:val="20"/>
                <w:szCs w:val="20"/>
              </w:rPr>
            </w:pPr>
            <w:r w:rsidRPr="00A95816">
              <w:rPr>
                <w:b/>
                <w:bCs/>
                <w:sz w:val="20"/>
                <w:szCs w:val="20"/>
              </w:rPr>
              <w:t>Telefon</w:t>
            </w:r>
            <w:r w:rsidR="00710994" w:rsidRPr="00A95816">
              <w:rPr>
                <w:b/>
                <w:bCs/>
                <w:sz w:val="20"/>
                <w:szCs w:val="20"/>
              </w:rPr>
              <w:t xml:space="preserve"> Numarası</w:t>
            </w:r>
            <w:r w:rsidRPr="00A95816">
              <w:rPr>
                <w:b/>
                <w:bCs/>
                <w:sz w:val="20"/>
                <w:szCs w:val="20"/>
              </w:rPr>
              <w:t xml:space="preserve">: </w:t>
            </w:r>
          </w:p>
        </w:tc>
        <w:tc>
          <w:tcPr>
            <w:tcW w:w="1774" w:type="pct"/>
            <w:gridSpan w:val="3"/>
            <w:shd w:val="clear" w:color="auto" w:fill="auto"/>
          </w:tcPr>
          <w:p w:rsidR="00636FA5" w:rsidRPr="00A95816" w:rsidRDefault="00636FA5" w:rsidP="00636FA5">
            <w:pPr>
              <w:jc w:val="both"/>
              <w:rPr>
                <w:szCs w:val="24"/>
              </w:rPr>
            </w:pPr>
            <w:r w:rsidRPr="00A95816">
              <w:rPr>
                <w:szCs w:val="24"/>
              </w:rPr>
              <w:t>424 441 20 04</w:t>
            </w:r>
          </w:p>
          <w:p w:rsidR="00A5694F" w:rsidRPr="00A95816" w:rsidRDefault="00A5694F" w:rsidP="00BD307B">
            <w:pPr>
              <w:spacing w:after="0" w:line="360" w:lineRule="auto"/>
              <w:jc w:val="both"/>
              <w:rPr>
                <w:sz w:val="20"/>
                <w:szCs w:val="20"/>
              </w:rPr>
            </w:pPr>
          </w:p>
        </w:tc>
        <w:tc>
          <w:tcPr>
            <w:tcW w:w="1027" w:type="pct"/>
            <w:gridSpan w:val="2"/>
            <w:shd w:val="clear" w:color="auto" w:fill="auto"/>
            <w:noWrap/>
          </w:tcPr>
          <w:p w:rsidR="00A5694F" w:rsidRPr="00A95816" w:rsidRDefault="00A5694F" w:rsidP="00BD307B">
            <w:pPr>
              <w:spacing w:after="0" w:line="360" w:lineRule="auto"/>
              <w:jc w:val="both"/>
              <w:rPr>
                <w:b/>
                <w:sz w:val="20"/>
                <w:szCs w:val="20"/>
              </w:rPr>
            </w:pPr>
            <w:r w:rsidRPr="00A95816">
              <w:rPr>
                <w:b/>
                <w:sz w:val="20"/>
                <w:szCs w:val="20"/>
              </w:rPr>
              <w:t>Faks</w:t>
            </w:r>
            <w:r w:rsidR="00710994" w:rsidRPr="00A95816">
              <w:rPr>
                <w:b/>
                <w:sz w:val="20"/>
                <w:szCs w:val="20"/>
              </w:rPr>
              <w:t xml:space="preserve"> Numarası</w:t>
            </w:r>
            <w:r w:rsidRPr="00A95816">
              <w:rPr>
                <w:b/>
                <w:sz w:val="20"/>
                <w:szCs w:val="20"/>
              </w:rPr>
              <w:t>:</w:t>
            </w:r>
          </w:p>
        </w:tc>
        <w:tc>
          <w:tcPr>
            <w:tcW w:w="1526" w:type="pct"/>
            <w:gridSpan w:val="2"/>
            <w:shd w:val="clear" w:color="auto" w:fill="auto"/>
          </w:tcPr>
          <w:p w:rsidR="00A5694F" w:rsidRPr="00A95816" w:rsidRDefault="00A5694F" w:rsidP="00BD307B">
            <w:pPr>
              <w:spacing w:after="0" w:line="360" w:lineRule="auto"/>
              <w:jc w:val="both"/>
              <w:rPr>
                <w:sz w:val="20"/>
                <w:szCs w:val="20"/>
              </w:rPr>
            </w:pPr>
          </w:p>
        </w:tc>
      </w:tr>
      <w:tr w:rsidR="00BD307B" w:rsidRPr="00A95816" w:rsidTr="0011368B">
        <w:trPr>
          <w:trHeight w:val="452"/>
        </w:trPr>
        <w:tc>
          <w:tcPr>
            <w:tcW w:w="673" w:type="pct"/>
            <w:shd w:val="clear" w:color="auto" w:fill="FDE9D9"/>
            <w:noWrap/>
          </w:tcPr>
          <w:p w:rsidR="009436C8" w:rsidRPr="00A95816" w:rsidRDefault="009436C8" w:rsidP="00BD307B">
            <w:pPr>
              <w:spacing w:after="0" w:line="360" w:lineRule="auto"/>
              <w:jc w:val="both"/>
              <w:rPr>
                <w:b/>
                <w:bCs/>
                <w:sz w:val="20"/>
                <w:szCs w:val="20"/>
              </w:rPr>
            </w:pPr>
            <w:r w:rsidRPr="00A95816">
              <w:rPr>
                <w:b/>
                <w:bCs/>
                <w:sz w:val="20"/>
                <w:szCs w:val="20"/>
              </w:rPr>
              <w:t>e- Posta Adresi:</w:t>
            </w:r>
          </w:p>
        </w:tc>
        <w:tc>
          <w:tcPr>
            <w:tcW w:w="1774" w:type="pct"/>
            <w:gridSpan w:val="3"/>
            <w:shd w:val="clear" w:color="auto" w:fill="FDE9D9"/>
          </w:tcPr>
          <w:p w:rsidR="009436C8" w:rsidRPr="00A95816" w:rsidRDefault="00636FA5" w:rsidP="00BD307B">
            <w:pPr>
              <w:spacing w:after="0" w:line="360" w:lineRule="auto"/>
              <w:jc w:val="both"/>
              <w:rPr>
                <w:b/>
                <w:sz w:val="20"/>
                <w:szCs w:val="20"/>
              </w:rPr>
            </w:pPr>
            <w:r w:rsidRPr="00A95816">
              <w:rPr>
                <w:szCs w:val="24"/>
              </w:rPr>
              <w:t>966143@meb.k12.tr</w:t>
            </w:r>
          </w:p>
        </w:tc>
        <w:tc>
          <w:tcPr>
            <w:tcW w:w="1027" w:type="pct"/>
            <w:gridSpan w:val="2"/>
            <w:shd w:val="clear" w:color="auto" w:fill="FDE9D9"/>
            <w:noWrap/>
          </w:tcPr>
          <w:p w:rsidR="009436C8" w:rsidRPr="00A95816" w:rsidRDefault="009436C8" w:rsidP="00BD307B">
            <w:pPr>
              <w:spacing w:after="0" w:line="360" w:lineRule="auto"/>
              <w:jc w:val="both"/>
              <w:rPr>
                <w:b/>
                <w:sz w:val="20"/>
                <w:szCs w:val="20"/>
              </w:rPr>
            </w:pPr>
            <w:r w:rsidRPr="00A95816">
              <w:rPr>
                <w:b/>
                <w:sz w:val="20"/>
                <w:szCs w:val="20"/>
              </w:rPr>
              <w:t>Web sayfası adresi:</w:t>
            </w:r>
          </w:p>
        </w:tc>
        <w:tc>
          <w:tcPr>
            <w:tcW w:w="1526" w:type="pct"/>
            <w:gridSpan w:val="2"/>
            <w:shd w:val="clear" w:color="auto" w:fill="FDE9D9"/>
          </w:tcPr>
          <w:p w:rsidR="009436C8" w:rsidRPr="00A95816" w:rsidRDefault="00636FA5" w:rsidP="00BD307B">
            <w:pPr>
              <w:spacing w:after="0" w:line="360" w:lineRule="auto"/>
              <w:jc w:val="both"/>
              <w:rPr>
                <w:sz w:val="20"/>
                <w:szCs w:val="20"/>
              </w:rPr>
            </w:pPr>
            <w:r w:rsidRPr="00A95816">
              <w:rPr>
                <w:rStyle w:val="Gl"/>
                <w:rFonts w:cs="Arial"/>
                <w:b w:val="0"/>
                <w:color w:val="000000"/>
                <w:sz w:val="20"/>
                <w:szCs w:val="20"/>
                <w:shd w:val="clear" w:color="auto" w:fill="E5B8B7"/>
              </w:rPr>
              <w:t>http://966143</w:t>
            </w:r>
            <w:r w:rsidR="005C23E3" w:rsidRPr="00A95816">
              <w:rPr>
                <w:rStyle w:val="Gl"/>
                <w:rFonts w:cs="Arial"/>
                <w:b w:val="0"/>
                <w:color w:val="000000"/>
                <w:sz w:val="20"/>
                <w:szCs w:val="20"/>
                <w:shd w:val="clear" w:color="auto" w:fill="E5B8B7"/>
              </w:rPr>
              <w:t>.meb.k12.tr/</w:t>
            </w:r>
          </w:p>
        </w:tc>
      </w:tr>
      <w:tr w:rsidR="00BD307B" w:rsidRPr="00A95816" w:rsidTr="0011368B">
        <w:trPr>
          <w:trHeight w:val="452"/>
        </w:trPr>
        <w:tc>
          <w:tcPr>
            <w:tcW w:w="673" w:type="pct"/>
            <w:shd w:val="clear" w:color="auto" w:fill="auto"/>
            <w:noWrap/>
          </w:tcPr>
          <w:p w:rsidR="009436C8" w:rsidRPr="00A95816" w:rsidRDefault="009436C8" w:rsidP="00BD307B">
            <w:pPr>
              <w:spacing w:after="0" w:line="360" w:lineRule="auto"/>
              <w:jc w:val="both"/>
              <w:rPr>
                <w:b/>
                <w:bCs/>
                <w:sz w:val="20"/>
              </w:rPr>
            </w:pPr>
            <w:r w:rsidRPr="00A95816">
              <w:rPr>
                <w:b/>
                <w:bCs/>
                <w:sz w:val="20"/>
              </w:rPr>
              <w:t>Kurum Kodu:</w:t>
            </w:r>
          </w:p>
        </w:tc>
        <w:tc>
          <w:tcPr>
            <w:tcW w:w="1774" w:type="pct"/>
            <w:gridSpan w:val="3"/>
            <w:shd w:val="clear" w:color="auto" w:fill="auto"/>
          </w:tcPr>
          <w:p w:rsidR="009436C8" w:rsidRPr="00A95816" w:rsidRDefault="00636FA5" w:rsidP="00BD307B">
            <w:pPr>
              <w:spacing w:after="0" w:line="360" w:lineRule="auto"/>
              <w:jc w:val="both"/>
              <w:rPr>
                <w:b/>
                <w:sz w:val="20"/>
                <w:szCs w:val="20"/>
              </w:rPr>
            </w:pPr>
            <w:r w:rsidRPr="00A95816">
              <w:rPr>
                <w:szCs w:val="24"/>
              </w:rPr>
              <w:t>966143</w:t>
            </w:r>
          </w:p>
        </w:tc>
        <w:tc>
          <w:tcPr>
            <w:tcW w:w="1027" w:type="pct"/>
            <w:gridSpan w:val="2"/>
            <w:shd w:val="clear" w:color="auto" w:fill="auto"/>
            <w:noWrap/>
          </w:tcPr>
          <w:p w:rsidR="009436C8" w:rsidRPr="00A95816" w:rsidRDefault="00373590" w:rsidP="00BD307B">
            <w:pPr>
              <w:spacing w:after="0" w:line="360" w:lineRule="auto"/>
              <w:jc w:val="both"/>
              <w:rPr>
                <w:sz w:val="20"/>
                <w:szCs w:val="20"/>
              </w:rPr>
            </w:pPr>
            <w:r w:rsidRPr="00A95816">
              <w:rPr>
                <w:b/>
                <w:sz w:val="20"/>
                <w:szCs w:val="20"/>
              </w:rPr>
              <w:t>Öğretim Şekli:</w:t>
            </w:r>
          </w:p>
        </w:tc>
        <w:tc>
          <w:tcPr>
            <w:tcW w:w="1526" w:type="pct"/>
            <w:gridSpan w:val="2"/>
            <w:shd w:val="clear" w:color="auto" w:fill="auto"/>
          </w:tcPr>
          <w:p w:rsidR="009436C8" w:rsidRPr="00A95816" w:rsidRDefault="00636FA5" w:rsidP="00BD307B">
            <w:pPr>
              <w:spacing w:after="0" w:line="360" w:lineRule="auto"/>
              <w:jc w:val="both"/>
              <w:rPr>
                <w:sz w:val="20"/>
                <w:szCs w:val="20"/>
              </w:rPr>
            </w:pPr>
            <w:r w:rsidRPr="00A95816">
              <w:rPr>
                <w:sz w:val="20"/>
                <w:szCs w:val="20"/>
              </w:rPr>
              <w:t xml:space="preserve">Normal </w:t>
            </w:r>
            <w:r w:rsidR="005C23E3" w:rsidRPr="00A95816">
              <w:rPr>
                <w:sz w:val="20"/>
                <w:szCs w:val="20"/>
              </w:rPr>
              <w:t xml:space="preserve"> eğitim</w:t>
            </w:r>
          </w:p>
        </w:tc>
      </w:tr>
      <w:tr w:rsidR="005D5792" w:rsidRPr="00A95816" w:rsidTr="0011368B">
        <w:trPr>
          <w:trHeight w:val="402"/>
        </w:trPr>
        <w:tc>
          <w:tcPr>
            <w:tcW w:w="2447" w:type="pct"/>
            <w:gridSpan w:val="4"/>
            <w:shd w:val="clear" w:color="auto" w:fill="FDE9D9"/>
            <w:noWrap/>
          </w:tcPr>
          <w:p w:rsidR="005D5792" w:rsidRPr="00A95816" w:rsidRDefault="005D5792" w:rsidP="00BD307B">
            <w:pPr>
              <w:spacing w:after="0" w:line="360" w:lineRule="auto"/>
              <w:jc w:val="both"/>
              <w:rPr>
                <w:b/>
                <w:bCs/>
                <w:sz w:val="20"/>
                <w:szCs w:val="20"/>
              </w:rPr>
            </w:pPr>
            <w:r w:rsidRPr="00A95816">
              <w:rPr>
                <w:b/>
                <w:bCs/>
                <w:sz w:val="20"/>
                <w:szCs w:val="20"/>
              </w:rPr>
              <w:t xml:space="preserve">Okulun Hizmete Giriş Tarihi : </w:t>
            </w:r>
            <w:r w:rsidR="00636FA5" w:rsidRPr="00A95816">
              <w:rPr>
                <w:szCs w:val="24"/>
              </w:rPr>
              <w:t>2006</w:t>
            </w:r>
          </w:p>
        </w:tc>
        <w:tc>
          <w:tcPr>
            <w:tcW w:w="1027" w:type="pct"/>
            <w:gridSpan w:val="2"/>
            <w:shd w:val="clear" w:color="auto" w:fill="FDE9D9"/>
            <w:noWrap/>
          </w:tcPr>
          <w:p w:rsidR="005D5792" w:rsidRPr="00A95816" w:rsidRDefault="005D5792" w:rsidP="00BD307B">
            <w:pPr>
              <w:spacing w:after="0" w:line="360" w:lineRule="auto"/>
              <w:jc w:val="both"/>
              <w:rPr>
                <w:b/>
                <w:sz w:val="20"/>
                <w:szCs w:val="20"/>
              </w:rPr>
            </w:pPr>
            <w:r w:rsidRPr="00A95816">
              <w:rPr>
                <w:b/>
                <w:sz w:val="20"/>
                <w:szCs w:val="20"/>
              </w:rPr>
              <w:t>Toplam Çalışan Sayıs</w:t>
            </w:r>
            <w:r w:rsidR="00036B48" w:rsidRPr="00A95816">
              <w:rPr>
                <w:b/>
                <w:sz w:val="20"/>
                <w:szCs w:val="20"/>
              </w:rPr>
              <w:t>ı</w:t>
            </w:r>
          </w:p>
        </w:tc>
        <w:tc>
          <w:tcPr>
            <w:tcW w:w="1526" w:type="pct"/>
            <w:gridSpan w:val="2"/>
            <w:shd w:val="clear" w:color="auto" w:fill="FDE9D9"/>
          </w:tcPr>
          <w:p w:rsidR="005D5792" w:rsidRPr="00A95816" w:rsidRDefault="00476075" w:rsidP="00BD307B">
            <w:pPr>
              <w:spacing w:after="0" w:line="360" w:lineRule="auto"/>
              <w:jc w:val="both"/>
              <w:rPr>
                <w:sz w:val="20"/>
                <w:szCs w:val="20"/>
              </w:rPr>
            </w:pPr>
            <w:r>
              <w:rPr>
                <w:sz w:val="20"/>
                <w:szCs w:val="20"/>
              </w:rPr>
              <w:t>2</w:t>
            </w:r>
          </w:p>
        </w:tc>
      </w:tr>
      <w:tr w:rsidR="00BD307B" w:rsidRPr="00A95816" w:rsidTr="0011368B">
        <w:trPr>
          <w:trHeight w:val="20"/>
        </w:trPr>
        <w:tc>
          <w:tcPr>
            <w:tcW w:w="673" w:type="pct"/>
            <w:vMerge w:val="restart"/>
            <w:shd w:val="clear" w:color="auto" w:fill="auto"/>
            <w:noWrap/>
          </w:tcPr>
          <w:p w:rsidR="00FF5561" w:rsidRPr="00A95816" w:rsidRDefault="00FF5561" w:rsidP="00BD307B">
            <w:pPr>
              <w:spacing w:after="0" w:line="360" w:lineRule="auto"/>
              <w:jc w:val="both"/>
              <w:rPr>
                <w:b/>
                <w:bCs/>
                <w:sz w:val="20"/>
              </w:rPr>
            </w:pPr>
            <w:r w:rsidRPr="00A95816">
              <w:rPr>
                <w:b/>
                <w:bCs/>
                <w:sz w:val="20"/>
              </w:rPr>
              <w:t>Öğrenci Sayısı:</w:t>
            </w:r>
          </w:p>
        </w:tc>
        <w:tc>
          <w:tcPr>
            <w:tcW w:w="452" w:type="pct"/>
            <w:shd w:val="clear" w:color="auto" w:fill="auto"/>
          </w:tcPr>
          <w:p w:rsidR="00FF5561" w:rsidRPr="00A95816" w:rsidRDefault="00FF5561" w:rsidP="00BD307B">
            <w:pPr>
              <w:spacing w:after="0" w:line="360" w:lineRule="auto"/>
              <w:jc w:val="both"/>
              <w:rPr>
                <w:sz w:val="20"/>
                <w:szCs w:val="20"/>
              </w:rPr>
            </w:pPr>
            <w:r w:rsidRPr="00A95816">
              <w:rPr>
                <w:sz w:val="20"/>
                <w:szCs w:val="20"/>
              </w:rPr>
              <w:t>Kız</w:t>
            </w:r>
          </w:p>
        </w:tc>
        <w:tc>
          <w:tcPr>
            <w:tcW w:w="1322" w:type="pct"/>
            <w:gridSpan w:val="2"/>
            <w:shd w:val="clear" w:color="auto" w:fill="auto"/>
          </w:tcPr>
          <w:p w:rsidR="00FF5561" w:rsidRPr="00A95816" w:rsidRDefault="00636FA5" w:rsidP="00BD307B">
            <w:pPr>
              <w:spacing w:after="0" w:line="360" w:lineRule="auto"/>
              <w:jc w:val="both"/>
              <w:rPr>
                <w:sz w:val="20"/>
                <w:szCs w:val="20"/>
              </w:rPr>
            </w:pPr>
            <w:r w:rsidRPr="00A95816">
              <w:rPr>
                <w:sz w:val="20"/>
                <w:szCs w:val="20"/>
              </w:rPr>
              <w:t>2</w:t>
            </w:r>
            <w:r w:rsidR="00FE61C5">
              <w:rPr>
                <w:sz w:val="20"/>
                <w:szCs w:val="20"/>
              </w:rPr>
              <w:t>0</w:t>
            </w:r>
          </w:p>
        </w:tc>
        <w:tc>
          <w:tcPr>
            <w:tcW w:w="576" w:type="pct"/>
            <w:vMerge w:val="restart"/>
            <w:shd w:val="clear" w:color="auto" w:fill="auto"/>
            <w:noWrap/>
          </w:tcPr>
          <w:p w:rsidR="00FF5561" w:rsidRPr="00A95816" w:rsidRDefault="00FF5561" w:rsidP="00BD307B">
            <w:pPr>
              <w:spacing w:after="0" w:line="360" w:lineRule="auto"/>
              <w:jc w:val="both"/>
              <w:rPr>
                <w:b/>
                <w:sz w:val="18"/>
                <w:szCs w:val="18"/>
              </w:rPr>
            </w:pPr>
            <w:r w:rsidRPr="00A95816">
              <w:rPr>
                <w:b/>
                <w:sz w:val="18"/>
                <w:szCs w:val="18"/>
              </w:rPr>
              <w:t>Öğretmen Sayısı</w:t>
            </w:r>
          </w:p>
        </w:tc>
        <w:tc>
          <w:tcPr>
            <w:tcW w:w="451" w:type="pct"/>
            <w:shd w:val="clear" w:color="auto" w:fill="auto"/>
          </w:tcPr>
          <w:p w:rsidR="00FF5561" w:rsidRPr="00A95816" w:rsidRDefault="00FF5561" w:rsidP="00BD307B">
            <w:pPr>
              <w:spacing w:after="0" w:line="360" w:lineRule="auto"/>
              <w:jc w:val="both"/>
              <w:rPr>
                <w:sz w:val="18"/>
                <w:szCs w:val="18"/>
              </w:rPr>
            </w:pPr>
            <w:r w:rsidRPr="00A95816">
              <w:rPr>
                <w:sz w:val="18"/>
                <w:szCs w:val="18"/>
              </w:rPr>
              <w:t>Kadın</w:t>
            </w:r>
          </w:p>
        </w:tc>
        <w:tc>
          <w:tcPr>
            <w:tcW w:w="1526" w:type="pct"/>
            <w:gridSpan w:val="2"/>
            <w:shd w:val="clear" w:color="auto" w:fill="auto"/>
          </w:tcPr>
          <w:p w:rsidR="00FF5561" w:rsidRPr="00A95816" w:rsidRDefault="00EF74C3" w:rsidP="00BD307B">
            <w:pPr>
              <w:spacing w:after="0" w:line="360" w:lineRule="auto"/>
              <w:jc w:val="both"/>
              <w:rPr>
                <w:sz w:val="20"/>
                <w:szCs w:val="20"/>
              </w:rPr>
            </w:pPr>
            <w:r w:rsidRPr="00A95816">
              <w:rPr>
                <w:sz w:val="20"/>
                <w:szCs w:val="20"/>
              </w:rPr>
              <w:t>3</w:t>
            </w:r>
          </w:p>
        </w:tc>
      </w:tr>
      <w:tr w:rsidR="00BD307B" w:rsidRPr="00A95816" w:rsidTr="0011368B">
        <w:trPr>
          <w:trHeight w:val="20"/>
        </w:trPr>
        <w:tc>
          <w:tcPr>
            <w:tcW w:w="673" w:type="pct"/>
            <w:vMerge/>
            <w:shd w:val="clear" w:color="auto" w:fill="FDE9D9"/>
            <w:noWrap/>
          </w:tcPr>
          <w:p w:rsidR="00FF5561" w:rsidRPr="00A95816" w:rsidRDefault="00FF5561" w:rsidP="00BD307B">
            <w:pPr>
              <w:spacing w:after="0" w:line="360" w:lineRule="auto"/>
              <w:jc w:val="both"/>
              <w:rPr>
                <w:b/>
                <w:bCs/>
                <w:sz w:val="20"/>
              </w:rPr>
            </w:pPr>
          </w:p>
        </w:tc>
        <w:tc>
          <w:tcPr>
            <w:tcW w:w="452" w:type="pct"/>
            <w:shd w:val="clear" w:color="auto" w:fill="FDE9D9"/>
          </w:tcPr>
          <w:p w:rsidR="00FF5561" w:rsidRPr="00A95816" w:rsidRDefault="00FF5561" w:rsidP="00BD307B">
            <w:pPr>
              <w:spacing w:after="0" w:line="360" w:lineRule="auto"/>
              <w:jc w:val="both"/>
              <w:rPr>
                <w:sz w:val="20"/>
                <w:szCs w:val="20"/>
              </w:rPr>
            </w:pPr>
            <w:r w:rsidRPr="00A95816">
              <w:rPr>
                <w:sz w:val="20"/>
                <w:szCs w:val="20"/>
              </w:rPr>
              <w:t>Erkek</w:t>
            </w:r>
          </w:p>
        </w:tc>
        <w:tc>
          <w:tcPr>
            <w:tcW w:w="1322" w:type="pct"/>
            <w:gridSpan w:val="2"/>
            <w:shd w:val="clear" w:color="auto" w:fill="FDE9D9"/>
          </w:tcPr>
          <w:p w:rsidR="00FF5561" w:rsidRPr="00A95816" w:rsidRDefault="00FE61C5" w:rsidP="00BD307B">
            <w:pPr>
              <w:spacing w:after="0" w:line="360" w:lineRule="auto"/>
              <w:jc w:val="both"/>
              <w:rPr>
                <w:sz w:val="20"/>
                <w:szCs w:val="20"/>
              </w:rPr>
            </w:pPr>
            <w:r>
              <w:rPr>
                <w:sz w:val="20"/>
                <w:szCs w:val="20"/>
              </w:rPr>
              <w:t>27</w:t>
            </w:r>
          </w:p>
        </w:tc>
        <w:tc>
          <w:tcPr>
            <w:tcW w:w="576" w:type="pct"/>
            <w:vMerge/>
            <w:shd w:val="clear" w:color="auto" w:fill="FDE9D9"/>
            <w:noWrap/>
          </w:tcPr>
          <w:p w:rsidR="00FF5561" w:rsidRPr="00A95816" w:rsidRDefault="00FF5561" w:rsidP="00BD307B">
            <w:pPr>
              <w:spacing w:after="0" w:line="360" w:lineRule="auto"/>
              <w:jc w:val="both"/>
              <w:rPr>
                <w:sz w:val="20"/>
                <w:szCs w:val="20"/>
              </w:rPr>
            </w:pPr>
          </w:p>
        </w:tc>
        <w:tc>
          <w:tcPr>
            <w:tcW w:w="451" w:type="pct"/>
            <w:shd w:val="clear" w:color="auto" w:fill="FDE9D9"/>
          </w:tcPr>
          <w:p w:rsidR="00FF5561" w:rsidRPr="00A95816" w:rsidRDefault="00FF5561" w:rsidP="00BD307B">
            <w:pPr>
              <w:spacing w:after="0" w:line="360" w:lineRule="auto"/>
              <w:jc w:val="both"/>
              <w:rPr>
                <w:sz w:val="20"/>
                <w:szCs w:val="20"/>
              </w:rPr>
            </w:pPr>
            <w:r w:rsidRPr="00A95816">
              <w:rPr>
                <w:sz w:val="20"/>
                <w:szCs w:val="20"/>
              </w:rPr>
              <w:t>Erkek</w:t>
            </w:r>
          </w:p>
        </w:tc>
        <w:tc>
          <w:tcPr>
            <w:tcW w:w="1526" w:type="pct"/>
            <w:gridSpan w:val="2"/>
            <w:shd w:val="clear" w:color="auto" w:fill="FDE9D9"/>
          </w:tcPr>
          <w:p w:rsidR="00FF5561" w:rsidRPr="00A95816" w:rsidRDefault="00FF5561" w:rsidP="00BD307B">
            <w:pPr>
              <w:spacing w:after="0" w:line="360" w:lineRule="auto"/>
              <w:jc w:val="both"/>
              <w:rPr>
                <w:sz w:val="20"/>
                <w:szCs w:val="20"/>
              </w:rPr>
            </w:pPr>
          </w:p>
        </w:tc>
      </w:tr>
      <w:tr w:rsidR="00BD307B" w:rsidRPr="00A95816" w:rsidTr="0011368B">
        <w:trPr>
          <w:trHeight w:val="20"/>
        </w:trPr>
        <w:tc>
          <w:tcPr>
            <w:tcW w:w="673" w:type="pct"/>
            <w:vMerge/>
            <w:shd w:val="clear" w:color="auto" w:fill="auto"/>
            <w:noWrap/>
          </w:tcPr>
          <w:p w:rsidR="00FF5561" w:rsidRPr="00A95816" w:rsidRDefault="00FF5561" w:rsidP="00BD307B">
            <w:pPr>
              <w:spacing w:after="0" w:line="360" w:lineRule="auto"/>
              <w:jc w:val="both"/>
              <w:rPr>
                <w:b/>
                <w:bCs/>
                <w:sz w:val="20"/>
              </w:rPr>
            </w:pPr>
          </w:p>
        </w:tc>
        <w:tc>
          <w:tcPr>
            <w:tcW w:w="452" w:type="pct"/>
            <w:shd w:val="clear" w:color="auto" w:fill="auto"/>
          </w:tcPr>
          <w:p w:rsidR="00FF5561" w:rsidRPr="00A95816" w:rsidRDefault="00FF5561" w:rsidP="00BD307B">
            <w:pPr>
              <w:spacing w:after="0" w:line="360" w:lineRule="auto"/>
              <w:jc w:val="both"/>
              <w:rPr>
                <w:b/>
                <w:sz w:val="20"/>
                <w:szCs w:val="20"/>
              </w:rPr>
            </w:pPr>
            <w:r w:rsidRPr="00A95816">
              <w:rPr>
                <w:b/>
                <w:sz w:val="20"/>
                <w:szCs w:val="20"/>
              </w:rPr>
              <w:t>Toplam</w:t>
            </w:r>
          </w:p>
        </w:tc>
        <w:tc>
          <w:tcPr>
            <w:tcW w:w="1322" w:type="pct"/>
            <w:gridSpan w:val="2"/>
            <w:shd w:val="clear" w:color="auto" w:fill="auto"/>
          </w:tcPr>
          <w:p w:rsidR="00FF5561" w:rsidRPr="00A95816" w:rsidRDefault="00FE61C5" w:rsidP="00BD307B">
            <w:pPr>
              <w:spacing w:after="0" w:line="360" w:lineRule="auto"/>
              <w:jc w:val="both"/>
              <w:rPr>
                <w:sz w:val="20"/>
                <w:szCs w:val="20"/>
              </w:rPr>
            </w:pPr>
            <w:r>
              <w:rPr>
                <w:sz w:val="20"/>
                <w:szCs w:val="20"/>
              </w:rPr>
              <w:t>47</w:t>
            </w:r>
          </w:p>
        </w:tc>
        <w:tc>
          <w:tcPr>
            <w:tcW w:w="576" w:type="pct"/>
            <w:vMerge/>
            <w:shd w:val="clear" w:color="auto" w:fill="auto"/>
            <w:noWrap/>
          </w:tcPr>
          <w:p w:rsidR="00FF5561" w:rsidRPr="00A95816" w:rsidRDefault="00FF5561" w:rsidP="00BD307B">
            <w:pPr>
              <w:spacing w:after="0" w:line="360" w:lineRule="auto"/>
              <w:jc w:val="both"/>
              <w:rPr>
                <w:sz w:val="20"/>
                <w:szCs w:val="20"/>
              </w:rPr>
            </w:pPr>
          </w:p>
        </w:tc>
        <w:tc>
          <w:tcPr>
            <w:tcW w:w="451" w:type="pct"/>
            <w:shd w:val="clear" w:color="auto" w:fill="auto"/>
          </w:tcPr>
          <w:p w:rsidR="00FF5561" w:rsidRPr="00A95816" w:rsidRDefault="00FF5561" w:rsidP="00BD307B">
            <w:pPr>
              <w:spacing w:after="0" w:line="360" w:lineRule="auto"/>
              <w:jc w:val="both"/>
              <w:rPr>
                <w:b/>
                <w:sz w:val="20"/>
                <w:szCs w:val="20"/>
              </w:rPr>
            </w:pPr>
            <w:r w:rsidRPr="00A95816">
              <w:rPr>
                <w:b/>
                <w:sz w:val="20"/>
                <w:szCs w:val="20"/>
              </w:rPr>
              <w:t>Toplam</w:t>
            </w:r>
          </w:p>
        </w:tc>
        <w:tc>
          <w:tcPr>
            <w:tcW w:w="1526" w:type="pct"/>
            <w:gridSpan w:val="2"/>
            <w:shd w:val="clear" w:color="auto" w:fill="auto"/>
          </w:tcPr>
          <w:p w:rsidR="00FF5561" w:rsidRPr="00A95816" w:rsidRDefault="00EF74C3" w:rsidP="00BD307B">
            <w:pPr>
              <w:spacing w:after="0" w:line="360" w:lineRule="auto"/>
              <w:jc w:val="both"/>
              <w:rPr>
                <w:sz w:val="20"/>
                <w:szCs w:val="20"/>
              </w:rPr>
            </w:pPr>
            <w:r w:rsidRPr="00A95816">
              <w:rPr>
                <w:sz w:val="20"/>
                <w:szCs w:val="20"/>
              </w:rPr>
              <w:t>3</w:t>
            </w:r>
          </w:p>
        </w:tc>
      </w:tr>
      <w:tr w:rsidR="00BD307B" w:rsidRPr="00A95816" w:rsidTr="00BD307B">
        <w:trPr>
          <w:trHeight w:val="20"/>
        </w:trPr>
        <w:tc>
          <w:tcPr>
            <w:tcW w:w="1752" w:type="pct"/>
            <w:gridSpan w:val="3"/>
            <w:shd w:val="clear" w:color="auto" w:fill="FDE9D9"/>
            <w:noWrap/>
          </w:tcPr>
          <w:p w:rsidR="00581C99" w:rsidRPr="00A95816" w:rsidRDefault="00581C99" w:rsidP="00BD307B">
            <w:pPr>
              <w:spacing w:after="0" w:line="360" w:lineRule="auto"/>
              <w:jc w:val="both"/>
              <w:rPr>
                <w:b/>
                <w:bCs/>
                <w:sz w:val="20"/>
                <w:szCs w:val="20"/>
              </w:rPr>
            </w:pPr>
            <w:r w:rsidRPr="00A95816">
              <w:rPr>
                <w:b/>
                <w:bCs/>
                <w:sz w:val="20"/>
                <w:szCs w:val="20"/>
              </w:rPr>
              <w:t>Derslik Başına Düşen Öğrenci Sayısı</w:t>
            </w:r>
          </w:p>
        </w:tc>
        <w:tc>
          <w:tcPr>
            <w:tcW w:w="695" w:type="pct"/>
            <w:shd w:val="clear" w:color="auto" w:fill="FDE9D9"/>
          </w:tcPr>
          <w:p w:rsidR="00581C99" w:rsidRPr="00A95816" w:rsidRDefault="0042362D" w:rsidP="00BD307B">
            <w:pPr>
              <w:spacing w:after="0" w:line="360" w:lineRule="auto"/>
              <w:jc w:val="both"/>
              <w:rPr>
                <w:sz w:val="20"/>
                <w:szCs w:val="20"/>
              </w:rPr>
            </w:pPr>
            <w:r>
              <w:rPr>
                <w:sz w:val="20"/>
                <w:szCs w:val="20"/>
              </w:rPr>
              <w:t>20</w:t>
            </w:r>
          </w:p>
        </w:tc>
        <w:tc>
          <w:tcPr>
            <w:tcW w:w="1844" w:type="pct"/>
            <w:gridSpan w:val="3"/>
            <w:shd w:val="clear" w:color="auto" w:fill="FDE9D9"/>
            <w:noWrap/>
          </w:tcPr>
          <w:p w:rsidR="00581C99" w:rsidRPr="00A95816" w:rsidRDefault="00581C99" w:rsidP="00BD307B">
            <w:pPr>
              <w:spacing w:after="0" w:line="360" w:lineRule="auto"/>
              <w:jc w:val="both"/>
              <w:rPr>
                <w:sz w:val="20"/>
                <w:szCs w:val="20"/>
              </w:rPr>
            </w:pPr>
            <w:r w:rsidRPr="00A95816">
              <w:rPr>
                <w:rFonts w:cs="Calibri"/>
                <w:b/>
                <w:bCs/>
                <w:color w:val="000000"/>
                <w:sz w:val="20"/>
                <w:szCs w:val="20"/>
              </w:rPr>
              <w:t>Şube Başına Düşen Öğrenci Sayısı</w:t>
            </w:r>
          </w:p>
        </w:tc>
        <w:tc>
          <w:tcPr>
            <w:tcW w:w="709" w:type="pct"/>
            <w:shd w:val="clear" w:color="auto" w:fill="FDE9D9"/>
          </w:tcPr>
          <w:p w:rsidR="00581C99" w:rsidRPr="00A95816" w:rsidRDefault="00581C99" w:rsidP="0011368B">
            <w:pPr>
              <w:spacing w:after="0" w:line="360" w:lineRule="auto"/>
              <w:jc w:val="both"/>
              <w:rPr>
                <w:sz w:val="20"/>
                <w:szCs w:val="20"/>
              </w:rPr>
            </w:pPr>
            <w:r w:rsidRPr="00A95816">
              <w:rPr>
                <w:sz w:val="20"/>
                <w:szCs w:val="20"/>
              </w:rPr>
              <w:t>:</w:t>
            </w:r>
            <w:r w:rsidR="0042362D">
              <w:rPr>
                <w:sz w:val="20"/>
                <w:szCs w:val="20"/>
              </w:rPr>
              <w:t>19-20</w:t>
            </w:r>
          </w:p>
        </w:tc>
      </w:tr>
      <w:tr w:rsidR="00BD307B" w:rsidRPr="00A95816" w:rsidTr="00BD307B">
        <w:trPr>
          <w:trHeight w:val="20"/>
        </w:trPr>
        <w:tc>
          <w:tcPr>
            <w:tcW w:w="1752" w:type="pct"/>
            <w:gridSpan w:val="3"/>
            <w:shd w:val="clear" w:color="auto" w:fill="auto"/>
            <w:noWrap/>
          </w:tcPr>
          <w:p w:rsidR="00581C99" w:rsidRPr="00A95816" w:rsidRDefault="00581C99" w:rsidP="00BD307B">
            <w:pPr>
              <w:spacing w:after="0" w:line="360" w:lineRule="auto"/>
              <w:jc w:val="both"/>
              <w:rPr>
                <w:b/>
                <w:bCs/>
                <w:sz w:val="20"/>
                <w:szCs w:val="20"/>
              </w:rPr>
            </w:pPr>
            <w:r w:rsidRPr="00A95816">
              <w:rPr>
                <w:rFonts w:cs="Calibri"/>
                <w:b/>
                <w:bCs/>
                <w:color w:val="000000"/>
                <w:sz w:val="20"/>
                <w:szCs w:val="20"/>
              </w:rPr>
              <w:t>Öğretmen Başına Düşen Öğrenci Sayısı</w:t>
            </w:r>
          </w:p>
        </w:tc>
        <w:tc>
          <w:tcPr>
            <w:tcW w:w="695" w:type="pct"/>
            <w:shd w:val="clear" w:color="auto" w:fill="auto"/>
          </w:tcPr>
          <w:p w:rsidR="00581C99" w:rsidRPr="00A95816" w:rsidRDefault="00581C99" w:rsidP="00BD307B">
            <w:pPr>
              <w:spacing w:after="0" w:line="360" w:lineRule="auto"/>
              <w:jc w:val="both"/>
              <w:rPr>
                <w:sz w:val="20"/>
                <w:szCs w:val="20"/>
              </w:rPr>
            </w:pPr>
            <w:r w:rsidRPr="00A95816">
              <w:rPr>
                <w:sz w:val="20"/>
                <w:szCs w:val="20"/>
              </w:rPr>
              <w:t>:</w:t>
            </w:r>
            <w:r w:rsidR="0042362D">
              <w:rPr>
                <w:sz w:val="20"/>
                <w:szCs w:val="20"/>
              </w:rPr>
              <w:t>19-20</w:t>
            </w:r>
          </w:p>
        </w:tc>
        <w:tc>
          <w:tcPr>
            <w:tcW w:w="1844" w:type="pct"/>
            <w:gridSpan w:val="3"/>
            <w:shd w:val="clear" w:color="auto" w:fill="auto"/>
            <w:noWrap/>
          </w:tcPr>
          <w:p w:rsidR="00581C99" w:rsidRPr="00A95816" w:rsidRDefault="00533426" w:rsidP="00BD307B">
            <w:pPr>
              <w:spacing w:after="0" w:line="360" w:lineRule="auto"/>
              <w:jc w:val="both"/>
              <w:rPr>
                <w:rFonts w:cs="Calibri"/>
                <w:b/>
                <w:bCs/>
                <w:color w:val="000000"/>
                <w:sz w:val="20"/>
                <w:szCs w:val="20"/>
              </w:rPr>
            </w:pPr>
            <w:r w:rsidRPr="00A95816">
              <w:rPr>
                <w:rFonts w:cs="Calibri"/>
                <w:b/>
                <w:bCs/>
                <w:color w:val="000000"/>
                <w:sz w:val="20"/>
                <w:szCs w:val="20"/>
              </w:rPr>
              <w:t>Şube Başına 30’dan Fazla Öğrencisi Olan Şube S</w:t>
            </w:r>
            <w:r w:rsidR="00581C99" w:rsidRPr="00A95816">
              <w:rPr>
                <w:rFonts w:cs="Calibri"/>
                <w:b/>
                <w:bCs/>
                <w:color w:val="000000"/>
                <w:sz w:val="20"/>
                <w:szCs w:val="20"/>
              </w:rPr>
              <w:t>ayısı</w:t>
            </w:r>
          </w:p>
        </w:tc>
        <w:tc>
          <w:tcPr>
            <w:tcW w:w="709" w:type="pct"/>
            <w:shd w:val="clear" w:color="auto" w:fill="auto"/>
          </w:tcPr>
          <w:p w:rsidR="00581C99" w:rsidRPr="00A95816" w:rsidRDefault="00581C99" w:rsidP="00BD307B">
            <w:pPr>
              <w:spacing w:after="0" w:line="360" w:lineRule="auto"/>
              <w:jc w:val="both"/>
              <w:rPr>
                <w:sz w:val="20"/>
                <w:szCs w:val="20"/>
              </w:rPr>
            </w:pPr>
            <w:r w:rsidRPr="00A95816">
              <w:rPr>
                <w:sz w:val="20"/>
                <w:szCs w:val="20"/>
              </w:rPr>
              <w:t>:</w:t>
            </w:r>
            <w:r w:rsidR="0011368B">
              <w:rPr>
                <w:sz w:val="20"/>
                <w:szCs w:val="20"/>
              </w:rPr>
              <w:t>0</w:t>
            </w:r>
          </w:p>
        </w:tc>
      </w:tr>
      <w:tr w:rsidR="00BD307B" w:rsidRPr="00A95816" w:rsidTr="00BD307B">
        <w:trPr>
          <w:trHeight w:val="20"/>
        </w:trPr>
        <w:tc>
          <w:tcPr>
            <w:tcW w:w="1752" w:type="pct"/>
            <w:gridSpan w:val="3"/>
            <w:shd w:val="clear" w:color="auto" w:fill="FDE9D9"/>
            <w:noWrap/>
          </w:tcPr>
          <w:p w:rsidR="00581C99" w:rsidRPr="00A95816" w:rsidRDefault="00533426" w:rsidP="00BD307B">
            <w:pPr>
              <w:spacing w:after="0" w:line="360" w:lineRule="auto"/>
              <w:jc w:val="both"/>
              <w:rPr>
                <w:b/>
                <w:bCs/>
                <w:sz w:val="20"/>
                <w:szCs w:val="20"/>
              </w:rPr>
            </w:pPr>
            <w:r w:rsidRPr="00A95816">
              <w:rPr>
                <w:b/>
                <w:bCs/>
                <w:sz w:val="20"/>
                <w:szCs w:val="20"/>
              </w:rPr>
              <w:t>Öğrenci Başına Düşen Toplam Gider Miktarı</w:t>
            </w:r>
          </w:p>
        </w:tc>
        <w:tc>
          <w:tcPr>
            <w:tcW w:w="695" w:type="pct"/>
            <w:shd w:val="clear" w:color="auto" w:fill="FDE9D9"/>
          </w:tcPr>
          <w:p w:rsidR="00581C99" w:rsidRPr="00A95816" w:rsidRDefault="0042362D" w:rsidP="00BD307B">
            <w:pPr>
              <w:spacing w:after="0" w:line="360" w:lineRule="auto"/>
              <w:jc w:val="both"/>
              <w:rPr>
                <w:sz w:val="20"/>
                <w:szCs w:val="20"/>
              </w:rPr>
            </w:pPr>
            <w:r>
              <w:rPr>
                <w:sz w:val="20"/>
                <w:szCs w:val="20"/>
              </w:rPr>
              <w:t xml:space="preserve">120 TL </w:t>
            </w:r>
          </w:p>
        </w:tc>
        <w:tc>
          <w:tcPr>
            <w:tcW w:w="1844" w:type="pct"/>
            <w:gridSpan w:val="3"/>
            <w:shd w:val="clear" w:color="auto" w:fill="FDE9D9"/>
            <w:noWrap/>
          </w:tcPr>
          <w:p w:rsidR="00581C99" w:rsidRPr="00A95816" w:rsidRDefault="00533426" w:rsidP="00BD307B">
            <w:pPr>
              <w:spacing w:after="0" w:line="360" w:lineRule="auto"/>
              <w:jc w:val="both"/>
              <w:rPr>
                <w:rFonts w:cs="Calibri"/>
                <w:b/>
                <w:bCs/>
                <w:color w:val="000000"/>
                <w:sz w:val="20"/>
                <w:szCs w:val="20"/>
              </w:rPr>
            </w:pPr>
            <w:r w:rsidRPr="00A95816">
              <w:rPr>
                <w:rFonts w:cs="Calibri"/>
                <w:b/>
                <w:bCs/>
                <w:color w:val="000000"/>
                <w:sz w:val="20"/>
                <w:szCs w:val="20"/>
              </w:rPr>
              <w:t>Öğretmenlerin Kurumdaki Ortalama Görev Süresi</w:t>
            </w:r>
          </w:p>
        </w:tc>
        <w:tc>
          <w:tcPr>
            <w:tcW w:w="709" w:type="pct"/>
            <w:shd w:val="clear" w:color="auto" w:fill="FDE9D9"/>
          </w:tcPr>
          <w:p w:rsidR="00581C99" w:rsidRPr="00A95816" w:rsidRDefault="000011C2" w:rsidP="00BD307B">
            <w:pPr>
              <w:spacing w:after="0" w:line="360" w:lineRule="auto"/>
              <w:jc w:val="both"/>
              <w:rPr>
                <w:sz w:val="20"/>
                <w:szCs w:val="20"/>
              </w:rPr>
            </w:pPr>
            <w:r>
              <w:rPr>
                <w:sz w:val="20"/>
                <w:szCs w:val="20"/>
              </w:rPr>
              <w:t>3</w:t>
            </w:r>
          </w:p>
        </w:tc>
      </w:tr>
    </w:tbl>
    <w:p w:rsidR="00E63125" w:rsidRPr="00A95816" w:rsidRDefault="00E63125" w:rsidP="008F7CC6">
      <w:pPr>
        <w:spacing w:after="0" w:line="360" w:lineRule="auto"/>
        <w:jc w:val="both"/>
        <w:rPr>
          <w:sz w:val="20"/>
        </w:rPr>
      </w:pPr>
    </w:p>
    <w:p w:rsidR="00E63125" w:rsidRPr="00A95816" w:rsidRDefault="00E63125" w:rsidP="008F7CC6">
      <w:pPr>
        <w:spacing w:after="0" w:line="360" w:lineRule="auto"/>
        <w:jc w:val="both"/>
      </w:pPr>
    </w:p>
    <w:p w:rsidR="00036B48" w:rsidRPr="00A95816" w:rsidRDefault="00036B48" w:rsidP="008F7CC6">
      <w:pPr>
        <w:spacing w:after="0" w:line="360" w:lineRule="auto"/>
        <w:jc w:val="both"/>
      </w:pPr>
    </w:p>
    <w:p w:rsidR="00C0289F" w:rsidRPr="00A95816" w:rsidRDefault="00C0289F" w:rsidP="008F7CC6">
      <w:pPr>
        <w:spacing w:after="0" w:line="360" w:lineRule="auto"/>
        <w:jc w:val="both"/>
      </w:pPr>
    </w:p>
    <w:p w:rsidR="00C0289F" w:rsidRPr="00A95816" w:rsidRDefault="00C0289F" w:rsidP="008F7CC6">
      <w:pPr>
        <w:spacing w:after="0" w:line="360" w:lineRule="auto"/>
        <w:jc w:val="both"/>
      </w:pPr>
    </w:p>
    <w:p w:rsidR="00036B48" w:rsidRPr="00A95816" w:rsidRDefault="00036B48" w:rsidP="008F7CC6">
      <w:pPr>
        <w:spacing w:after="0" w:line="360" w:lineRule="auto"/>
        <w:jc w:val="both"/>
      </w:pPr>
    </w:p>
    <w:p w:rsidR="00036B48" w:rsidRPr="00A95816" w:rsidRDefault="00036B48" w:rsidP="008F7CC6">
      <w:pPr>
        <w:spacing w:after="0" w:line="360" w:lineRule="auto"/>
        <w:jc w:val="both"/>
      </w:pPr>
    </w:p>
    <w:p w:rsidR="00E67FCA" w:rsidRPr="00A95816" w:rsidRDefault="00E67FCA" w:rsidP="008F7CC6">
      <w:pPr>
        <w:pStyle w:val="Balk3"/>
        <w:spacing w:before="0" w:after="0" w:line="360" w:lineRule="auto"/>
        <w:jc w:val="both"/>
        <w:rPr>
          <w:rFonts w:ascii="Book Antiqua" w:hAnsi="Book Antiqua"/>
          <w:b/>
          <w:sz w:val="24"/>
          <w:szCs w:val="24"/>
        </w:rPr>
      </w:pPr>
      <w:r w:rsidRPr="00A95816">
        <w:rPr>
          <w:rFonts w:ascii="Book Antiqua" w:hAnsi="Book Antiqua"/>
          <w:b/>
          <w:sz w:val="24"/>
          <w:szCs w:val="24"/>
        </w:rPr>
        <w:t>Çalışan Bilgileri</w:t>
      </w:r>
    </w:p>
    <w:p w:rsidR="00FF5561" w:rsidRPr="00A95816" w:rsidRDefault="00E67FCA" w:rsidP="008F7CC6">
      <w:pPr>
        <w:spacing w:after="0" w:line="360" w:lineRule="auto"/>
        <w:ind w:firstLine="708"/>
        <w:jc w:val="both"/>
        <w:rPr>
          <w:szCs w:val="24"/>
        </w:rPr>
      </w:pPr>
      <w:r w:rsidRPr="00A95816">
        <w:rPr>
          <w:szCs w:val="24"/>
        </w:rPr>
        <w:t xml:space="preserve">Okulumuzun çalışanlarına ilişkin bilgiler altta yer alan tabloda </w:t>
      </w:r>
      <w:r w:rsidR="00E63125" w:rsidRPr="00A95816">
        <w:rPr>
          <w:szCs w:val="24"/>
        </w:rPr>
        <w:t>belirtilmiştir.</w:t>
      </w:r>
    </w:p>
    <w:p w:rsidR="00FF5561" w:rsidRPr="00A95816" w:rsidRDefault="00FF5561" w:rsidP="008F7CC6">
      <w:pPr>
        <w:spacing w:after="0" w:line="360" w:lineRule="auto"/>
        <w:jc w:val="both"/>
        <w:rPr>
          <w:b/>
          <w:szCs w:val="24"/>
        </w:rPr>
      </w:pPr>
      <w:r w:rsidRPr="00A95816">
        <w:rPr>
          <w:b/>
          <w:szCs w:val="24"/>
        </w:rPr>
        <w:t>Çalışan Bilgileri Tablos</w:t>
      </w:r>
      <w:r w:rsidR="00036B48" w:rsidRPr="00A95816">
        <w:rPr>
          <w:b/>
          <w:szCs w:val="24"/>
        </w:rPr>
        <w:t>u</w:t>
      </w: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5304"/>
        <w:gridCol w:w="1768"/>
        <w:gridCol w:w="1768"/>
        <w:gridCol w:w="1768"/>
      </w:tblGrid>
      <w:tr w:rsidR="00BD307B" w:rsidRPr="00A95816" w:rsidTr="00BD307B">
        <w:tc>
          <w:tcPr>
            <w:tcW w:w="5304" w:type="dxa"/>
            <w:tcBorders>
              <w:top w:val="single" w:sz="4" w:space="0" w:color="F79646"/>
              <w:left w:val="single" w:sz="4" w:space="0" w:color="F79646"/>
              <w:bottom w:val="single" w:sz="4" w:space="0" w:color="F79646"/>
              <w:right w:val="nil"/>
            </w:tcBorders>
            <w:shd w:val="clear" w:color="auto" w:fill="F79646"/>
          </w:tcPr>
          <w:p w:rsidR="00533426" w:rsidRPr="00A95816" w:rsidRDefault="00E63125" w:rsidP="00BD307B">
            <w:pPr>
              <w:spacing w:after="0" w:line="360" w:lineRule="auto"/>
              <w:jc w:val="both"/>
              <w:rPr>
                <w:b/>
                <w:bCs/>
                <w:color w:val="FFFFFF"/>
                <w:sz w:val="20"/>
                <w:szCs w:val="20"/>
              </w:rPr>
            </w:pPr>
            <w:r w:rsidRPr="00A95816">
              <w:rPr>
                <w:b/>
                <w:bCs/>
                <w:color w:val="FFFFFF"/>
                <w:sz w:val="20"/>
                <w:szCs w:val="20"/>
              </w:rPr>
              <w:t>Unvan</w:t>
            </w:r>
            <w:r w:rsidR="00533426" w:rsidRPr="00A95816">
              <w:rPr>
                <w:b/>
                <w:bCs/>
                <w:color w:val="FFFFFF"/>
                <w:sz w:val="20"/>
                <w:szCs w:val="20"/>
              </w:rPr>
              <w:t>*</w:t>
            </w:r>
          </w:p>
        </w:tc>
        <w:tc>
          <w:tcPr>
            <w:tcW w:w="1768" w:type="dxa"/>
            <w:tcBorders>
              <w:top w:val="single" w:sz="4" w:space="0" w:color="F79646"/>
              <w:left w:val="nil"/>
              <w:bottom w:val="single" w:sz="4" w:space="0" w:color="F79646"/>
              <w:right w:val="nil"/>
            </w:tcBorders>
            <w:shd w:val="clear" w:color="auto" w:fill="F79646"/>
          </w:tcPr>
          <w:p w:rsidR="00533426" w:rsidRPr="00A95816" w:rsidRDefault="00533426" w:rsidP="00BD307B">
            <w:pPr>
              <w:spacing w:after="0" w:line="360" w:lineRule="auto"/>
              <w:jc w:val="both"/>
              <w:rPr>
                <w:b/>
                <w:bCs/>
                <w:color w:val="FFFFFF"/>
                <w:sz w:val="20"/>
                <w:szCs w:val="20"/>
              </w:rPr>
            </w:pPr>
            <w:r w:rsidRPr="00A95816">
              <w:rPr>
                <w:b/>
                <w:bCs/>
                <w:color w:val="FFFFFF"/>
                <w:sz w:val="20"/>
                <w:szCs w:val="20"/>
              </w:rPr>
              <w:t>Erkek</w:t>
            </w:r>
          </w:p>
        </w:tc>
        <w:tc>
          <w:tcPr>
            <w:tcW w:w="1768" w:type="dxa"/>
            <w:tcBorders>
              <w:top w:val="single" w:sz="4" w:space="0" w:color="F79646"/>
              <w:left w:val="nil"/>
              <w:bottom w:val="single" w:sz="4" w:space="0" w:color="F79646"/>
              <w:right w:val="nil"/>
            </w:tcBorders>
            <w:shd w:val="clear" w:color="auto" w:fill="F79646"/>
          </w:tcPr>
          <w:p w:rsidR="00533426" w:rsidRPr="00A95816" w:rsidRDefault="00533426" w:rsidP="00BD307B">
            <w:pPr>
              <w:spacing w:after="0" w:line="360" w:lineRule="auto"/>
              <w:jc w:val="both"/>
              <w:rPr>
                <w:b/>
                <w:bCs/>
                <w:color w:val="FFFFFF"/>
                <w:sz w:val="20"/>
                <w:szCs w:val="20"/>
              </w:rPr>
            </w:pPr>
            <w:r w:rsidRPr="00A95816">
              <w:rPr>
                <w:b/>
                <w:bCs/>
                <w:color w:val="FFFFFF"/>
                <w:sz w:val="20"/>
                <w:szCs w:val="20"/>
              </w:rPr>
              <w:t>Kadın</w:t>
            </w:r>
          </w:p>
        </w:tc>
        <w:tc>
          <w:tcPr>
            <w:tcW w:w="1768" w:type="dxa"/>
            <w:tcBorders>
              <w:top w:val="single" w:sz="4" w:space="0" w:color="F79646"/>
              <w:left w:val="nil"/>
              <w:bottom w:val="single" w:sz="4" w:space="0" w:color="F79646"/>
              <w:right w:val="single" w:sz="4" w:space="0" w:color="F79646"/>
            </w:tcBorders>
            <w:shd w:val="clear" w:color="auto" w:fill="F79646"/>
          </w:tcPr>
          <w:p w:rsidR="00533426" w:rsidRPr="00A95816" w:rsidRDefault="00533426" w:rsidP="00BD307B">
            <w:pPr>
              <w:spacing w:after="0" w:line="360" w:lineRule="auto"/>
              <w:jc w:val="both"/>
              <w:rPr>
                <w:b/>
                <w:bCs/>
                <w:color w:val="FFFFFF"/>
                <w:sz w:val="20"/>
                <w:szCs w:val="20"/>
              </w:rPr>
            </w:pPr>
            <w:r w:rsidRPr="00A95816">
              <w:rPr>
                <w:b/>
                <w:bCs/>
                <w:color w:val="FFFFFF"/>
                <w:sz w:val="20"/>
                <w:szCs w:val="20"/>
              </w:rPr>
              <w:t>Toplam</w:t>
            </w:r>
          </w:p>
        </w:tc>
      </w:tr>
      <w:tr w:rsidR="00BD307B" w:rsidRPr="00A95816" w:rsidTr="00BD307B">
        <w:tc>
          <w:tcPr>
            <w:tcW w:w="5304" w:type="dxa"/>
            <w:shd w:val="clear" w:color="auto" w:fill="FDE9D9"/>
          </w:tcPr>
          <w:p w:rsidR="00533426" w:rsidRPr="00A95816" w:rsidRDefault="00533426" w:rsidP="00BD307B">
            <w:pPr>
              <w:spacing w:after="0" w:line="360" w:lineRule="auto"/>
              <w:jc w:val="both"/>
              <w:rPr>
                <w:b/>
                <w:bCs/>
                <w:sz w:val="20"/>
                <w:szCs w:val="20"/>
              </w:rPr>
            </w:pPr>
            <w:r w:rsidRPr="00A95816">
              <w:rPr>
                <w:b/>
                <w:bCs/>
                <w:sz w:val="20"/>
                <w:szCs w:val="20"/>
              </w:rPr>
              <w:t>Okul Müdürü ve Müdür Yardımcısı</w:t>
            </w:r>
          </w:p>
        </w:tc>
        <w:tc>
          <w:tcPr>
            <w:tcW w:w="1768" w:type="dxa"/>
            <w:shd w:val="clear" w:color="auto" w:fill="FDE9D9"/>
          </w:tcPr>
          <w:p w:rsidR="00533426" w:rsidRPr="00A95816" w:rsidRDefault="00EF74C3" w:rsidP="00BD307B">
            <w:pPr>
              <w:spacing w:after="0" w:line="360" w:lineRule="auto"/>
              <w:jc w:val="both"/>
              <w:rPr>
                <w:b/>
                <w:sz w:val="20"/>
                <w:szCs w:val="20"/>
              </w:rPr>
            </w:pPr>
            <w:r w:rsidRPr="00A95816">
              <w:rPr>
                <w:b/>
                <w:sz w:val="20"/>
                <w:szCs w:val="20"/>
              </w:rPr>
              <w:t>-</w:t>
            </w:r>
          </w:p>
        </w:tc>
        <w:tc>
          <w:tcPr>
            <w:tcW w:w="1768" w:type="dxa"/>
            <w:shd w:val="clear" w:color="auto" w:fill="FDE9D9"/>
          </w:tcPr>
          <w:p w:rsidR="00533426" w:rsidRPr="00A95816" w:rsidRDefault="005C23E3" w:rsidP="00BD307B">
            <w:pPr>
              <w:spacing w:after="0" w:line="360" w:lineRule="auto"/>
              <w:jc w:val="both"/>
              <w:rPr>
                <w:b/>
                <w:sz w:val="20"/>
                <w:szCs w:val="20"/>
              </w:rPr>
            </w:pPr>
            <w:r w:rsidRPr="00A95816">
              <w:rPr>
                <w:b/>
                <w:sz w:val="20"/>
                <w:szCs w:val="20"/>
              </w:rPr>
              <w:t>1</w:t>
            </w:r>
          </w:p>
        </w:tc>
        <w:tc>
          <w:tcPr>
            <w:tcW w:w="1768" w:type="dxa"/>
            <w:shd w:val="clear" w:color="auto" w:fill="FDE9D9"/>
          </w:tcPr>
          <w:p w:rsidR="00533426" w:rsidRPr="00A95816" w:rsidRDefault="00EF74C3" w:rsidP="00BD307B">
            <w:pPr>
              <w:spacing w:after="0" w:line="360" w:lineRule="auto"/>
              <w:jc w:val="both"/>
              <w:rPr>
                <w:b/>
                <w:sz w:val="20"/>
                <w:szCs w:val="20"/>
              </w:rPr>
            </w:pPr>
            <w:r w:rsidRPr="00A95816">
              <w:rPr>
                <w:b/>
                <w:sz w:val="20"/>
                <w:szCs w:val="20"/>
              </w:rPr>
              <w:t>1</w:t>
            </w:r>
          </w:p>
        </w:tc>
      </w:tr>
      <w:tr w:rsidR="00BD307B" w:rsidRPr="00A95816" w:rsidTr="00BD307B">
        <w:tc>
          <w:tcPr>
            <w:tcW w:w="5304" w:type="dxa"/>
            <w:shd w:val="clear" w:color="auto" w:fill="auto"/>
          </w:tcPr>
          <w:p w:rsidR="00533426" w:rsidRPr="00A95816" w:rsidRDefault="00533426" w:rsidP="00BD307B">
            <w:pPr>
              <w:spacing w:after="0" w:line="360" w:lineRule="auto"/>
              <w:jc w:val="both"/>
              <w:rPr>
                <w:b/>
                <w:bCs/>
                <w:sz w:val="20"/>
                <w:szCs w:val="20"/>
              </w:rPr>
            </w:pPr>
            <w:r w:rsidRPr="00A95816">
              <w:rPr>
                <w:b/>
                <w:bCs/>
                <w:sz w:val="20"/>
                <w:szCs w:val="20"/>
              </w:rPr>
              <w:t>Sınıf Öğretmeni</w:t>
            </w:r>
          </w:p>
        </w:tc>
        <w:tc>
          <w:tcPr>
            <w:tcW w:w="1768" w:type="dxa"/>
            <w:shd w:val="clear" w:color="auto" w:fill="auto"/>
          </w:tcPr>
          <w:p w:rsidR="00533426" w:rsidRPr="00A95816" w:rsidRDefault="00EF74C3" w:rsidP="00BD307B">
            <w:pPr>
              <w:spacing w:after="0" w:line="360" w:lineRule="auto"/>
              <w:jc w:val="both"/>
              <w:rPr>
                <w:b/>
                <w:sz w:val="20"/>
                <w:szCs w:val="20"/>
              </w:rPr>
            </w:pPr>
            <w:r w:rsidRPr="00A95816">
              <w:rPr>
                <w:b/>
                <w:sz w:val="20"/>
                <w:szCs w:val="20"/>
              </w:rPr>
              <w:t>-</w:t>
            </w:r>
          </w:p>
        </w:tc>
        <w:tc>
          <w:tcPr>
            <w:tcW w:w="1768" w:type="dxa"/>
            <w:shd w:val="clear" w:color="auto" w:fill="auto"/>
          </w:tcPr>
          <w:p w:rsidR="00533426" w:rsidRPr="00A95816" w:rsidRDefault="00EF74C3" w:rsidP="00BD307B">
            <w:pPr>
              <w:spacing w:after="0" w:line="360" w:lineRule="auto"/>
              <w:jc w:val="both"/>
              <w:rPr>
                <w:b/>
                <w:sz w:val="20"/>
                <w:szCs w:val="20"/>
              </w:rPr>
            </w:pPr>
            <w:r w:rsidRPr="00A95816">
              <w:rPr>
                <w:b/>
                <w:sz w:val="20"/>
                <w:szCs w:val="20"/>
              </w:rPr>
              <w:t>3</w:t>
            </w:r>
          </w:p>
        </w:tc>
        <w:tc>
          <w:tcPr>
            <w:tcW w:w="1768" w:type="dxa"/>
            <w:shd w:val="clear" w:color="auto" w:fill="auto"/>
          </w:tcPr>
          <w:p w:rsidR="00533426" w:rsidRPr="00A95816" w:rsidRDefault="00EF74C3" w:rsidP="00BD307B">
            <w:pPr>
              <w:spacing w:after="0" w:line="360" w:lineRule="auto"/>
              <w:jc w:val="both"/>
              <w:rPr>
                <w:b/>
                <w:sz w:val="20"/>
                <w:szCs w:val="20"/>
              </w:rPr>
            </w:pPr>
            <w:r w:rsidRPr="00A95816">
              <w:rPr>
                <w:b/>
                <w:sz w:val="20"/>
                <w:szCs w:val="20"/>
              </w:rPr>
              <w:t>3</w:t>
            </w:r>
          </w:p>
        </w:tc>
      </w:tr>
      <w:tr w:rsidR="00BD307B" w:rsidRPr="00A95816" w:rsidTr="00BD307B">
        <w:tc>
          <w:tcPr>
            <w:tcW w:w="5304" w:type="dxa"/>
            <w:shd w:val="clear" w:color="auto" w:fill="FDE9D9"/>
          </w:tcPr>
          <w:p w:rsidR="00533426" w:rsidRPr="00A95816" w:rsidRDefault="00533426" w:rsidP="00BD307B">
            <w:pPr>
              <w:spacing w:after="0" w:line="360" w:lineRule="auto"/>
              <w:jc w:val="both"/>
              <w:rPr>
                <w:b/>
                <w:bCs/>
                <w:sz w:val="20"/>
                <w:szCs w:val="20"/>
              </w:rPr>
            </w:pPr>
            <w:r w:rsidRPr="00A95816">
              <w:rPr>
                <w:b/>
                <w:bCs/>
                <w:sz w:val="20"/>
                <w:szCs w:val="20"/>
              </w:rPr>
              <w:t>Branş Öğretmeni</w:t>
            </w:r>
          </w:p>
        </w:tc>
        <w:tc>
          <w:tcPr>
            <w:tcW w:w="1768" w:type="dxa"/>
            <w:shd w:val="clear" w:color="auto" w:fill="FDE9D9"/>
          </w:tcPr>
          <w:p w:rsidR="00533426" w:rsidRPr="00A95816" w:rsidRDefault="00AE299E" w:rsidP="00BD307B">
            <w:pPr>
              <w:spacing w:after="0" w:line="360" w:lineRule="auto"/>
              <w:jc w:val="both"/>
              <w:rPr>
                <w:b/>
                <w:sz w:val="20"/>
                <w:szCs w:val="20"/>
              </w:rPr>
            </w:pPr>
            <w:r w:rsidRPr="00A95816">
              <w:rPr>
                <w:b/>
                <w:sz w:val="20"/>
                <w:szCs w:val="20"/>
              </w:rPr>
              <w:t>-</w:t>
            </w:r>
          </w:p>
        </w:tc>
        <w:tc>
          <w:tcPr>
            <w:tcW w:w="1768" w:type="dxa"/>
            <w:shd w:val="clear" w:color="auto" w:fill="FDE9D9"/>
          </w:tcPr>
          <w:p w:rsidR="00533426" w:rsidRPr="00A95816" w:rsidRDefault="00AE299E" w:rsidP="00BD307B">
            <w:pPr>
              <w:spacing w:after="0" w:line="360" w:lineRule="auto"/>
              <w:jc w:val="both"/>
              <w:rPr>
                <w:b/>
                <w:sz w:val="20"/>
                <w:szCs w:val="20"/>
              </w:rPr>
            </w:pPr>
            <w:r w:rsidRPr="00A95816">
              <w:rPr>
                <w:b/>
                <w:sz w:val="20"/>
                <w:szCs w:val="20"/>
              </w:rPr>
              <w:t>-</w:t>
            </w:r>
          </w:p>
        </w:tc>
        <w:tc>
          <w:tcPr>
            <w:tcW w:w="1768" w:type="dxa"/>
            <w:shd w:val="clear" w:color="auto" w:fill="FDE9D9"/>
          </w:tcPr>
          <w:p w:rsidR="00533426" w:rsidRPr="00A95816" w:rsidRDefault="00AE299E" w:rsidP="00BD307B">
            <w:pPr>
              <w:spacing w:after="0" w:line="360" w:lineRule="auto"/>
              <w:jc w:val="both"/>
              <w:rPr>
                <w:b/>
                <w:sz w:val="20"/>
                <w:szCs w:val="20"/>
              </w:rPr>
            </w:pPr>
            <w:r w:rsidRPr="00A95816">
              <w:rPr>
                <w:b/>
                <w:sz w:val="20"/>
                <w:szCs w:val="20"/>
              </w:rPr>
              <w:t>-</w:t>
            </w:r>
          </w:p>
        </w:tc>
      </w:tr>
      <w:tr w:rsidR="00BD307B" w:rsidRPr="00A95816" w:rsidTr="00BD307B">
        <w:tc>
          <w:tcPr>
            <w:tcW w:w="5304" w:type="dxa"/>
            <w:shd w:val="clear" w:color="auto" w:fill="auto"/>
          </w:tcPr>
          <w:p w:rsidR="00533426" w:rsidRPr="00A95816" w:rsidRDefault="00533426" w:rsidP="00BD307B">
            <w:pPr>
              <w:spacing w:after="0" w:line="360" w:lineRule="auto"/>
              <w:jc w:val="both"/>
              <w:rPr>
                <w:b/>
                <w:bCs/>
                <w:sz w:val="20"/>
                <w:szCs w:val="20"/>
              </w:rPr>
            </w:pPr>
            <w:r w:rsidRPr="00A95816">
              <w:rPr>
                <w:b/>
                <w:bCs/>
                <w:sz w:val="20"/>
                <w:szCs w:val="20"/>
              </w:rPr>
              <w:t>Rehber Öğretmen</w:t>
            </w:r>
          </w:p>
        </w:tc>
        <w:tc>
          <w:tcPr>
            <w:tcW w:w="1768" w:type="dxa"/>
            <w:shd w:val="clear" w:color="auto" w:fill="auto"/>
          </w:tcPr>
          <w:p w:rsidR="00533426" w:rsidRPr="00A95816" w:rsidRDefault="005C23E3" w:rsidP="00BD307B">
            <w:pPr>
              <w:spacing w:after="0" w:line="360" w:lineRule="auto"/>
              <w:jc w:val="both"/>
              <w:rPr>
                <w:b/>
                <w:sz w:val="20"/>
                <w:szCs w:val="20"/>
              </w:rPr>
            </w:pPr>
            <w:r w:rsidRPr="00A95816">
              <w:rPr>
                <w:b/>
                <w:sz w:val="20"/>
                <w:szCs w:val="20"/>
              </w:rPr>
              <w:t>-</w:t>
            </w:r>
          </w:p>
        </w:tc>
        <w:tc>
          <w:tcPr>
            <w:tcW w:w="1768" w:type="dxa"/>
            <w:shd w:val="clear" w:color="auto" w:fill="auto"/>
          </w:tcPr>
          <w:p w:rsidR="00533426" w:rsidRPr="00A95816" w:rsidRDefault="005C23E3" w:rsidP="00BD307B">
            <w:pPr>
              <w:spacing w:after="0" w:line="360" w:lineRule="auto"/>
              <w:jc w:val="both"/>
              <w:rPr>
                <w:b/>
                <w:sz w:val="20"/>
                <w:szCs w:val="20"/>
              </w:rPr>
            </w:pPr>
            <w:r w:rsidRPr="00A95816">
              <w:rPr>
                <w:b/>
                <w:sz w:val="20"/>
                <w:szCs w:val="20"/>
              </w:rPr>
              <w:t>-</w:t>
            </w:r>
          </w:p>
        </w:tc>
        <w:tc>
          <w:tcPr>
            <w:tcW w:w="1768" w:type="dxa"/>
            <w:shd w:val="clear" w:color="auto" w:fill="auto"/>
          </w:tcPr>
          <w:p w:rsidR="00533426" w:rsidRPr="00A95816" w:rsidRDefault="005C23E3" w:rsidP="00BD307B">
            <w:pPr>
              <w:spacing w:after="0" w:line="360" w:lineRule="auto"/>
              <w:jc w:val="both"/>
              <w:rPr>
                <w:b/>
                <w:sz w:val="20"/>
                <w:szCs w:val="20"/>
              </w:rPr>
            </w:pPr>
            <w:r w:rsidRPr="00A95816">
              <w:rPr>
                <w:b/>
                <w:sz w:val="20"/>
                <w:szCs w:val="20"/>
              </w:rPr>
              <w:t>-</w:t>
            </w:r>
          </w:p>
        </w:tc>
      </w:tr>
      <w:tr w:rsidR="00BD307B" w:rsidRPr="00A95816" w:rsidTr="00BD307B">
        <w:tc>
          <w:tcPr>
            <w:tcW w:w="5304" w:type="dxa"/>
            <w:shd w:val="clear" w:color="auto" w:fill="FDE9D9"/>
          </w:tcPr>
          <w:p w:rsidR="00533426" w:rsidRPr="00A95816" w:rsidRDefault="00533426" w:rsidP="00BD307B">
            <w:pPr>
              <w:spacing w:after="0" w:line="360" w:lineRule="auto"/>
              <w:jc w:val="both"/>
              <w:rPr>
                <w:b/>
                <w:bCs/>
                <w:sz w:val="20"/>
                <w:szCs w:val="20"/>
              </w:rPr>
            </w:pPr>
            <w:r w:rsidRPr="00A95816">
              <w:rPr>
                <w:b/>
                <w:bCs/>
                <w:sz w:val="20"/>
                <w:szCs w:val="20"/>
              </w:rPr>
              <w:t>İdari Personel</w:t>
            </w:r>
          </w:p>
        </w:tc>
        <w:tc>
          <w:tcPr>
            <w:tcW w:w="1768" w:type="dxa"/>
            <w:shd w:val="clear" w:color="auto" w:fill="FDE9D9"/>
          </w:tcPr>
          <w:p w:rsidR="00533426" w:rsidRPr="00A95816" w:rsidRDefault="00533426" w:rsidP="00BD307B">
            <w:pPr>
              <w:spacing w:after="0" w:line="360" w:lineRule="auto"/>
              <w:jc w:val="both"/>
              <w:rPr>
                <w:b/>
                <w:sz w:val="20"/>
                <w:szCs w:val="20"/>
              </w:rPr>
            </w:pPr>
          </w:p>
        </w:tc>
        <w:tc>
          <w:tcPr>
            <w:tcW w:w="1768" w:type="dxa"/>
            <w:shd w:val="clear" w:color="auto" w:fill="FDE9D9"/>
          </w:tcPr>
          <w:p w:rsidR="00533426" w:rsidRPr="00A95816" w:rsidRDefault="00533426" w:rsidP="00BD307B">
            <w:pPr>
              <w:spacing w:after="0" w:line="360" w:lineRule="auto"/>
              <w:jc w:val="both"/>
              <w:rPr>
                <w:b/>
                <w:sz w:val="20"/>
                <w:szCs w:val="20"/>
              </w:rPr>
            </w:pPr>
          </w:p>
        </w:tc>
        <w:tc>
          <w:tcPr>
            <w:tcW w:w="1768" w:type="dxa"/>
            <w:shd w:val="clear" w:color="auto" w:fill="FDE9D9"/>
          </w:tcPr>
          <w:p w:rsidR="00533426" w:rsidRPr="00A95816" w:rsidRDefault="00533426" w:rsidP="00BD307B">
            <w:pPr>
              <w:spacing w:after="0" w:line="360" w:lineRule="auto"/>
              <w:jc w:val="both"/>
              <w:rPr>
                <w:b/>
                <w:sz w:val="20"/>
                <w:szCs w:val="20"/>
              </w:rPr>
            </w:pPr>
          </w:p>
        </w:tc>
      </w:tr>
      <w:tr w:rsidR="00BD307B" w:rsidRPr="00A95816" w:rsidTr="00BD307B">
        <w:tc>
          <w:tcPr>
            <w:tcW w:w="5304" w:type="dxa"/>
            <w:shd w:val="clear" w:color="auto" w:fill="auto"/>
          </w:tcPr>
          <w:p w:rsidR="00533426" w:rsidRPr="00A95816" w:rsidRDefault="00533426" w:rsidP="00BD307B">
            <w:pPr>
              <w:spacing w:after="0" w:line="360" w:lineRule="auto"/>
              <w:jc w:val="both"/>
              <w:rPr>
                <w:b/>
                <w:bCs/>
                <w:sz w:val="20"/>
                <w:szCs w:val="20"/>
              </w:rPr>
            </w:pPr>
            <w:r w:rsidRPr="00A95816">
              <w:rPr>
                <w:b/>
                <w:bCs/>
                <w:sz w:val="20"/>
                <w:szCs w:val="20"/>
              </w:rPr>
              <w:t>Yardımcı Personel</w:t>
            </w:r>
          </w:p>
        </w:tc>
        <w:tc>
          <w:tcPr>
            <w:tcW w:w="1768" w:type="dxa"/>
            <w:shd w:val="clear" w:color="auto" w:fill="auto"/>
          </w:tcPr>
          <w:p w:rsidR="00533426" w:rsidRPr="00A95816" w:rsidRDefault="000D47A7" w:rsidP="00BD307B">
            <w:pPr>
              <w:spacing w:after="0" w:line="360" w:lineRule="auto"/>
              <w:jc w:val="both"/>
              <w:rPr>
                <w:b/>
                <w:sz w:val="20"/>
                <w:szCs w:val="20"/>
              </w:rPr>
            </w:pPr>
            <w:r>
              <w:rPr>
                <w:b/>
                <w:sz w:val="20"/>
                <w:szCs w:val="20"/>
              </w:rPr>
              <w:t>1</w:t>
            </w:r>
          </w:p>
        </w:tc>
        <w:tc>
          <w:tcPr>
            <w:tcW w:w="1768" w:type="dxa"/>
            <w:shd w:val="clear" w:color="auto" w:fill="auto"/>
          </w:tcPr>
          <w:p w:rsidR="00533426" w:rsidRPr="00A95816" w:rsidRDefault="000011C2" w:rsidP="00BD307B">
            <w:pPr>
              <w:spacing w:after="0" w:line="360" w:lineRule="auto"/>
              <w:jc w:val="both"/>
              <w:rPr>
                <w:b/>
                <w:sz w:val="20"/>
                <w:szCs w:val="20"/>
              </w:rPr>
            </w:pPr>
            <w:r>
              <w:rPr>
                <w:b/>
                <w:sz w:val="20"/>
                <w:szCs w:val="20"/>
              </w:rPr>
              <w:t>1</w:t>
            </w:r>
          </w:p>
        </w:tc>
        <w:tc>
          <w:tcPr>
            <w:tcW w:w="1768" w:type="dxa"/>
            <w:shd w:val="clear" w:color="auto" w:fill="auto"/>
          </w:tcPr>
          <w:p w:rsidR="00533426" w:rsidRPr="00A95816" w:rsidRDefault="000D47A7" w:rsidP="00BD307B">
            <w:pPr>
              <w:spacing w:after="0" w:line="360" w:lineRule="auto"/>
              <w:jc w:val="both"/>
              <w:rPr>
                <w:b/>
                <w:sz w:val="20"/>
                <w:szCs w:val="20"/>
              </w:rPr>
            </w:pPr>
            <w:r>
              <w:rPr>
                <w:b/>
                <w:sz w:val="20"/>
                <w:szCs w:val="20"/>
              </w:rPr>
              <w:t>2</w:t>
            </w:r>
          </w:p>
        </w:tc>
      </w:tr>
      <w:tr w:rsidR="00BD307B" w:rsidRPr="00A95816" w:rsidTr="00BD307B">
        <w:tc>
          <w:tcPr>
            <w:tcW w:w="5304" w:type="dxa"/>
            <w:shd w:val="clear" w:color="auto" w:fill="FDE9D9"/>
          </w:tcPr>
          <w:p w:rsidR="00E67FCA" w:rsidRPr="00A95816" w:rsidRDefault="00E67FCA" w:rsidP="00BD307B">
            <w:pPr>
              <w:spacing w:after="0" w:line="360" w:lineRule="auto"/>
              <w:jc w:val="both"/>
              <w:rPr>
                <w:b/>
                <w:bCs/>
                <w:sz w:val="20"/>
                <w:szCs w:val="20"/>
              </w:rPr>
            </w:pPr>
            <w:r w:rsidRPr="00A95816">
              <w:rPr>
                <w:b/>
                <w:bCs/>
                <w:sz w:val="20"/>
                <w:szCs w:val="20"/>
              </w:rPr>
              <w:t>Güvenlik Personeli</w:t>
            </w:r>
          </w:p>
        </w:tc>
        <w:tc>
          <w:tcPr>
            <w:tcW w:w="1768" w:type="dxa"/>
            <w:shd w:val="clear" w:color="auto" w:fill="FDE9D9"/>
          </w:tcPr>
          <w:p w:rsidR="00E67FCA" w:rsidRPr="00A95816" w:rsidRDefault="005C23E3" w:rsidP="00BD307B">
            <w:pPr>
              <w:spacing w:after="0" w:line="360" w:lineRule="auto"/>
              <w:jc w:val="both"/>
              <w:rPr>
                <w:b/>
                <w:sz w:val="20"/>
                <w:szCs w:val="20"/>
              </w:rPr>
            </w:pPr>
            <w:r w:rsidRPr="00A95816">
              <w:rPr>
                <w:b/>
                <w:sz w:val="20"/>
                <w:szCs w:val="20"/>
              </w:rPr>
              <w:t>-</w:t>
            </w:r>
          </w:p>
        </w:tc>
        <w:tc>
          <w:tcPr>
            <w:tcW w:w="1768" w:type="dxa"/>
            <w:shd w:val="clear" w:color="auto" w:fill="FDE9D9"/>
          </w:tcPr>
          <w:p w:rsidR="00E67FCA" w:rsidRPr="00A95816" w:rsidRDefault="005C23E3" w:rsidP="00BD307B">
            <w:pPr>
              <w:spacing w:after="0" w:line="360" w:lineRule="auto"/>
              <w:jc w:val="both"/>
              <w:rPr>
                <w:b/>
                <w:sz w:val="20"/>
                <w:szCs w:val="20"/>
              </w:rPr>
            </w:pPr>
            <w:r w:rsidRPr="00A95816">
              <w:rPr>
                <w:b/>
                <w:sz w:val="20"/>
                <w:szCs w:val="20"/>
              </w:rPr>
              <w:t>-</w:t>
            </w:r>
          </w:p>
        </w:tc>
        <w:tc>
          <w:tcPr>
            <w:tcW w:w="1768" w:type="dxa"/>
            <w:shd w:val="clear" w:color="auto" w:fill="FDE9D9"/>
          </w:tcPr>
          <w:p w:rsidR="00E67FCA" w:rsidRPr="00A95816" w:rsidRDefault="005C23E3" w:rsidP="00BD307B">
            <w:pPr>
              <w:spacing w:after="0" w:line="360" w:lineRule="auto"/>
              <w:jc w:val="both"/>
              <w:rPr>
                <w:b/>
                <w:sz w:val="20"/>
                <w:szCs w:val="20"/>
              </w:rPr>
            </w:pPr>
            <w:r w:rsidRPr="00A95816">
              <w:rPr>
                <w:b/>
                <w:sz w:val="20"/>
                <w:szCs w:val="20"/>
              </w:rPr>
              <w:t>-</w:t>
            </w:r>
          </w:p>
        </w:tc>
      </w:tr>
      <w:tr w:rsidR="00BD307B" w:rsidRPr="00A95816" w:rsidTr="00BD307B">
        <w:tc>
          <w:tcPr>
            <w:tcW w:w="5304" w:type="dxa"/>
            <w:shd w:val="clear" w:color="auto" w:fill="auto"/>
          </w:tcPr>
          <w:p w:rsidR="00533426" w:rsidRPr="00A95816" w:rsidRDefault="00533426" w:rsidP="00BD307B">
            <w:pPr>
              <w:spacing w:after="0" w:line="360" w:lineRule="auto"/>
              <w:jc w:val="both"/>
              <w:rPr>
                <w:b/>
                <w:bCs/>
                <w:sz w:val="20"/>
                <w:szCs w:val="20"/>
              </w:rPr>
            </w:pPr>
            <w:r w:rsidRPr="00A95816">
              <w:rPr>
                <w:b/>
                <w:bCs/>
                <w:sz w:val="20"/>
                <w:szCs w:val="20"/>
              </w:rPr>
              <w:t>Toplam Çalışan Sayıları</w:t>
            </w:r>
          </w:p>
        </w:tc>
        <w:tc>
          <w:tcPr>
            <w:tcW w:w="1768" w:type="dxa"/>
            <w:shd w:val="clear" w:color="auto" w:fill="auto"/>
          </w:tcPr>
          <w:p w:rsidR="00533426" w:rsidRPr="00A95816" w:rsidRDefault="000D47A7" w:rsidP="00BD307B">
            <w:pPr>
              <w:spacing w:after="0" w:line="360" w:lineRule="auto"/>
              <w:jc w:val="both"/>
              <w:rPr>
                <w:b/>
                <w:sz w:val="20"/>
                <w:szCs w:val="20"/>
              </w:rPr>
            </w:pPr>
            <w:r>
              <w:rPr>
                <w:b/>
                <w:sz w:val="20"/>
                <w:szCs w:val="20"/>
              </w:rPr>
              <w:t>1</w:t>
            </w:r>
          </w:p>
        </w:tc>
        <w:tc>
          <w:tcPr>
            <w:tcW w:w="1768" w:type="dxa"/>
            <w:shd w:val="clear" w:color="auto" w:fill="auto"/>
          </w:tcPr>
          <w:p w:rsidR="00533426" w:rsidRPr="00A95816" w:rsidRDefault="000011C2" w:rsidP="00BD307B">
            <w:pPr>
              <w:spacing w:after="0" w:line="360" w:lineRule="auto"/>
              <w:jc w:val="both"/>
              <w:rPr>
                <w:b/>
                <w:sz w:val="20"/>
                <w:szCs w:val="20"/>
              </w:rPr>
            </w:pPr>
            <w:r>
              <w:rPr>
                <w:b/>
                <w:sz w:val="20"/>
                <w:szCs w:val="20"/>
              </w:rPr>
              <w:t>5</w:t>
            </w:r>
          </w:p>
        </w:tc>
        <w:tc>
          <w:tcPr>
            <w:tcW w:w="1768" w:type="dxa"/>
            <w:shd w:val="clear" w:color="auto" w:fill="auto"/>
          </w:tcPr>
          <w:p w:rsidR="00533426" w:rsidRPr="00A95816" w:rsidRDefault="000D47A7" w:rsidP="00BD307B">
            <w:pPr>
              <w:spacing w:after="0" w:line="360" w:lineRule="auto"/>
              <w:jc w:val="both"/>
              <w:rPr>
                <w:b/>
                <w:sz w:val="20"/>
                <w:szCs w:val="20"/>
              </w:rPr>
            </w:pPr>
            <w:r>
              <w:rPr>
                <w:b/>
                <w:sz w:val="20"/>
                <w:szCs w:val="20"/>
              </w:rPr>
              <w:t>6</w:t>
            </w:r>
          </w:p>
        </w:tc>
      </w:tr>
    </w:tbl>
    <w:p w:rsidR="009678DE" w:rsidRPr="00A95816" w:rsidRDefault="009678DE" w:rsidP="008F7CC6">
      <w:pPr>
        <w:tabs>
          <w:tab w:val="left" w:pos="426"/>
        </w:tabs>
        <w:spacing w:after="0" w:line="360" w:lineRule="auto"/>
        <w:jc w:val="both"/>
        <w:rPr>
          <w:rFonts w:cs="Calibri"/>
          <w:b/>
          <w:szCs w:val="24"/>
        </w:rPr>
      </w:pPr>
    </w:p>
    <w:p w:rsidR="00390AA4" w:rsidRPr="00A95816" w:rsidRDefault="00E67FCA" w:rsidP="008F7CC6">
      <w:pPr>
        <w:pStyle w:val="Balk3"/>
        <w:spacing w:before="0" w:after="0" w:line="360" w:lineRule="auto"/>
        <w:jc w:val="both"/>
        <w:rPr>
          <w:rFonts w:ascii="Book Antiqua" w:hAnsi="Book Antiqua"/>
          <w:sz w:val="24"/>
          <w:szCs w:val="24"/>
        </w:rPr>
      </w:pPr>
      <w:r w:rsidRPr="00A95816">
        <w:rPr>
          <w:rFonts w:ascii="Book Antiqua" w:hAnsi="Book Antiqua"/>
          <w:sz w:val="24"/>
          <w:szCs w:val="24"/>
        </w:rPr>
        <w:t>Okulumuz Bina ve Alanları</w:t>
      </w:r>
    </w:p>
    <w:p w:rsidR="00E67FCA" w:rsidRPr="00A95816" w:rsidRDefault="008E01DD" w:rsidP="008F7CC6">
      <w:pPr>
        <w:tabs>
          <w:tab w:val="left" w:pos="426"/>
        </w:tabs>
        <w:spacing w:after="0" w:line="360" w:lineRule="auto"/>
        <w:jc w:val="both"/>
        <w:rPr>
          <w:b/>
          <w:szCs w:val="24"/>
        </w:rPr>
      </w:pPr>
      <w:r w:rsidRPr="00A95816">
        <w:rPr>
          <w:szCs w:val="24"/>
        </w:rPr>
        <w:tab/>
      </w:r>
      <w:r w:rsidR="00E67FCA" w:rsidRPr="00A95816">
        <w:rPr>
          <w:szCs w:val="24"/>
        </w:rPr>
        <w:t>Okulumuzun binası ile açık ve kapalı alanlarına ilişkin temel bilgiler altta yer almaktadır.</w:t>
      </w:r>
    </w:p>
    <w:p w:rsidR="00E67FCA" w:rsidRPr="00A95816" w:rsidRDefault="00E67FCA" w:rsidP="008F7CC6">
      <w:pPr>
        <w:tabs>
          <w:tab w:val="left" w:pos="426"/>
        </w:tabs>
        <w:spacing w:after="0" w:line="360" w:lineRule="auto"/>
        <w:jc w:val="both"/>
        <w:rPr>
          <w:rFonts w:cs="Calibri"/>
          <w:b/>
          <w:szCs w:val="24"/>
        </w:rPr>
      </w:pPr>
    </w:p>
    <w:p w:rsidR="00E67FCA" w:rsidRPr="00A95816" w:rsidRDefault="00E67FCA" w:rsidP="008F7CC6">
      <w:pPr>
        <w:tabs>
          <w:tab w:val="left" w:pos="426"/>
        </w:tabs>
        <w:spacing w:after="0" w:line="360" w:lineRule="auto"/>
        <w:jc w:val="both"/>
        <w:rPr>
          <w:rFonts w:cs="Calibri"/>
          <w:b/>
          <w:szCs w:val="24"/>
        </w:rPr>
      </w:pPr>
      <w:r w:rsidRPr="00A95816">
        <w:rPr>
          <w:rFonts w:cs="Calibri"/>
          <w:b/>
          <w:szCs w:val="24"/>
        </w:rPr>
        <w:t xml:space="preserve">Okul Yerleşkesine İlişkin Bilgiler </w:t>
      </w:r>
    </w:p>
    <w:tbl>
      <w:tblPr>
        <w:tblW w:w="4723" w:type="pct"/>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5512"/>
        <w:gridCol w:w="1053"/>
        <w:gridCol w:w="2335"/>
        <w:gridCol w:w="628"/>
        <w:gridCol w:w="583"/>
      </w:tblGrid>
      <w:tr w:rsidR="00BD307B" w:rsidRPr="00A95816" w:rsidTr="00BD307B">
        <w:tc>
          <w:tcPr>
            <w:tcW w:w="3259" w:type="pct"/>
            <w:gridSpan w:val="2"/>
            <w:tcBorders>
              <w:top w:val="single" w:sz="4" w:space="0" w:color="F79646"/>
              <w:left w:val="single" w:sz="4" w:space="0" w:color="F79646"/>
              <w:bottom w:val="single" w:sz="4" w:space="0" w:color="F79646"/>
              <w:right w:val="nil"/>
            </w:tcBorders>
            <w:shd w:val="clear" w:color="auto" w:fill="F79646"/>
          </w:tcPr>
          <w:p w:rsidR="00E67FCA" w:rsidRPr="00A95816" w:rsidRDefault="00E67FCA" w:rsidP="00BD307B">
            <w:pPr>
              <w:tabs>
                <w:tab w:val="left" w:pos="426"/>
              </w:tabs>
              <w:spacing w:after="0" w:line="360" w:lineRule="auto"/>
              <w:jc w:val="both"/>
              <w:rPr>
                <w:rFonts w:cs="Calibri"/>
                <w:b/>
                <w:bCs/>
                <w:color w:val="FFFFFF"/>
                <w:sz w:val="20"/>
                <w:szCs w:val="20"/>
              </w:rPr>
            </w:pPr>
            <w:r w:rsidRPr="00A95816">
              <w:rPr>
                <w:rFonts w:cs="Calibri"/>
                <w:b/>
                <w:bCs/>
                <w:color w:val="000000"/>
                <w:sz w:val="20"/>
                <w:szCs w:val="20"/>
              </w:rPr>
              <w:t>Okul Bölümleri</w:t>
            </w:r>
            <w:r w:rsidR="005D5792" w:rsidRPr="00A95816">
              <w:rPr>
                <w:rFonts w:cs="Calibri"/>
                <w:b/>
                <w:bCs/>
                <w:color w:val="000000"/>
                <w:sz w:val="20"/>
                <w:szCs w:val="20"/>
              </w:rPr>
              <w:t xml:space="preserve"> </w:t>
            </w:r>
          </w:p>
        </w:tc>
        <w:tc>
          <w:tcPr>
            <w:tcW w:w="1161" w:type="pct"/>
            <w:tcBorders>
              <w:top w:val="single" w:sz="4" w:space="0" w:color="F79646"/>
              <w:left w:val="nil"/>
              <w:bottom w:val="single" w:sz="4" w:space="0" w:color="F79646"/>
              <w:right w:val="nil"/>
            </w:tcBorders>
            <w:shd w:val="clear" w:color="auto" w:fill="F79646"/>
          </w:tcPr>
          <w:p w:rsidR="00E67FCA" w:rsidRPr="00A95816" w:rsidRDefault="00E67FCA" w:rsidP="00BD307B">
            <w:pPr>
              <w:tabs>
                <w:tab w:val="left" w:pos="426"/>
              </w:tabs>
              <w:spacing w:after="0" w:line="360" w:lineRule="auto"/>
              <w:jc w:val="both"/>
              <w:rPr>
                <w:rFonts w:cs="Calibri"/>
                <w:b/>
                <w:bCs/>
                <w:color w:val="FFFFFF"/>
                <w:sz w:val="20"/>
                <w:szCs w:val="20"/>
              </w:rPr>
            </w:pPr>
            <w:r w:rsidRPr="00A95816">
              <w:rPr>
                <w:rFonts w:cs="Calibri"/>
                <w:b/>
                <w:bCs/>
                <w:color w:val="FFFFFF"/>
                <w:sz w:val="20"/>
                <w:szCs w:val="20"/>
              </w:rPr>
              <w:t>Özel Alanlar</w:t>
            </w:r>
          </w:p>
        </w:tc>
        <w:tc>
          <w:tcPr>
            <w:tcW w:w="317" w:type="pct"/>
            <w:tcBorders>
              <w:top w:val="single" w:sz="4" w:space="0" w:color="F79646"/>
              <w:left w:val="nil"/>
              <w:bottom w:val="single" w:sz="4" w:space="0" w:color="F79646"/>
              <w:right w:val="nil"/>
            </w:tcBorders>
            <w:shd w:val="clear" w:color="auto" w:fill="F79646"/>
          </w:tcPr>
          <w:p w:rsidR="00E67FCA" w:rsidRPr="00A95816" w:rsidRDefault="00E67FCA" w:rsidP="00BD307B">
            <w:pPr>
              <w:tabs>
                <w:tab w:val="left" w:pos="426"/>
              </w:tabs>
              <w:spacing w:after="0" w:line="360" w:lineRule="auto"/>
              <w:jc w:val="both"/>
              <w:rPr>
                <w:rFonts w:cs="Calibri"/>
                <w:b/>
                <w:bCs/>
                <w:color w:val="FFFFFF"/>
                <w:sz w:val="20"/>
                <w:szCs w:val="20"/>
              </w:rPr>
            </w:pPr>
            <w:r w:rsidRPr="00A95816">
              <w:rPr>
                <w:rFonts w:cs="Calibri"/>
                <w:b/>
                <w:bCs/>
                <w:color w:val="FFFFFF"/>
                <w:sz w:val="20"/>
                <w:szCs w:val="20"/>
              </w:rPr>
              <w:t>Var</w:t>
            </w:r>
          </w:p>
        </w:tc>
        <w:tc>
          <w:tcPr>
            <w:tcW w:w="263" w:type="pct"/>
            <w:tcBorders>
              <w:top w:val="single" w:sz="4" w:space="0" w:color="F79646"/>
              <w:left w:val="nil"/>
              <w:bottom w:val="single" w:sz="4" w:space="0" w:color="F79646"/>
              <w:right w:val="single" w:sz="4" w:space="0" w:color="F79646"/>
            </w:tcBorders>
            <w:shd w:val="clear" w:color="auto" w:fill="F79646"/>
          </w:tcPr>
          <w:p w:rsidR="00E67FCA" w:rsidRPr="00A95816" w:rsidRDefault="00E67FCA" w:rsidP="00BD307B">
            <w:pPr>
              <w:tabs>
                <w:tab w:val="left" w:pos="426"/>
              </w:tabs>
              <w:spacing w:after="0" w:line="360" w:lineRule="auto"/>
              <w:jc w:val="both"/>
              <w:rPr>
                <w:rFonts w:cs="Calibri"/>
                <w:b/>
                <w:bCs/>
                <w:color w:val="FFFFFF"/>
                <w:sz w:val="20"/>
                <w:szCs w:val="20"/>
              </w:rPr>
            </w:pPr>
            <w:r w:rsidRPr="00A95816">
              <w:rPr>
                <w:rFonts w:cs="Calibri"/>
                <w:b/>
                <w:bCs/>
                <w:color w:val="FFFFFF"/>
                <w:sz w:val="20"/>
                <w:szCs w:val="20"/>
              </w:rPr>
              <w:t>Yok</w:t>
            </w:r>
          </w:p>
        </w:tc>
      </w:tr>
      <w:tr w:rsidR="00BD307B" w:rsidRPr="00A95816" w:rsidTr="00BD307B">
        <w:tc>
          <w:tcPr>
            <w:tcW w:w="2732" w:type="pct"/>
            <w:shd w:val="clear" w:color="auto" w:fill="FDE9D9"/>
          </w:tcPr>
          <w:p w:rsidR="00E67FCA" w:rsidRPr="00A95816" w:rsidRDefault="00E67FCA" w:rsidP="00BD307B">
            <w:pPr>
              <w:tabs>
                <w:tab w:val="left" w:pos="426"/>
              </w:tabs>
              <w:spacing w:after="0" w:line="360" w:lineRule="auto"/>
              <w:jc w:val="both"/>
              <w:rPr>
                <w:rFonts w:cs="Calibri"/>
                <w:b/>
                <w:bCs/>
                <w:sz w:val="20"/>
                <w:szCs w:val="20"/>
              </w:rPr>
            </w:pPr>
            <w:r w:rsidRPr="00A95816">
              <w:rPr>
                <w:rFonts w:cs="Calibri"/>
                <w:b/>
                <w:bCs/>
                <w:color w:val="000000"/>
                <w:sz w:val="20"/>
                <w:szCs w:val="20"/>
              </w:rPr>
              <w:t>Okul Kat Sayısı</w:t>
            </w:r>
          </w:p>
        </w:tc>
        <w:tc>
          <w:tcPr>
            <w:tcW w:w="527" w:type="pct"/>
            <w:shd w:val="clear" w:color="auto" w:fill="FDE9D9"/>
          </w:tcPr>
          <w:p w:rsidR="00E67FCA" w:rsidRPr="00A95816" w:rsidRDefault="00944C9F" w:rsidP="00BD307B">
            <w:pPr>
              <w:tabs>
                <w:tab w:val="left" w:pos="426"/>
              </w:tabs>
              <w:spacing w:after="0" w:line="360" w:lineRule="auto"/>
              <w:jc w:val="both"/>
              <w:rPr>
                <w:rFonts w:cs="Calibri"/>
                <w:b/>
                <w:sz w:val="20"/>
                <w:szCs w:val="20"/>
              </w:rPr>
            </w:pPr>
            <w:r w:rsidRPr="00A95816">
              <w:rPr>
                <w:rFonts w:cs="Calibri"/>
                <w:b/>
                <w:sz w:val="20"/>
                <w:szCs w:val="20"/>
              </w:rPr>
              <w:t>1</w:t>
            </w:r>
          </w:p>
        </w:tc>
        <w:tc>
          <w:tcPr>
            <w:tcW w:w="1161" w:type="pct"/>
            <w:shd w:val="clear" w:color="auto" w:fill="FDE9D9"/>
          </w:tcPr>
          <w:p w:rsidR="00E67FCA" w:rsidRPr="00A95816" w:rsidRDefault="00E67FCA" w:rsidP="00BD307B">
            <w:pPr>
              <w:tabs>
                <w:tab w:val="left" w:pos="426"/>
              </w:tabs>
              <w:spacing w:after="0" w:line="360" w:lineRule="auto"/>
              <w:jc w:val="both"/>
              <w:rPr>
                <w:rFonts w:cs="Calibri"/>
                <w:sz w:val="20"/>
                <w:szCs w:val="20"/>
              </w:rPr>
            </w:pPr>
            <w:r w:rsidRPr="00A95816">
              <w:rPr>
                <w:rFonts w:cs="Calibri"/>
                <w:sz w:val="20"/>
                <w:szCs w:val="20"/>
              </w:rPr>
              <w:t>Çok Amaçlı Salon</w:t>
            </w:r>
          </w:p>
        </w:tc>
        <w:tc>
          <w:tcPr>
            <w:tcW w:w="317" w:type="pct"/>
            <w:shd w:val="clear" w:color="auto" w:fill="FDE9D9"/>
          </w:tcPr>
          <w:p w:rsidR="00E67FCA" w:rsidRPr="00A95816" w:rsidRDefault="00E67FCA" w:rsidP="00BD307B">
            <w:pPr>
              <w:tabs>
                <w:tab w:val="left" w:pos="426"/>
              </w:tabs>
              <w:spacing w:after="0" w:line="360" w:lineRule="auto"/>
              <w:jc w:val="both"/>
              <w:rPr>
                <w:rFonts w:cs="Calibri"/>
                <w:b/>
                <w:sz w:val="20"/>
                <w:szCs w:val="20"/>
              </w:rPr>
            </w:pPr>
          </w:p>
        </w:tc>
        <w:tc>
          <w:tcPr>
            <w:tcW w:w="263" w:type="pct"/>
            <w:shd w:val="clear" w:color="auto" w:fill="FDE9D9"/>
          </w:tcPr>
          <w:p w:rsidR="00E67FCA" w:rsidRPr="00A95816" w:rsidRDefault="00406D4B" w:rsidP="00BD307B">
            <w:pPr>
              <w:tabs>
                <w:tab w:val="left" w:pos="426"/>
              </w:tabs>
              <w:spacing w:after="0" w:line="360" w:lineRule="auto"/>
              <w:jc w:val="both"/>
              <w:rPr>
                <w:rFonts w:cs="Calibri"/>
                <w:b/>
                <w:sz w:val="20"/>
                <w:szCs w:val="20"/>
              </w:rPr>
            </w:pPr>
            <w:r>
              <w:rPr>
                <w:rFonts w:cs="Calibri"/>
                <w:b/>
                <w:sz w:val="20"/>
                <w:szCs w:val="20"/>
              </w:rPr>
              <w:t>0</w:t>
            </w:r>
          </w:p>
        </w:tc>
      </w:tr>
      <w:tr w:rsidR="00BD307B" w:rsidRPr="00A95816" w:rsidTr="00BD307B">
        <w:tc>
          <w:tcPr>
            <w:tcW w:w="2732" w:type="pct"/>
            <w:shd w:val="clear" w:color="auto" w:fill="auto"/>
          </w:tcPr>
          <w:p w:rsidR="00E67FCA" w:rsidRPr="00A95816" w:rsidRDefault="00E67FCA" w:rsidP="00BD307B">
            <w:pPr>
              <w:tabs>
                <w:tab w:val="left" w:pos="426"/>
              </w:tabs>
              <w:spacing w:after="0" w:line="360" w:lineRule="auto"/>
              <w:jc w:val="both"/>
              <w:rPr>
                <w:rFonts w:cs="Calibri"/>
                <w:b/>
                <w:bCs/>
                <w:sz w:val="20"/>
                <w:szCs w:val="20"/>
              </w:rPr>
            </w:pPr>
            <w:r w:rsidRPr="00A95816">
              <w:rPr>
                <w:rFonts w:cs="Calibri"/>
                <w:b/>
                <w:bCs/>
                <w:color w:val="000000"/>
                <w:sz w:val="20"/>
                <w:szCs w:val="20"/>
              </w:rPr>
              <w:t>Derslik Sayısı</w:t>
            </w:r>
          </w:p>
        </w:tc>
        <w:tc>
          <w:tcPr>
            <w:tcW w:w="527" w:type="pct"/>
            <w:shd w:val="clear" w:color="auto" w:fill="auto"/>
          </w:tcPr>
          <w:p w:rsidR="00E67FCA" w:rsidRPr="00A95816" w:rsidRDefault="00406D4B" w:rsidP="00BD307B">
            <w:pPr>
              <w:tabs>
                <w:tab w:val="left" w:pos="426"/>
              </w:tabs>
              <w:spacing w:after="0" w:line="360" w:lineRule="auto"/>
              <w:jc w:val="both"/>
              <w:rPr>
                <w:rFonts w:cs="Calibri"/>
                <w:b/>
                <w:sz w:val="20"/>
                <w:szCs w:val="20"/>
              </w:rPr>
            </w:pPr>
            <w:r>
              <w:rPr>
                <w:rFonts w:cs="Calibri"/>
                <w:b/>
                <w:sz w:val="20"/>
                <w:szCs w:val="20"/>
              </w:rPr>
              <w:t>2</w:t>
            </w:r>
          </w:p>
        </w:tc>
        <w:tc>
          <w:tcPr>
            <w:tcW w:w="1161" w:type="pct"/>
            <w:shd w:val="clear" w:color="auto" w:fill="auto"/>
          </w:tcPr>
          <w:p w:rsidR="00E67FCA" w:rsidRPr="00A95816" w:rsidRDefault="00E67FCA" w:rsidP="00BD307B">
            <w:pPr>
              <w:tabs>
                <w:tab w:val="left" w:pos="426"/>
              </w:tabs>
              <w:spacing w:after="0" w:line="360" w:lineRule="auto"/>
              <w:jc w:val="both"/>
              <w:rPr>
                <w:rFonts w:cs="Calibri"/>
                <w:sz w:val="20"/>
                <w:szCs w:val="20"/>
              </w:rPr>
            </w:pPr>
            <w:r w:rsidRPr="00A95816">
              <w:rPr>
                <w:rFonts w:cs="Calibri"/>
                <w:bCs/>
                <w:color w:val="000000"/>
                <w:sz w:val="20"/>
                <w:szCs w:val="20"/>
              </w:rPr>
              <w:t>Çok Amaçlı Saha</w:t>
            </w:r>
          </w:p>
        </w:tc>
        <w:tc>
          <w:tcPr>
            <w:tcW w:w="317" w:type="pct"/>
            <w:shd w:val="clear" w:color="auto" w:fill="auto"/>
          </w:tcPr>
          <w:p w:rsidR="00E67FCA" w:rsidRPr="00A95816" w:rsidRDefault="00E67FCA" w:rsidP="00BD307B">
            <w:pPr>
              <w:tabs>
                <w:tab w:val="left" w:pos="426"/>
              </w:tabs>
              <w:spacing w:after="0" w:line="360" w:lineRule="auto"/>
              <w:jc w:val="both"/>
              <w:rPr>
                <w:rFonts w:cs="Calibri"/>
                <w:b/>
                <w:sz w:val="20"/>
                <w:szCs w:val="20"/>
              </w:rPr>
            </w:pPr>
          </w:p>
        </w:tc>
        <w:tc>
          <w:tcPr>
            <w:tcW w:w="263" w:type="pct"/>
            <w:shd w:val="clear" w:color="auto" w:fill="auto"/>
          </w:tcPr>
          <w:p w:rsidR="00E67FCA" w:rsidRPr="00A95816" w:rsidRDefault="00944C9F" w:rsidP="00BD307B">
            <w:pPr>
              <w:tabs>
                <w:tab w:val="left" w:pos="426"/>
              </w:tabs>
              <w:spacing w:after="0" w:line="360" w:lineRule="auto"/>
              <w:jc w:val="both"/>
              <w:rPr>
                <w:rFonts w:cs="Calibri"/>
                <w:b/>
                <w:sz w:val="20"/>
                <w:szCs w:val="20"/>
              </w:rPr>
            </w:pPr>
            <w:r w:rsidRPr="00A95816">
              <w:rPr>
                <w:rFonts w:cs="Calibri"/>
                <w:b/>
                <w:sz w:val="20"/>
                <w:szCs w:val="20"/>
              </w:rPr>
              <w:t>0</w:t>
            </w:r>
          </w:p>
        </w:tc>
      </w:tr>
      <w:tr w:rsidR="00BD307B" w:rsidRPr="00A95816" w:rsidTr="00BD307B">
        <w:tc>
          <w:tcPr>
            <w:tcW w:w="2732" w:type="pct"/>
            <w:shd w:val="clear" w:color="auto" w:fill="FDE9D9"/>
          </w:tcPr>
          <w:p w:rsidR="00E67FCA" w:rsidRPr="00A95816" w:rsidRDefault="00E67FCA" w:rsidP="00BD307B">
            <w:pPr>
              <w:tabs>
                <w:tab w:val="left" w:pos="426"/>
              </w:tabs>
              <w:spacing w:after="0" w:line="360" w:lineRule="auto"/>
              <w:jc w:val="both"/>
              <w:rPr>
                <w:rFonts w:cs="Calibri"/>
                <w:b/>
                <w:bCs/>
                <w:sz w:val="20"/>
                <w:szCs w:val="20"/>
              </w:rPr>
            </w:pPr>
            <w:r w:rsidRPr="00A95816">
              <w:rPr>
                <w:rFonts w:cs="Calibri"/>
                <w:b/>
                <w:bCs/>
                <w:color w:val="000000"/>
                <w:sz w:val="20"/>
                <w:szCs w:val="20"/>
              </w:rPr>
              <w:t>Derslik Alanları (m2)</w:t>
            </w:r>
          </w:p>
        </w:tc>
        <w:tc>
          <w:tcPr>
            <w:tcW w:w="527" w:type="pct"/>
            <w:shd w:val="clear" w:color="auto" w:fill="FDE9D9"/>
          </w:tcPr>
          <w:p w:rsidR="00E67FCA" w:rsidRPr="00A95816" w:rsidRDefault="00E77A99" w:rsidP="00BD307B">
            <w:pPr>
              <w:tabs>
                <w:tab w:val="left" w:pos="426"/>
              </w:tabs>
              <w:spacing w:after="0" w:line="360" w:lineRule="auto"/>
              <w:jc w:val="both"/>
              <w:rPr>
                <w:rFonts w:cs="Calibri"/>
                <w:b/>
                <w:sz w:val="20"/>
                <w:szCs w:val="20"/>
              </w:rPr>
            </w:pPr>
            <w:r w:rsidRPr="00A95816">
              <w:rPr>
                <w:rFonts w:cs="Calibri"/>
                <w:b/>
                <w:sz w:val="20"/>
                <w:szCs w:val="20"/>
              </w:rPr>
              <w:t>30</w:t>
            </w:r>
          </w:p>
        </w:tc>
        <w:tc>
          <w:tcPr>
            <w:tcW w:w="1161" w:type="pct"/>
            <w:shd w:val="clear" w:color="auto" w:fill="FDE9D9"/>
          </w:tcPr>
          <w:p w:rsidR="00E67FCA" w:rsidRPr="00A95816" w:rsidRDefault="00E67FCA" w:rsidP="00BD307B">
            <w:pPr>
              <w:tabs>
                <w:tab w:val="left" w:pos="426"/>
              </w:tabs>
              <w:spacing w:after="0" w:line="360" w:lineRule="auto"/>
              <w:jc w:val="both"/>
              <w:rPr>
                <w:rFonts w:cs="Calibri"/>
                <w:sz w:val="20"/>
                <w:szCs w:val="20"/>
              </w:rPr>
            </w:pPr>
            <w:r w:rsidRPr="00A95816">
              <w:rPr>
                <w:rFonts w:cs="Calibri"/>
                <w:bCs/>
                <w:color w:val="000000"/>
                <w:sz w:val="20"/>
                <w:szCs w:val="20"/>
              </w:rPr>
              <w:t>Kütüphane</w:t>
            </w:r>
          </w:p>
        </w:tc>
        <w:tc>
          <w:tcPr>
            <w:tcW w:w="317" w:type="pct"/>
            <w:shd w:val="clear" w:color="auto" w:fill="FDE9D9"/>
          </w:tcPr>
          <w:p w:rsidR="00E67FCA" w:rsidRPr="00A95816" w:rsidRDefault="00E67FCA" w:rsidP="00BD307B">
            <w:pPr>
              <w:tabs>
                <w:tab w:val="left" w:pos="426"/>
              </w:tabs>
              <w:spacing w:after="0" w:line="360" w:lineRule="auto"/>
              <w:jc w:val="both"/>
              <w:rPr>
                <w:rFonts w:cs="Calibri"/>
                <w:b/>
                <w:sz w:val="20"/>
                <w:szCs w:val="20"/>
              </w:rPr>
            </w:pPr>
          </w:p>
        </w:tc>
        <w:tc>
          <w:tcPr>
            <w:tcW w:w="263" w:type="pct"/>
            <w:shd w:val="clear" w:color="auto" w:fill="FDE9D9"/>
          </w:tcPr>
          <w:p w:rsidR="00E67FCA" w:rsidRPr="00A95816" w:rsidRDefault="00944C9F" w:rsidP="00BD307B">
            <w:pPr>
              <w:tabs>
                <w:tab w:val="left" w:pos="426"/>
              </w:tabs>
              <w:spacing w:after="0" w:line="360" w:lineRule="auto"/>
              <w:jc w:val="both"/>
              <w:rPr>
                <w:rFonts w:cs="Calibri"/>
                <w:b/>
                <w:sz w:val="20"/>
                <w:szCs w:val="20"/>
              </w:rPr>
            </w:pPr>
            <w:r w:rsidRPr="00A95816">
              <w:rPr>
                <w:rFonts w:cs="Calibri"/>
                <w:b/>
                <w:sz w:val="20"/>
                <w:szCs w:val="20"/>
              </w:rPr>
              <w:t>0</w:t>
            </w:r>
          </w:p>
        </w:tc>
      </w:tr>
      <w:tr w:rsidR="00BD307B" w:rsidRPr="00A95816" w:rsidTr="00BD307B">
        <w:tc>
          <w:tcPr>
            <w:tcW w:w="2732" w:type="pct"/>
            <w:shd w:val="clear" w:color="auto" w:fill="auto"/>
          </w:tcPr>
          <w:p w:rsidR="00E67FCA" w:rsidRPr="00A95816" w:rsidRDefault="00E67FCA" w:rsidP="00BD307B">
            <w:pPr>
              <w:tabs>
                <w:tab w:val="left" w:pos="426"/>
              </w:tabs>
              <w:spacing w:after="0" w:line="360" w:lineRule="auto"/>
              <w:jc w:val="both"/>
              <w:rPr>
                <w:rFonts w:cs="Calibri"/>
                <w:b/>
                <w:bCs/>
                <w:sz w:val="20"/>
                <w:szCs w:val="20"/>
              </w:rPr>
            </w:pPr>
            <w:r w:rsidRPr="00A95816">
              <w:rPr>
                <w:rFonts w:cs="Calibri"/>
                <w:b/>
                <w:bCs/>
                <w:color w:val="000000"/>
                <w:sz w:val="20"/>
                <w:szCs w:val="20"/>
              </w:rPr>
              <w:t>Kullanılan Derslik Sayısı</w:t>
            </w:r>
          </w:p>
        </w:tc>
        <w:tc>
          <w:tcPr>
            <w:tcW w:w="527" w:type="pct"/>
            <w:shd w:val="clear" w:color="auto" w:fill="auto"/>
          </w:tcPr>
          <w:p w:rsidR="00E67FCA" w:rsidRPr="00A95816" w:rsidRDefault="00406D4B" w:rsidP="00BD307B">
            <w:pPr>
              <w:tabs>
                <w:tab w:val="left" w:pos="426"/>
              </w:tabs>
              <w:spacing w:after="0" w:line="360" w:lineRule="auto"/>
              <w:jc w:val="both"/>
              <w:rPr>
                <w:rFonts w:cs="Calibri"/>
                <w:b/>
                <w:sz w:val="20"/>
                <w:szCs w:val="20"/>
              </w:rPr>
            </w:pPr>
            <w:r>
              <w:rPr>
                <w:rFonts w:cs="Calibri"/>
                <w:b/>
                <w:sz w:val="20"/>
                <w:szCs w:val="20"/>
              </w:rPr>
              <w:t>2</w:t>
            </w:r>
          </w:p>
        </w:tc>
        <w:tc>
          <w:tcPr>
            <w:tcW w:w="1161" w:type="pct"/>
            <w:shd w:val="clear" w:color="auto" w:fill="auto"/>
          </w:tcPr>
          <w:p w:rsidR="00E67FCA" w:rsidRPr="00A95816" w:rsidRDefault="00E67FCA" w:rsidP="00BD307B">
            <w:pPr>
              <w:tabs>
                <w:tab w:val="left" w:pos="426"/>
              </w:tabs>
              <w:spacing w:after="0" w:line="360" w:lineRule="auto"/>
              <w:jc w:val="both"/>
              <w:rPr>
                <w:rFonts w:cs="Calibri"/>
                <w:sz w:val="20"/>
                <w:szCs w:val="20"/>
              </w:rPr>
            </w:pPr>
            <w:r w:rsidRPr="00A95816">
              <w:rPr>
                <w:rFonts w:cs="Calibri"/>
                <w:bCs/>
                <w:color w:val="000000"/>
                <w:sz w:val="20"/>
                <w:szCs w:val="20"/>
              </w:rPr>
              <w:t>Fen Laboratuvarı</w:t>
            </w:r>
          </w:p>
        </w:tc>
        <w:tc>
          <w:tcPr>
            <w:tcW w:w="317" w:type="pct"/>
            <w:shd w:val="clear" w:color="auto" w:fill="auto"/>
          </w:tcPr>
          <w:p w:rsidR="00E67FCA" w:rsidRPr="00A95816" w:rsidRDefault="00E67FCA" w:rsidP="00BD307B">
            <w:pPr>
              <w:tabs>
                <w:tab w:val="left" w:pos="426"/>
              </w:tabs>
              <w:spacing w:after="0" w:line="360" w:lineRule="auto"/>
              <w:jc w:val="both"/>
              <w:rPr>
                <w:rFonts w:cs="Calibri"/>
                <w:b/>
                <w:sz w:val="20"/>
                <w:szCs w:val="20"/>
              </w:rPr>
            </w:pPr>
          </w:p>
        </w:tc>
        <w:tc>
          <w:tcPr>
            <w:tcW w:w="263" w:type="pct"/>
            <w:shd w:val="clear" w:color="auto" w:fill="auto"/>
          </w:tcPr>
          <w:p w:rsidR="00E67FCA" w:rsidRPr="00A95816" w:rsidRDefault="00EA66FB" w:rsidP="00BD307B">
            <w:pPr>
              <w:tabs>
                <w:tab w:val="left" w:pos="426"/>
              </w:tabs>
              <w:spacing w:after="0" w:line="360" w:lineRule="auto"/>
              <w:jc w:val="both"/>
              <w:rPr>
                <w:rFonts w:cs="Calibri"/>
                <w:b/>
                <w:sz w:val="20"/>
                <w:szCs w:val="20"/>
              </w:rPr>
            </w:pPr>
            <w:r w:rsidRPr="00A95816">
              <w:rPr>
                <w:rFonts w:cs="Calibri"/>
                <w:b/>
                <w:sz w:val="20"/>
                <w:szCs w:val="20"/>
              </w:rPr>
              <w:t>0</w:t>
            </w:r>
          </w:p>
        </w:tc>
      </w:tr>
      <w:tr w:rsidR="00BD307B" w:rsidRPr="00A95816" w:rsidTr="00BD307B">
        <w:tc>
          <w:tcPr>
            <w:tcW w:w="2732" w:type="pct"/>
            <w:shd w:val="clear" w:color="auto" w:fill="FDE9D9"/>
          </w:tcPr>
          <w:p w:rsidR="00E67FCA" w:rsidRPr="00A95816" w:rsidRDefault="00E67FCA" w:rsidP="00BD307B">
            <w:pPr>
              <w:tabs>
                <w:tab w:val="left" w:pos="426"/>
              </w:tabs>
              <w:spacing w:after="0" w:line="360" w:lineRule="auto"/>
              <w:jc w:val="both"/>
              <w:rPr>
                <w:rFonts w:cs="Calibri"/>
                <w:b/>
                <w:bCs/>
                <w:sz w:val="20"/>
                <w:szCs w:val="20"/>
              </w:rPr>
            </w:pPr>
            <w:r w:rsidRPr="00A95816">
              <w:rPr>
                <w:rFonts w:cs="Calibri"/>
                <w:b/>
                <w:bCs/>
                <w:color w:val="000000"/>
                <w:sz w:val="20"/>
                <w:szCs w:val="20"/>
              </w:rPr>
              <w:t>Şube Sayısı</w:t>
            </w:r>
          </w:p>
        </w:tc>
        <w:tc>
          <w:tcPr>
            <w:tcW w:w="527" w:type="pct"/>
            <w:shd w:val="clear" w:color="auto" w:fill="FDE9D9"/>
          </w:tcPr>
          <w:p w:rsidR="00E67FCA" w:rsidRPr="00A95816" w:rsidRDefault="00406D4B" w:rsidP="00BD307B">
            <w:pPr>
              <w:tabs>
                <w:tab w:val="left" w:pos="426"/>
              </w:tabs>
              <w:spacing w:after="0" w:line="360" w:lineRule="auto"/>
              <w:jc w:val="both"/>
              <w:rPr>
                <w:rFonts w:cs="Calibri"/>
                <w:b/>
                <w:sz w:val="20"/>
                <w:szCs w:val="20"/>
              </w:rPr>
            </w:pPr>
            <w:r>
              <w:rPr>
                <w:rFonts w:cs="Calibri"/>
                <w:b/>
                <w:sz w:val="20"/>
                <w:szCs w:val="20"/>
              </w:rPr>
              <w:t>2</w:t>
            </w:r>
          </w:p>
        </w:tc>
        <w:tc>
          <w:tcPr>
            <w:tcW w:w="1161" w:type="pct"/>
            <w:shd w:val="clear" w:color="auto" w:fill="FDE9D9"/>
          </w:tcPr>
          <w:p w:rsidR="00E67FCA" w:rsidRPr="00A95816" w:rsidRDefault="00E67FCA" w:rsidP="00BD307B">
            <w:pPr>
              <w:tabs>
                <w:tab w:val="left" w:pos="426"/>
              </w:tabs>
              <w:spacing w:after="0" w:line="360" w:lineRule="auto"/>
              <w:jc w:val="both"/>
              <w:rPr>
                <w:rFonts w:cs="Calibri"/>
                <w:sz w:val="20"/>
                <w:szCs w:val="20"/>
              </w:rPr>
            </w:pPr>
            <w:r w:rsidRPr="00A95816">
              <w:rPr>
                <w:rFonts w:cs="Calibri"/>
                <w:bCs/>
                <w:color w:val="000000"/>
                <w:sz w:val="20"/>
                <w:szCs w:val="20"/>
              </w:rPr>
              <w:t>Bilgisayar Laboratuvarı</w:t>
            </w:r>
          </w:p>
        </w:tc>
        <w:tc>
          <w:tcPr>
            <w:tcW w:w="317" w:type="pct"/>
            <w:shd w:val="clear" w:color="auto" w:fill="FDE9D9"/>
          </w:tcPr>
          <w:p w:rsidR="00E67FCA" w:rsidRPr="00A95816" w:rsidRDefault="00E67FCA" w:rsidP="00BD307B">
            <w:pPr>
              <w:tabs>
                <w:tab w:val="left" w:pos="426"/>
              </w:tabs>
              <w:spacing w:after="0" w:line="360" w:lineRule="auto"/>
              <w:jc w:val="both"/>
              <w:rPr>
                <w:rFonts w:cs="Calibri"/>
                <w:b/>
                <w:sz w:val="20"/>
                <w:szCs w:val="20"/>
              </w:rPr>
            </w:pPr>
          </w:p>
        </w:tc>
        <w:tc>
          <w:tcPr>
            <w:tcW w:w="263" w:type="pct"/>
            <w:shd w:val="clear" w:color="auto" w:fill="FDE9D9"/>
          </w:tcPr>
          <w:p w:rsidR="00E67FCA" w:rsidRPr="00A95816" w:rsidRDefault="00944C9F" w:rsidP="00BD307B">
            <w:pPr>
              <w:tabs>
                <w:tab w:val="left" w:pos="426"/>
              </w:tabs>
              <w:spacing w:after="0" w:line="360" w:lineRule="auto"/>
              <w:jc w:val="both"/>
              <w:rPr>
                <w:rFonts w:cs="Calibri"/>
                <w:b/>
                <w:sz w:val="20"/>
                <w:szCs w:val="20"/>
              </w:rPr>
            </w:pPr>
            <w:r w:rsidRPr="00A95816">
              <w:rPr>
                <w:rFonts w:cs="Calibri"/>
                <w:b/>
                <w:sz w:val="20"/>
                <w:szCs w:val="20"/>
              </w:rPr>
              <w:t>0</w:t>
            </w:r>
          </w:p>
        </w:tc>
      </w:tr>
      <w:tr w:rsidR="00BD307B" w:rsidRPr="00A95816" w:rsidTr="00BD307B">
        <w:tc>
          <w:tcPr>
            <w:tcW w:w="2732" w:type="pct"/>
            <w:shd w:val="clear" w:color="auto" w:fill="auto"/>
          </w:tcPr>
          <w:p w:rsidR="00E67FCA" w:rsidRPr="00A95816" w:rsidRDefault="00E67FCA" w:rsidP="00BD307B">
            <w:pPr>
              <w:tabs>
                <w:tab w:val="left" w:pos="426"/>
              </w:tabs>
              <w:spacing w:after="0" w:line="360" w:lineRule="auto"/>
              <w:jc w:val="both"/>
              <w:rPr>
                <w:rFonts w:cs="Calibri"/>
                <w:b/>
                <w:bCs/>
                <w:sz w:val="20"/>
                <w:szCs w:val="20"/>
              </w:rPr>
            </w:pPr>
            <w:r w:rsidRPr="00A95816">
              <w:rPr>
                <w:rFonts w:cs="Calibri"/>
                <w:b/>
                <w:bCs/>
                <w:color w:val="000000"/>
                <w:sz w:val="20"/>
                <w:szCs w:val="20"/>
              </w:rPr>
              <w:t>İdari Odaların Alanı (m2)</w:t>
            </w:r>
          </w:p>
        </w:tc>
        <w:tc>
          <w:tcPr>
            <w:tcW w:w="527" w:type="pct"/>
            <w:shd w:val="clear" w:color="auto" w:fill="auto"/>
          </w:tcPr>
          <w:p w:rsidR="00E67FCA" w:rsidRPr="00A95816" w:rsidRDefault="00E77A99" w:rsidP="00BD307B">
            <w:pPr>
              <w:tabs>
                <w:tab w:val="left" w:pos="426"/>
              </w:tabs>
              <w:spacing w:after="0" w:line="360" w:lineRule="auto"/>
              <w:jc w:val="both"/>
              <w:rPr>
                <w:rFonts w:cs="Calibri"/>
                <w:b/>
                <w:sz w:val="20"/>
                <w:szCs w:val="20"/>
              </w:rPr>
            </w:pPr>
            <w:r w:rsidRPr="00A95816">
              <w:rPr>
                <w:rFonts w:cs="Calibri"/>
                <w:b/>
                <w:sz w:val="20"/>
                <w:szCs w:val="20"/>
              </w:rPr>
              <w:t>18</w:t>
            </w:r>
          </w:p>
        </w:tc>
        <w:tc>
          <w:tcPr>
            <w:tcW w:w="1161" w:type="pct"/>
            <w:shd w:val="clear" w:color="auto" w:fill="auto"/>
          </w:tcPr>
          <w:p w:rsidR="00E67FCA" w:rsidRPr="00A95816" w:rsidRDefault="00E67FCA" w:rsidP="00BD307B">
            <w:pPr>
              <w:tabs>
                <w:tab w:val="left" w:pos="426"/>
              </w:tabs>
              <w:spacing w:after="0" w:line="360" w:lineRule="auto"/>
              <w:jc w:val="both"/>
              <w:rPr>
                <w:rFonts w:cs="Calibri"/>
                <w:sz w:val="20"/>
                <w:szCs w:val="20"/>
              </w:rPr>
            </w:pPr>
            <w:r w:rsidRPr="00A95816">
              <w:rPr>
                <w:rFonts w:cs="Calibri"/>
                <w:bCs/>
                <w:color w:val="000000"/>
                <w:sz w:val="20"/>
                <w:szCs w:val="20"/>
              </w:rPr>
              <w:t>İş Atölyesi</w:t>
            </w:r>
          </w:p>
        </w:tc>
        <w:tc>
          <w:tcPr>
            <w:tcW w:w="317" w:type="pct"/>
            <w:shd w:val="clear" w:color="auto" w:fill="auto"/>
          </w:tcPr>
          <w:p w:rsidR="00E67FCA" w:rsidRPr="00A95816" w:rsidRDefault="00E67FCA" w:rsidP="00BD307B">
            <w:pPr>
              <w:tabs>
                <w:tab w:val="left" w:pos="426"/>
              </w:tabs>
              <w:spacing w:after="0" w:line="360" w:lineRule="auto"/>
              <w:jc w:val="both"/>
              <w:rPr>
                <w:rFonts w:cs="Calibri"/>
                <w:b/>
                <w:sz w:val="20"/>
                <w:szCs w:val="20"/>
              </w:rPr>
            </w:pPr>
          </w:p>
        </w:tc>
        <w:tc>
          <w:tcPr>
            <w:tcW w:w="263" w:type="pct"/>
            <w:shd w:val="clear" w:color="auto" w:fill="auto"/>
          </w:tcPr>
          <w:p w:rsidR="00E67FCA" w:rsidRPr="00A95816" w:rsidRDefault="00944C9F" w:rsidP="00BD307B">
            <w:pPr>
              <w:tabs>
                <w:tab w:val="left" w:pos="426"/>
              </w:tabs>
              <w:spacing w:after="0" w:line="360" w:lineRule="auto"/>
              <w:jc w:val="both"/>
              <w:rPr>
                <w:rFonts w:cs="Calibri"/>
                <w:b/>
                <w:sz w:val="20"/>
                <w:szCs w:val="20"/>
              </w:rPr>
            </w:pPr>
            <w:r w:rsidRPr="00A95816">
              <w:rPr>
                <w:rFonts w:cs="Calibri"/>
                <w:b/>
                <w:sz w:val="20"/>
                <w:szCs w:val="20"/>
              </w:rPr>
              <w:t>0</w:t>
            </w:r>
          </w:p>
        </w:tc>
      </w:tr>
      <w:tr w:rsidR="00BD307B" w:rsidRPr="00A95816" w:rsidTr="00BD307B">
        <w:tc>
          <w:tcPr>
            <w:tcW w:w="2732" w:type="pct"/>
            <w:shd w:val="clear" w:color="auto" w:fill="FDE9D9"/>
          </w:tcPr>
          <w:p w:rsidR="00E67FCA" w:rsidRPr="00A95816" w:rsidRDefault="00E67FCA" w:rsidP="00BD307B">
            <w:pPr>
              <w:tabs>
                <w:tab w:val="left" w:pos="426"/>
              </w:tabs>
              <w:spacing w:after="0" w:line="360" w:lineRule="auto"/>
              <w:jc w:val="both"/>
              <w:rPr>
                <w:rFonts w:cs="Calibri"/>
                <w:b/>
                <w:bCs/>
                <w:color w:val="000000"/>
                <w:sz w:val="20"/>
                <w:szCs w:val="20"/>
              </w:rPr>
            </w:pPr>
            <w:r w:rsidRPr="00A95816">
              <w:rPr>
                <w:rFonts w:cs="Calibri"/>
                <w:b/>
                <w:bCs/>
                <w:color w:val="000000"/>
                <w:sz w:val="20"/>
                <w:szCs w:val="20"/>
              </w:rPr>
              <w:t>Öğretmenler Odası (m2)</w:t>
            </w:r>
          </w:p>
        </w:tc>
        <w:tc>
          <w:tcPr>
            <w:tcW w:w="527" w:type="pct"/>
            <w:shd w:val="clear" w:color="auto" w:fill="FDE9D9"/>
          </w:tcPr>
          <w:p w:rsidR="00E67FCA" w:rsidRPr="00A95816" w:rsidRDefault="008F229A" w:rsidP="00BD307B">
            <w:pPr>
              <w:tabs>
                <w:tab w:val="left" w:pos="426"/>
              </w:tabs>
              <w:spacing w:after="0" w:line="360" w:lineRule="auto"/>
              <w:jc w:val="both"/>
              <w:rPr>
                <w:rFonts w:cs="Calibri"/>
                <w:b/>
                <w:sz w:val="20"/>
                <w:szCs w:val="20"/>
              </w:rPr>
            </w:pPr>
            <w:r w:rsidRPr="00A95816">
              <w:rPr>
                <w:rFonts w:cs="Calibri"/>
                <w:b/>
                <w:sz w:val="20"/>
                <w:szCs w:val="20"/>
              </w:rPr>
              <w:t>0</w:t>
            </w:r>
          </w:p>
        </w:tc>
        <w:tc>
          <w:tcPr>
            <w:tcW w:w="1161" w:type="pct"/>
            <w:shd w:val="clear" w:color="auto" w:fill="FDE9D9"/>
          </w:tcPr>
          <w:p w:rsidR="00E67FCA" w:rsidRPr="00A95816" w:rsidRDefault="00E67FCA" w:rsidP="00BD307B">
            <w:pPr>
              <w:tabs>
                <w:tab w:val="left" w:pos="426"/>
              </w:tabs>
              <w:spacing w:after="0" w:line="360" w:lineRule="auto"/>
              <w:jc w:val="both"/>
              <w:rPr>
                <w:rFonts w:cs="Calibri"/>
                <w:sz w:val="20"/>
                <w:szCs w:val="20"/>
              </w:rPr>
            </w:pPr>
            <w:r w:rsidRPr="00A95816">
              <w:rPr>
                <w:rFonts w:cs="Calibri"/>
                <w:sz w:val="20"/>
                <w:szCs w:val="20"/>
              </w:rPr>
              <w:t>Beceri Atölyesi</w:t>
            </w:r>
          </w:p>
        </w:tc>
        <w:tc>
          <w:tcPr>
            <w:tcW w:w="317" w:type="pct"/>
            <w:shd w:val="clear" w:color="auto" w:fill="FDE9D9"/>
          </w:tcPr>
          <w:p w:rsidR="00E67FCA" w:rsidRPr="00A95816" w:rsidRDefault="00E67FCA" w:rsidP="00BD307B">
            <w:pPr>
              <w:tabs>
                <w:tab w:val="left" w:pos="426"/>
              </w:tabs>
              <w:spacing w:after="0" w:line="360" w:lineRule="auto"/>
              <w:jc w:val="both"/>
              <w:rPr>
                <w:rFonts w:cs="Calibri"/>
                <w:b/>
                <w:sz w:val="20"/>
                <w:szCs w:val="20"/>
              </w:rPr>
            </w:pPr>
          </w:p>
        </w:tc>
        <w:tc>
          <w:tcPr>
            <w:tcW w:w="263" w:type="pct"/>
            <w:shd w:val="clear" w:color="auto" w:fill="FDE9D9"/>
          </w:tcPr>
          <w:p w:rsidR="00E67FCA" w:rsidRPr="00A95816" w:rsidRDefault="00944C9F" w:rsidP="00BD307B">
            <w:pPr>
              <w:tabs>
                <w:tab w:val="left" w:pos="426"/>
              </w:tabs>
              <w:spacing w:after="0" w:line="360" w:lineRule="auto"/>
              <w:jc w:val="both"/>
              <w:rPr>
                <w:rFonts w:cs="Calibri"/>
                <w:b/>
                <w:sz w:val="20"/>
                <w:szCs w:val="20"/>
              </w:rPr>
            </w:pPr>
            <w:r w:rsidRPr="00A95816">
              <w:rPr>
                <w:rFonts w:cs="Calibri"/>
                <w:b/>
                <w:sz w:val="20"/>
                <w:szCs w:val="20"/>
              </w:rPr>
              <w:t>0</w:t>
            </w:r>
          </w:p>
        </w:tc>
      </w:tr>
      <w:tr w:rsidR="00BD307B" w:rsidRPr="00A95816" w:rsidTr="00BD307B">
        <w:tc>
          <w:tcPr>
            <w:tcW w:w="2732" w:type="pct"/>
            <w:shd w:val="clear" w:color="auto" w:fill="auto"/>
          </w:tcPr>
          <w:p w:rsidR="00E67FCA" w:rsidRPr="00A95816" w:rsidRDefault="00E67FCA" w:rsidP="00BD307B">
            <w:pPr>
              <w:tabs>
                <w:tab w:val="left" w:pos="426"/>
              </w:tabs>
              <w:spacing w:after="0" w:line="360" w:lineRule="auto"/>
              <w:jc w:val="both"/>
              <w:rPr>
                <w:rFonts w:cs="Calibri"/>
                <w:b/>
                <w:bCs/>
                <w:color w:val="000000"/>
                <w:sz w:val="20"/>
                <w:szCs w:val="20"/>
              </w:rPr>
            </w:pPr>
            <w:r w:rsidRPr="00A95816">
              <w:rPr>
                <w:rFonts w:cs="Calibri"/>
                <w:b/>
                <w:bCs/>
                <w:color w:val="000000"/>
                <w:sz w:val="20"/>
                <w:szCs w:val="20"/>
              </w:rPr>
              <w:t>Okul Oturum Alanı (m2)</w:t>
            </w:r>
          </w:p>
        </w:tc>
        <w:tc>
          <w:tcPr>
            <w:tcW w:w="527" w:type="pct"/>
            <w:shd w:val="clear" w:color="auto" w:fill="auto"/>
          </w:tcPr>
          <w:p w:rsidR="00E67FCA" w:rsidRPr="00A95816" w:rsidRDefault="00272041" w:rsidP="00BD307B">
            <w:pPr>
              <w:tabs>
                <w:tab w:val="left" w:pos="426"/>
              </w:tabs>
              <w:spacing w:after="0" w:line="360" w:lineRule="auto"/>
              <w:jc w:val="both"/>
              <w:rPr>
                <w:rFonts w:cs="Calibri"/>
                <w:b/>
                <w:sz w:val="20"/>
                <w:szCs w:val="20"/>
              </w:rPr>
            </w:pPr>
            <w:r w:rsidRPr="00A95816">
              <w:rPr>
                <w:rFonts w:cs="Calibri"/>
                <w:b/>
                <w:sz w:val="20"/>
                <w:szCs w:val="20"/>
              </w:rPr>
              <w:t>250</w:t>
            </w:r>
          </w:p>
        </w:tc>
        <w:tc>
          <w:tcPr>
            <w:tcW w:w="1161" w:type="pct"/>
            <w:shd w:val="clear" w:color="auto" w:fill="auto"/>
          </w:tcPr>
          <w:p w:rsidR="00E67FCA" w:rsidRPr="00A95816" w:rsidRDefault="005E2863" w:rsidP="00BD307B">
            <w:pPr>
              <w:tabs>
                <w:tab w:val="left" w:pos="426"/>
              </w:tabs>
              <w:spacing w:after="0" w:line="360" w:lineRule="auto"/>
              <w:jc w:val="both"/>
              <w:rPr>
                <w:rFonts w:cs="Calibri"/>
                <w:sz w:val="20"/>
                <w:szCs w:val="20"/>
              </w:rPr>
            </w:pPr>
            <w:r w:rsidRPr="00A95816">
              <w:rPr>
                <w:rFonts w:cs="Calibri"/>
                <w:sz w:val="20"/>
                <w:szCs w:val="20"/>
              </w:rPr>
              <w:t>Pansiyon</w:t>
            </w:r>
          </w:p>
        </w:tc>
        <w:tc>
          <w:tcPr>
            <w:tcW w:w="317" w:type="pct"/>
            <w:shd w:val="clear" w:color="auto" w:fill="auto"/>
          </w:tcPr>
          <w:p w:rsidR="00E67FCA" w:rsidRPr="00A95816" w:rsidRDefault="00E67FCA" w:rsidP="00BD307B">
            <w:pPr>
              <w:tabs>
                <w:tab w:val="left" w:pos="426"/>
              </w:tabs>
              <w:spacing w:after="0" w:line="360" w:lineRule="auto"/>
              <w:jc w:val="both"/>
              <w:rPr>
                <w:rFonts w:cs="Calibri"/>
                <w:b/>
                <w:sz w:val="20"/>
                <w:szCs w:val="20"/>
              </w:rPr>
            </w:pPr>
          </w:p>
        </w:tc>
        <w:tc>
          <w:tcPr>
            <w:tcW w:w="263" w:type="pct"/>
            <w:shd w:val="clear" w:color="auto" w:fill="auto"/>
          </w:tcPr>
          <w:p w:rsidR="00E67FCA" w:rsidRPr="00A95816" w:rsidRDefault="00944C9F" w:rsidP="00BD307B">
            <w:pPr>
              <w:tabs>
                <w:tab w:val="left" w:pos="426"/>
              </w:tabs>
              <w:spacing w:after="0" w:line="360" w:lineRule="auto"/>
              <w:jc w:val="both"/>
              <w:rPr>
                <w:rFonts w:cs="Calibri"/>
                <w:b/>
                <w:sz w:val="20"/>
                <w:szCs w:val="20"/>
              </w:rPr>
            </w:pPr>
            <w:r w:rsidRPr="00A95816">
              <w:rPr>
                <w:rFonts w:cs="Calibri"/>
                <w:b/>
                <w:sz w:val="20"/>
                <w:szCs w:val="20"/>
              </w:rPr>
              <w:t>0</w:t>
            </w:r>
          </w:p>
        </w:tc>
      </w:tr>
      <w:tr w:rsidR="00BD307B" w:rsidRPr="00A95816" w:rsidTr="00BD307B">
        <w:tc>
          <w:tcPr>
            <w:tcW w:w="2732" w:type="pct"/>
            <w:shd w:val="clear" w:color="auto" w:fill="FDE9D9"/>
          </w:tcPr>
          <w:p w:rsidR="00E67FCA" w:rsidRPr="00A95816" w:rsidRDefault="00E67FCA" w:rsidP="00BD307B">
            <w:pPr>
              <w:tabs>
                <w:tab w:val="left" w:pos="426"/>
              </w:tabs>
              <w:spacing w:after="0" w:line="360" w:lineRule="auto"/>
              <w:jc w:val="both"/>
              <w:rPr>
                <w:rFonts w:cs="Calibri"/>
                <w:b/>
                <w:bCs/>
                <w:color w:val="000000"/>
                <w:sz w:val="20"/>
                <w:szCs w:val="20"/>
              </w:rPr>
            </w:pPr>
            <w:r w:rsidRPr="00A95816">
              <w:rPr>
                <w:rFonts w:cs="Calibri"/>
                <w:b/>
                <w:bCs/>
                <w:color w:val="000000"/>
                <w:sz w:val="20"/>
                <w:szCs w:val="20"/>
              </w:rPr>
              <w:t>Okul Bahçesi (Açık Alan)(m2)</w:t>
            </w:r>
          </w:p>
        </w:tc>
        <w:tc>
          <w:tcPr>
            <w:tcW w:w="527" w:type="pct"/>
            <w:shd w:val="clear" w:color="auto" w:fill="FDE9D9"/>
          </w:tcPr>
          <w:p w:rsidR="00E67FCA" w:rsidRPr="00A95816" w:rsidRDefault="00272041" w:rsidP="00BD307B">
            <w:pPr>
              <w:tabs>
                <w:tab w:val="left" w:pos="426"/>
              </w:tabs>
              <w:spacing w:after="0" w:line="360" w:lineRule="auto"/>
              <w:jc w:val="both"/>
              <w:rPr>
                <w:rFonts w:cs="Calibri"/>
                <w:b/>
                <w:sz w:val="20"/>
                <w:szCs w:val="20"/>
              </w:rPr>
            </w:pPr>
            <w:r w:rsidRPr="00A95816">
              <w:rPr>
                <w:rFonts w:cs="Calibri"/>
                <w:b/>
                <w:sz w:val="20"/>
                <w:szCs w:val="20"/>
              </w:rPr>
              <w:t>455</w:t>
            </w:r>
          </w:p>
        </w:tc>
        <w:tc>
          <w:tcPr>
            <w:tcW w:w="1161" w:type="pct"/>
            <w:shd w:val="clear" w:color="auto" w:fill="FDE9D9"/>
          </w:tcPr>
          <w:p w:rsidR="00E67FCA" w:rsidRPr="00A95816" w:rsidRDefault="00E67FCA" w:rsidP="00BD307B">
            <w:pPr>
              <w:tabs>
                <w:tab w:val="left" w:pos="426"/>
              </w:tabs>
              <w:spacing w:after="0" w:line="360" w:lineRule="auto"/>
              <w:jc w:val="both"/>
              <w:rPr>
                <w:rFonts w:cs="Calibri"/>
                <w:sz w:val="20"/>
                <w:szCs w:val="20"/>
              </w:rPr>
            </w:pPr>
          </w:p>
        </w:tc>
        <w:tc>
          <w:tcPr>
            <w:tcW w:w="317" w:type="pct"/>
            <w:shd w:val="clear" w:color="auto" w:fill="FDE9D9"/>
          </w:tcPr>
          <w:p w:rsidR="00E67FCA" w:rsidRPr="00A95816" w:rsidRDefault="00E67FCA" w:rsidP="00BD307B">
            <w:pPr>
              <w:tabs>
                <w:tab w:val="left" w:pos="426"/>
              </w:tabs>
              <w:spacing w:after="0" w:line="360" w:lineRule="auto"/>
              <w:jc w:val="both"/>
              <w:rPr>
                <w:rFonts w:cs="Calibri"/>
                <w:b/>
                <w:sz w:val="20"/>
                <w:szCs w:val="20"/>
              </w:rPr>
            </w:pPr>
          </w:p>
        </w:tc>
        <w:tc>
          <w:tcPr>
            <w:tcW w:w="263" w:type="pct"/>
            <w:shd w:val="clear" w:color="auto" w:fill="FDE9D9"/>
          </w:tcPr>
          <w:p w:rsidR="00E67FCA" w:rsidRPr="00A95816" w:rsidRDefault="00E67FCA" w:rsidP="00BD307B">
            <w:pPr>
              <w:tabs>
                <w:tab w:val="left" w:pos="426"/>
              </w:tabs>
              <w:spacing w:after="0" w:line="360" w:lineRule="auto"/>
              <w:jc w:val="both"/>
              <w:rPr>
                <w:rFonts w:cs="Calibri"/>
                <w:b/>
                <w:sz w:val="20"/>
                <w:szCs w:val="20"/>
              </w:rPr>
            </w:pPr>
          </w:p>
        </w:tc>
      </w:tr>
      <w:tr w:rsidR="00BD307B" w:rsidRPr="00A95816" w:rsidTr="00BD307B">
        <w:tc>
          <w:tcPr>
            <w:tcW w:w="2732" w:type="pct"/>
            <w:shd w:val="clear" w:color="auto" w:fill="auto"/>
          </w:tcPr>
          <w:p w:rsidR="00E67FCA" w:rsidRPr="00A95816" w:rsidRDefault="00E67FCA" w:rsidP="00BD307B">
            <w:pPr>
              <w:tabs>
                <w:tab w:val="left" w:pos="426"/>
              </w:tabs>
              <w:spacing w:after="0" w:line="360" w:lineRule="auto"/>
              <w:jc w:val="both"/>
              <w:rPr>
                <w:rFonts w:cs="Calibri"/>
                <w:b/>
                <w:bCs/>
                <w:color w:val="000000"/>
                <w:sz w:val="20"/>
                <w:szCs w:val="20"/>
              </w:rPr>
            </w:pPr>
            <w:r w:rsidRPr="00A95816">
              <w:rPr>
                <w:rFonts w:cs="Calibri"/>
                <w:b/>
                <w:bCs/>
                <w:color w:val="000000"/>
                <w:sz w:val="20"/>
                <w:szCs w:val="20"/>
              </w:rPr>
              <w:t>Okul Kapalı Alan (m2)</w:t>
            </w:r>
          </w:p>
        </w:tc>
        <w:tc>
          <w:tcPr>
            <w:tcW w:w="527" w:type="pct"/>
            <w:shd w:val="clear" w:color="auto" w:fill="auto"/>
          </w:tcPr>
          <w:p w:rsidR="00E67FCA" w:rsidRPr="00A95816" w:rsidRDefault="00272041" w:rsidP="00BD307B">
            <w:pPr>
              <w:tabs>
                <w:tab w:val="left" w:pos="426"/>
              </w:tabs>
              <w:spacing w:after="0" w:line="360" w:lineRule="auto"/>
              <w:jc w:val="both"/>
              <w:rPr>
                <w:rFonts w:cs="Calibri"/>
                <w:b/>
                <w:sz w:val="20"/>
                <w:szCs w:val="20"/>
              </w:rPr>
            </w:pPr>
            <w:r w:rsidRPr="00A95816">
              <w:rPr>
                <w:rFonts w:cs="Calibri"/>
                <w:b/>
                <w:sz w:val="20"/>
                <w:szCs w:val="20"/>
              </w:rPr>
              <w:t>380</w:t>
            </w:r>
          </w:p>
        </w:tc>
        <w:tc>
          <w:tcPr>
            <w:tcW w:w="1161" w:type="pct"/>
            <w:shd w:val="clear" w:color="auto" w:fill="auto"/>
          </w:tcPr>
          <w:p w:rsidR="00E67FCA" w:rsidRPr="00A95816" w:rsidRDefault="00E67FCA" w:rsidP="00BD307B">
            <w:pPr>
              <w:tabs>
                <w:tab w:val="left" w:pos="426"/>
              </w:tabs>
              <w:spacing w:after="0" w:line="360" w:lineRule="auto"/>
              <w:jc w:val="both"/>
              <w:rPr>
                <w:rFonts w:cs="Calibri"/>
                <w:sz w:val="20"/>
                <w:szCs w:val="20"/>
              </w:rPr>
            </w:pPr>
          </w:p>
        </w:tc>
        <w:tc>
          <w:tcPr>
            <w:tcW w:w="317" w:type="pct"/>
            <w:shd w:val="clear" w:color="auto" w:fill="auto"/>
          </w:tcPr>
          <w:p w:rsidR="00E67FCA" w:rsidRPr="00A95816" w:rsidRDefault="00E67FCA" w:rsidP="00BD307B">
            <w:pPr>
              <w:tabs>
                <w:tab w:val="left" w:pos="426"/>
              </w:tabs>
              <w:spacing w:after="0" w:line="360" w:lineRule="auto"/>
              <w:jc w:val="both"/>
              <w:rPr>
                <w:rFonts w:cs="Calibri"/>
                <w:b/>
                <w:sz w:val="20"/>
                <w:szCs w:val="20"/>
              </w:rPr>
            </w:pPr>
          </w:p>
        </w:tc>
        <w:tc>
          <w:tcPr>
            <w:tcW w:w="263" w:type="pct"/>
            <w:shd w:val="clear" w:color="auto" w:fill="auto"/>
          </w:tcPr>
          <w:p w:rsidR="00E67FCA" w:rsidRPr="00A95816" w:rsidRDefault="00E67FCA" w:rsidP="00BD307B">
            <w:pPr>
              <w:tabs>
                <w:tab w:val="left" w:pos="426"/>
              </w:tabs>
              <w:spacing w:after="0" w:line="360" w:lineRule="auto"/>
              <w:jc w:val="both"/>
              <w:rPr>
                <w:rFonts w:cs="Calibri"/>
                <w:b/>
                <w:sz w:val="20"/>
                <w:szCs w:val="20"/>
              </w:rPr>
            </w:pPr>
          </w:p>
        </w:tc>
      </w:tr>
      <w:tr w:rsidR="00BD307B" w:rsidRPr="00A95816" w:rsidTr="00BD307B">
        <w:tc>
          <w:tcPr>
            <w:tcW w:w="2732" w:type="pct"/>
            <w:shd w:val="clear" w:color="auto" w:fill="FDE9D9"/>
          </w:tcPr>
          <w:p w:rsidR="00E67FCA" w:rsidRPr="00A95816" w:rsidRDefault="00E67FCA" w:rsidP="00BD307B">
            <w:pPr>
              <w:tabs>
                <w:tab w:val="left" w:pos="426"/>
              </w:tabs>
              <w:spacing w:after="0" w:line="360" w:lineRule="auto"/>
              <w:jc w:val="both"/>
              <w:rPr>
                <w:rFonts w:cs="Calibri"/>
                <w:b/>
                <w:bCs/>
                <w:color w:val="000000"/>
                <w:sz w:val="20"/>
                <w:szCs w:val="20"/>
              </w:rPr>
            </w:pPr>
            <w:r w:rsidRPr="00A95816">
              <w:rPr>
                <w:rFonts w:cs="Calibri"/>
                <w:b/>
                <w:bCs/>
                <w:color w:val="000000"/>
                <w:sz w:val="20"/>
                <w:szCs w:val="20"/>
              </w:rPr>
              <w:t>Sanatsal, bilimsel ve sportif amaçlı toplam alan (m</w:t>
            </w:r>
            <w:r w:rsidRPr="00A95816">
              <w:rPr>
                <w:rFonts w:cs="Calibri"/>
                <w:b/>
                <w:bCs/>
                <w:color w:val="000000"/>
                <w:sz w:val="20"/>
                <w:szCs w:val="20"/>
                <w:vertAlign w:val="superscript"/>
              </w:rPr>
              <w:t>2</w:t>
            </w:r>
            <w:r w:rsidRPr="00A95816">
              <w:rPr>
                <w:rFonts w:cs="Calibri"/>
                <w:b/>
                <w:bCs/>
                <w:color w:val="000000"/>
                <w:sz w:val="20"/>
                <w:szCs w:val="20"/>
              </w:rPr>
              <w:t>)</w:t>
            </w:r>
          </w:p>
        </w:tc>
        <w:tc>
          <w:tcPr>
            <w:tcW w:w="527" w:type="pct"/>
            <w:shd w:val="clear" w:color="auto" w:fill="FDE9D9"/>
          </w:tcPr>
          <w:p w:rsidR="00E67FCA" w:rsidRPr="00A95816" w:rsidRDefault="00E77A99" w:rsidP="00BD307B">
            <w:pPr>
              <w:tabs>
                <w:tab w:val="left" w:pos="426"/>
              </w:tabs>
              <w:spacing w:after="0" w:line="360" w:lineRule="auto"/>
              <w:jc w:val="both"/>
              <w:rPr>
                <w:rFonts w:cs="Calibri"/>
                <w:b/>
                <w:sz w:val="20"/>
                <w:szCs w:val="20"/>
              </w:rPr>
            </w:pPr>
            <w:r w:rsidRPr="00A95816">
              <w:rPr>
                <w:rFonts w:cs="Calibri"/>
                <w:b/>
                <w:sz w:val="20"/>
                <w:szCs w:val="20"/>
              </w:rPr>
              <w:t>30</w:t>
            </w:r>
          </w:p>
        </w:tc>
        <w:tc>
          <w:tcPr>
            <w:tcW w:w="1161" w:type="pct"/>
            <w:shd w:val="clear" w:color="auto" w:fill="FDE9D9"/>
          </w:tcPr>
          <w:p w:rsidR="00E67FCA" w:rsidRPr="00A95816" w:rsidRDefault="00E67FCA" w:rsidP="00BD307B">
            <w:pPr>
              <w:tabs>
                <w:tab w:val="left" w:pos="426"/>
              </w:tabs>
              <w:spacing w:after="0" w:line="360" w:lineRule="auto"/>
              <w:jc w:val="both"/>
              <w:rPr>
                <w:rFonts w:cs="Calibri"/>
                <w:sz w:val="20"/>
                <w:szCs w:val="20"/>
              </w:rPr>
            </w:pPr>
          </w:p>
        </w:tc>
        <w:tc>
          <w:tcPr>
            <w:tcW w:w="317" w:type="pct"/>
            <w:shd w:val="clear" w:color="auto" w:fill="FDE9D9"/>
          </w:tcPr>
          <w:p w:rsidR="00E67FCA" w:rsidRPr="00A95816" w:rsidRDefault="00E67FCA" w:rsidP="00BD307B">
            <w:pPr>
              <w:tabs>
                <w:tab w:val="left" w:pos="426"/>
              </w:tabs>
              <w:spacing w:after="0" w:line="360" w:lineRule="auto"/>
              <w:jc w:val="both"/>
              <w:rPr>
                <w:rFonts w:cs="Calibri"/>
                <w:b/>
                <w:sz w:val="20"/>
                <w:szCs w:val="20"/>
              </w:rPr>
            </w:pPr>
          </w:p>
        </w:tc>
        <w:tc>
          <w:tcPr>
            <w:tcW w:w="263" w:type="pct"/>
            <w:shd w:val="clear" w:color="auto" w:fill="FDE9D9"/>
          </w:tcPr>
          <w:p w:rsidR="00E67FCA" w:rsidRPr="00A95816" w:rsidRDefault="00E67FCA" w:rsidP="00BD307B">
            <w:pPr>
              <w:tabs>
                <w:tab w:val="left" w:pos="426"/>
              </w:tabs>
              <w:spacing w:after="0" w:line="360" w:lineRule="auto"/>
              <w:jc w:val="both"/>
              <w:rPr>
                <w:rFonts w:cs="Calibri"/>
                <w:b/>
                <w:sz w:val="20"/>
                <w:szCs w:val="20"/>
              </w:rPr>
            </w:pPr>
          </w:p>
        </w:tc>
      </w:tr>
      <w:tr w:rsidR="00BD307B" w:rsidRPr="00A95816" w:rsidTr="00BD307B">
        <w:tc>
          <w:tcPr>
            <w:tcW w:w="2732" w:type="pct"/>
            <w:shd w:val="clear" w:color="auto" w:fill="auto"/>
          </w:tcPr>
          <w:p w:rsidR="00E67FCA" w:rsidRPr="00A95816" w:rsidRDefault="00E67FCA" w:rsidP="00BD307B">
            <w:pPr>
              <w:tabs>
                <w:tab w:val="left" w:pos="426"/>
              </w:tabs>
              <w:spacing w:after="0" w:line="360" w:lineRule="auto"/>
              <w:jc w:val="both"/>
              <w:rPr>
                <w:rFonts w:cs="Calibri"/>
                <w:b/>
                <w:bCs/>
                <w:color w:val="000000"/>
                <w:sz w:val="20"/>
                <w:szCs w:val="20"/>
              </w:rPr>
            </w:pPr>
            <w:r w:rsidRPr="00A95816">
              <w:rPr>
                <w:rFonts w:cs="Calibri"/>
                <w:b/>
                <w:bCs/>
                <w:color w:val="000000"/>
                <w:sz w:val="20"/>
                <w:szCs w:val="20"/>
              </w:rPr>
              <w:t>Kantin (m2)</w:t>
            </w:r>
          </w:p>
        </w:tc>
        <w:tc>
          <w:tcPr>
            <w:tcW w:w="527" w:type="pct"/>
            <w:shd w:val="clear" w:color="auto" w:fill="auto"/>
          </w:tcPr>
          <w:p w:rsidR="00E67FCA" w:rsidRPr="00A95816" w:rsidRDefault="00944C9F" w:rsidP="00BD307B">
            <w:pPr>
              <w:tabs>
                <w:tab w:val="left" w:pos="426"/>
              </w:tabs>
              <w:spacing w:after="0" w:line="360" w:lineRule="auto"/>
              <w:jc w:val="both"/>
              <w:rPr>
                <w:rFonts w:cs="Calibri"/>
                <w:b/>
                <w:sz w:val="20"/>
                <w:szCs w:val="20"/>
              </w:rPr>
            </w:pPr>
            <w:r w:rsidRPr="00A95816">
              <w:rPr>
                <w:rFonts w:cs="Calibri"/>
                <w:b/>
                <w:sz w:val="20"/>
                <w:szCs w:val="20"/>
              </w:rPr>
              <w:t>0</w:t>
            </w:r>
          </w:p>
        </w:tc>
        <w:tc>
          <w:tcPr>
            <w:tcW w:w="1161" w:type="pct"/>
            <w:shd w:val="clear" w:color="auto" w:fill="auto"/>
          </w:tcPr>
          <w:p w:rsidR="00E67FCA" w:rsidRPr="00A95816" w:rsidRDefault="00E67FCA" w:rsidP="00BD307B">
            <w:pPr>
              <w:tabs>
                <w:tab w:val="left" w:pos="426"/>
              </w:tabs>
              <w:spacing w:after="0" w:line="360" w:lineRule="auto"/>
              <w:jc w:val="both"/>
              <w:rPr>
                <w:rFonts w:cs="Calibri"/>
                <w:sz w:val="20"/>
                <w:szCs w:val="20"/>
              </w:rPr>
            </w:pPr>
          </w:p>
        </w:tc>
        <w:tc>
          <w:tcPr>
            <w:tcW w:w="317" w:type="pct"/>
            <w:shd w:val="clear" w:color="auto" w:fill="auto"/>
          </w:tcPr>
          <w:p w:rsidR="00E67FCA" w:rsidRPr="00A95816" w:rsidRDefault="00E67FCA" w:rsidP="00BD307B">
            <w:pPr>
              <w:tabs>
                <w:tab w:val="left" w:pos="426"/>
              </w:tabs>
              <w:spacing w:after="0" w:line="360" w:lineRule="auto"/>
              <w:jc w:val="both"/>
              <w:rPr>
                <w:rFonts w:cs="Calibri"/>
                <w:b/>
                <w:sz w:val="20"/>
                <w:szCs w:val="20"/>
              </w:rPr>
            </w:pPr>
          </w:p>
        </w:tc>
        <w:tc>
          <w:tcPr>
            <w:tcW w:w="263" w:type="pct"/>
            <w:shd w:val="clear" w:color="auto" w:fill="auto"/>
          </w:tcPr>
          <w:p w:rsidR="00E67FCA" w:rsidRPr="00A95816" w:rsidRDefault="00E67FCA" w:rsidP="00BD307B">
            <w:pPr>
              <w:tabs>
                <w:tab w:val="left" w:pos="426"/>
              </w:tabs>
              <w:spacing w:after="0" w:line="360" w:lineRule="auto"/>
              <w:jc w:val="both"/>
              <w:rPr>
                <w:rFonts w:cs="Calibri"/>
                <w:b/>
                <w:sz w:val="20"/>
                <w:szCs w:val="20"/>
              </w:rPr>
            </w:pPr>
          </w:p>
        </w:tc>
      </w:tr>
      <w:tr w:rsidR="00BD307B" w:rsidRPr="00A95816" w:rsidTr="00BD307B">
        <w:tc>
          <w:tcPr>
            <w:tcW w:w="2732" w:type="pct"/>
            <w:shd w:val="clear" w:color="auto" w:fill="FDE9D9"/>
          </w:tcPr>
          <w:p w:rsidR="00E67FCA" w:rsidRPr="00A95816" w:rsidRDefault="00E67FCA" w:rsidP="00BD307B">
            <w:pPr>
              <w:tabs>
                <w:tab w:val="left" w:pos="426"/>
              </w:tabs>
              <w:spacing w:after="0" w:line="360" w:lineRule="auto"/>
              <w:jc w:val="both"/>
              <w:rPr>
                <w:rFonts w:cs="Calibri"/>
                <w:b/>
                <w:bCs/>
                <w:color w:val="000000"/>
                <w:sz w:val="20"/>
                <w:szCs w:val="20"/>
              </w:rPr>
            </w:pPr>
            <w:r w:rsidRPr="00A95816">
              <w:rPr>
                <w:rFonts w:cs="Calibri"/>
                <w:b/>
                <w:bCs/>
                <w:color w:val="000000"/>
                <w:sz w:val="20"/>
                <w:szCs w:val="20"/>
              </w:rPr>
              <w:t>Tuvalet Sayısı</w:t>
            </w:r>
          </w:p>
        </w:tc>
        <w:tc>
          <w:tcPr>
            <w:tcW w:w="527" w:type="pct"/>
            <w:shd w:val="clear" w:color="auto" w:fill="FDE9D9"/>
          </w:tcPr>
          <w:p w:rsidR="00E67FCA" w:rsidRPr="00A95816" w:rsidRDefault="0096070F" w:rsidP="00BD307B">
            <w:pPr>
              <w:tabs>
                <w:tab w:val="left" w:pos="426"/>
              </w:tabs>
              <w:spacing w:after="0" w:line="360" w:lineRule="auto"/>
              <w:jc w:val="both"/>
              <w:rPr>
                <w:rFonts w:cs="Calibri"/>
                <w:b/>
                <w:sz w:val="20"/>
                <w:szCs w:val="20"/>
              </w:rPr>
            </w:pPr>
            <w:r w:rsidRPr="00A95816">
              <w:rPr>
                <w:rFonts w:cs="Calibri"/>
                <w:b/>
                <w:sz w:val="20"/>
                <w:szCs w:val="20"/>
              </w:rPr>
              <w:t>2</w:t>
            </w:r>
          </w:p>
        </w:tc>
        <w:tc>
          <w:tcPr>
            <w:tcW w:w="1161" w:type="pct"/>
            <w:shd w:val="clear" w:color="auto" w:fill="FDE9D9"/>
          </w:tcPr>
          <w:p w:rsidR="00E67FCA" w:rsidRPr="00A95816" w:rsidRDefault="00E67FCA" w:rsidP="00BD307B">
            <w:pPr>
              <w:tabs>
                <w:tab w:val="left" w:pos="426"/>
              </w:tabs>
              <w:spacing w:after="0" w:line="360" w:lineRule="auto"/>
              <w:jc w:val="both"/>
              <w:rPr>
                <w:rFonts w:cs="Calibri"/>
                <w:sz w:val="20"/>
                <w:szCs w:val="20"/>
              </w:rPr>
            </w:pPr>
          </w:p>
        </w:tc>
        <w:tc>
          <w:tcPr>
            <w:tcW w:w="317" w:type="pct"/>
            <w:shd w:val="clear" w:color="auto" w:fill="FDE9D9"/>
          </w:tcPr>
          <w:p w:rsidR="00E67FCA" w:rsidRPr="00A95816" w:rsidRDefault="00E67FCA" w:rsidP="00BD307B">
            <w:pPr>
              <w:tabs>
                <w:tab w:val="left" w:pos="426"/>
              </w:tabs>
              <w:spacing w:after="0" w:line="360" w:lineRule="auto"/>
              <w:jc w:val="both"/>
              <w:rPr>
                <w:rFonts w:cs="Calibri"/>
                <w:b/>
                <w:sz w:val="20"/>
                <w:szCs w:val="20"/>
              </w:rPr>
            </w:pPr>
          </w:p>
        </w:tc>
        <w:tc>
          <w:tcPr>
            <w:tcW w:w="263" w:type="pct"/>
            <w:shd w:val="clear" w:color="auto" w:fill="FDE9D9"/>
          </w:tcPr>
          <w:p w:rsidR="00E67FCA" w:rsidRPr="00A95816" w:rsidRDefault="00E67FCA" w:rsidP="00BD307B">
            <w:pPr>
              <w:tabs>
                <w:tab w:val="left" w:pos="426"/>
              </w:tabs>
              <w:spacing w:after="0" w:line="360" w:lineRule="auto"/>
              <w:jc w:val="both"/>
              <w:rPr>
                <w:rFonts w:cs="Calibri"/>
                <w:b/>
                <w:sz w:val="20"/>
                <w:szCs w:val="20"/>
              </w:rPr>
            </w:pPr>
          </w:p>
        </w:tc>
      </w:tr>
      <w:tr w:rsidR="00BD307B" w:rsidRPr="00A95816" w:rsidTr="00BD307B">
        <w:tc>
          <w:tcPr>
            <w:tcW w:w="2732" w:type="pct"/>
            <w:shd w:val="clear" w:color="auto" w:fill="auto"/>
          </w:tcPr>
          <w:p w:rsidR="00E67FCA" w:rsidRPr="00A95816" w:rsidRDefault="00E67FCA" w:rsidP="00BD307B">
            <w:pPr>
              <w:tabs>
                <w:tab w:val="left" w:pos="426"/>
              </w:tabs>
              <w:spacing w:after="0" w:line="360" w:lineRule="auto"/>
              <w:jc w:val="both"/>
              <w:rPr>
                <w:rFonts w:cs="Calibri"/>
                <w:b/>
                <w:bCs/>
                <w:color w:val="000000"/>
                <w:sz w:val="20"/>
                <w:szCs w:val="20"/>
              </w:rPr>
            </w:pPr>
            <w:r w:rsidRPr="00A95816">
              <w:rPr>
                <w:rFonts w:cs="Calibri"/>
                <w:b/>
                <w:bCs/>
                <w:color w:val="000000"/>
                <w:sz w:val="20"/>
                <w:szCs w:val="20"/>
              </w:rPr>
              <w:t>Diğer (………….)</w:t>
            </w:r>
          </w:p>
        </w:tc>
        <w:tc>
          <w:tcPr>
            <w:tcW w:w="527" w:type="pct"/>
            <w:shd w:val="clear" w:color="auto" w:fill="auto"/>
          </w:tcPr>
          <w:p w:rsidR="00E67FCA" w:rsidRPr="00A95816" w:rsidRDefault="00E67FCA" w:rsidP="00BD307B">
            <w:pPr>
              <w:tabs>
                <w:tab w:val="left" w:pos="426"/>
              </w:tabs>
              <w:spacing w:after="0" w:line="360" w:lineRule="auto"/>
              <w:jc w:val="both"/>
              <w:rPr>
                <w:rFonts w:cs="Calibri"/>
                <w:b/>
                <w:sz w:val="20"/>
                <w:szCs w:val="20"/>
              </w:rPr>
            </w:pPr>
          </w:p>
        </w:tc>
        <w:tc>
          <w:tcPr>
            <w:tcW w:w="1161" w:type="pct"/>
            <w:shd w:val="clear" w:color="auto" w:fill="auto"/>
          </w:tcPr>
          <w:p w:rsidR="00E67FCA" w:rsidRPr="00A95816" w:rsidRDefault="00E67FCA" w:rsidP="00BD307B">
            <w:pPr>
              <w:tabs>
                <w:tab w:val="left" w:pos="426"/>
              </w:tabs>
              <w:spacing w:after="0" w:line="360" w:lineRule="auto"/>
              <w:jc w:val="both"/>
              <w:rPr>
                <w:rFonts w:cs="Calibri"/>
                <w:sz w:val="20"/>
                <w:szCs w:val="20"/>
              </w:rPr>
            </w:pPr>
          </w:p>
        </w:tc>
        <w:tc>
          <w:tcPr>
            <w:tcW w:w="317" w:type="pct"/>
            <w:shd w:val="clear" w:color="auto" w:fill="auto"/>
          </w:tcPr>
          <w:p w:rsidR="00E67FCA" w:rsidRPr="00A95816" w:rsidRDefault="00E67FCA" w:rsidP="00BD307B">
            <w:pPr>
              <w:tabs>
                <w:tab w:val="left" w:pos="426"/>
              </w:tabs>
              <w:spacing w:after="0" w:line="360" w:lineRule="auto"/>
              <w:jc w:val="both"/>
              <w:rPr>
                <w:rFonts w:cs="Calibri"/>
                <w:b/>
                <w:sz w:val="20"/>
                <w:szCs w:val="20"/>
              </w:rPr>
            </w:pPr>
          </w:p>
        </w:tc>
        <w:tc>
          <w:tcPr>
            <w:tcW w:w="263" w:type="pct"/>
            <w:shd w:val="clear" w:color="auto" w:fill="auto"/>
          </w:tcPr>
          <w:p w:rsidR="00E67FCA" w:rsidRPr="00A95816" w:rsidRDefault="00E67FCA" w:rsidP="00BD307B">
            <w:pPr>
              <w:tabs>
                <w:tab w:val="left" w:pos="426"/>
              </w:tabs>
              <w:spacing w:after="0" w:line="360" w:lineRule="auto"/>
              <w:jc w:val="both"/>
              <w:rPr>
                <w:rFonts w:cs="Calibri"/>
                <w:b/>
                <w:sz w:val="20"/>
                <w:szCs w:val="20"/>
              </w:rPr>
            </w:pPr>
          </w:p>
        </w:tc>
      </w:tr>
    </w:tbl>
    <w:p w:rsidR="00390AA4" w:rsidRPr="00A95816" w:rsidRDefault="00390AA4" w:rsidP="008F7CC6">
      <w:pPr>
        <w:tabs>
          <w:tab w:val="left" w:pos="426"/>
        </w:tabs>
        <w:spacing w:after="0" w:line="360" w:lineRule="auto"/>
        <w:jc w:val="both"/>
        <w:rPr>
          <w:rFonts w:cs="Calibri"/>
          <w:b/>
          <w:szCs w:val="24"/>
        </w:rPr>
      </w:pPr>
    </w:p>
    <w:p w:rsidR="00070E19" w:rsidRDefault="00070E19" w:rsidP="008F7CC6">
      <w:pPr>
        <w:pStyle w:val="Balk3"/>
        <w:spacing w:before="0" w:after="0" w:line="360" w:lineRule="auto"/>
        <w:jc w:val="both"/>
        <w:rPr>
          <w:rFonts w:ascii="Book Antiqua" w:hAnsi="Book Antiqua"/>
          <w:b/>
          <w:sz w:val="24"/>
          <w:szCs w:val="24"/>
        </w:rPr>
      </w:pPr>
    </w:p>
    <w:p w:rsidR="00390AA4" w:rsidRPr="00A95816" w:rsidRDefault="00E67FCA" w:rsidP="008F7CC6">
      <w:pPr>
        <w:pStyle w:val="Balk3"/>
        <w:spacing w:before="0" w:after="0" w:line="360" w:lineRule="auto"/>
        <w:jc w:val="both"/>
        <w:rPr>
          <w:rFonts w:ascii="Book Antiqua" w:hAnsi="Book Antiqua"/>
          <w:b/>
          <w:sz w:val="24"/>
          <w:szCs w:val="24"/>
        </w:rPr>
      </w:pPr>
      <w:r w:rsidRPr="00A95816">
        <w:rPr>
          <w:rFonts w:ascii="Book Antiqua" w:hAnsi="Book Antiqua"/>
          <w:b/>
          <w:sz w:val="24"/>
          <w:szCs w:val="24"/>
        </w:rPr>
        <w:t>Sınıf ve Öğrenci Bilgileri</w:t>
      </w:r>
    </w:p>
    <w:p w:rsidR="00182608" w:rsidRPr="00A95816" w:rsidRDefault="008E01DD" w:rsidP="008F7CC6">
      <w:pPr>
        <w:tabs>
          <w:tab w:val="left" w:pos="426"/>
        </w:tabs>
        <w:spacing w:after="0" w:line="360" w:lineRule="auto"/>
        <w:jc w:val="both"/>
        <w:rPr>
          <w:szCs w:val="24"/>
        </w:rPr>
      </w:pPr>
      <w:r w:rsidRPr="00A95816">
        <w:rPr>
          <w:szCs w:val="24"/>
        </w:rPr>
        <w:tab/>
      </w:r>
      <w:r w:rsidR="00E67FCA" w:rsidRPr="00A95816">
        <w:rPr>
          <w:szCs w:val="24"/>
        </w:rPr>
        <w:t>Okulumuzda yer alan sınıfların öğrenci sayıları alttaki tabloda verilmiştir.</w:t>
      </w:r>
    </w:p>
    <w:p w:rsidR="00E67FCA" w:rsidRPr="00A95816" w:rsidRDefault="00E67FCA" w:rsidP="008F7CC6">
      <w:pPr>
        <w:tabs>
          <w:tab w:val="left" w:pos="426"/>
        </w:tabs>
        <w:spacing w:after="0" w:line="360" w:lineRule="auto"/>
        <w:jc w:val="both"/>
        <w:rPr>
          <w:szCs w:val="24"/>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1485"/>
        <w:gridCol w:w="780"/>
        <w:gridCol w:w="938"/>
        <w:gridCol w:w="1294"/>
      </w:tblGrid>
      <w:tr w:rsidR="00CD5F02" w:rsidRPr="00A95816" w:rsidTr="00BD307B">
        <w:tc>
          <w:tcPr>
            <w:tcW w:w="1485" w:type="dxa"/>
            <w:tcBorders>
              <w:top w:val="single" w:sz="4" w:space="0" w:color="F79646"/>
              <w:left w:val="single" w:sz="4" w:space="0" w:color="F79646"/>
              <w:bottom w:val="single" w:sz="4" w:space="0" w:color="F79646"/>
              <w:right w:val="nil"/>
            </w:tcBorders>
            <w:shd w:val="clear" w:color="auto" w:fill="F79646"/>
          </w:tcPr>
          <w:p w:rsidR="00CD5F02" w:rsidRPr="00A95816" w:rsidRDefault="00CD5F02" w:rsidP="00BD307B">
            <w:pPr>
              <w:tabs>
                <w:tab w:val="left" w:pos="426"/>
              </w:tabs>
              <w:spacing w:after="0" w:line="360" w:lineRule="auto"/>
              <w:jc w:val="both"/>
              <w:rPr>
                <w:b/>
                <w:bCs/>
                <w:color w:val="FFFFFF"/>
                <w:sz w:val="20"/>
                <w:szCs w:val="20"/>
              </w:rPr>
            </w:pPr>
            <w:r w:rsidRPr="00A95816">
              <w:rPr>
                <w:b/>
                <w:bCs/>
                <w:color w:val="FFFFFF"/>
                <w:sz w:val="20"/>
                <w:szCs w:val="20"/>
              </w:rPr>
              <w:t>SINIFI</w:t>
            </w:r>
          </w:p>
        </w:tc>
        <w:tc>
          <w:tcPr>
            <w:tcW w:w="780" w:type="dxa"/>
            <w:tcBorders>
              <w:top w:val="single" w:sz="4" w:space="0" w:color="F79646"/>
              <w:left w:val="nil"/>
              <w:bottom w:val="single" w:sz="4" w:space="0" w:color="F79646"/>
              <w:right w:val="nil"/>
            </w:tcBorders>
            <w:shd w:val="clear" w:color="auto" w:fill="F79646"/>
          </w:tcPr>
          <w:p w:rsidR="00CD5F02" w:rsidRPr="00A95816" w:rsidRDefault="00CD5F02" w:rsidP="00BD307B">
            <w:pPr>
              <w:tabs>
                <w:tab w:val="left" w:pos="426"/>
              </w:tabs>
              <w:spacing w:after="0" w:line="360" w:lineRule="auto"/>
              <w:jc w:val="both"/>
              <w:rPr>
                <w:b/>
                <w:bCs/>
                <w:color w:val="FFFFFF"/>
                <w:sz w:val="20"/>
                <w:szCs w:val="20"/>
              </w:rPr>
            </w:pPr>
            <w:r w:rsidRPr="00A95816">
              <w:rPr>
                <w:b/>
                <w:bCs/>
                <w:color w:val="FFFFFF"/>
                <w:sz w:val="20"/>
                <w:szCs w:val="20"/>
              </w:rPr>
              <w:t>Kız</w:t>
            </w:r>
          </w:p>
        </w:tc>
        <w:tc>
          <w:tcPr>
            <w:tcW w:w="938" w:type="dxa"/>
            <w:tcBorders>
              <w:top w:val="single" w:sz="4" w:space="0" w:color="F79646"/>
              <w:left w:val="nil"/>
              <w:bottom w:val="single" w:sz="4" w:space="0" w:color="F79646"/>
              <w:right w:val="nil"/>
            </w:tcBorders>
            <w:shd w:val="clear" w:color="auto" w:fill="F79646"/>
          </w:tcPr>
          <w:p w:rsidR="00CD5F02" w:rsidRPr="00A95816" w:rsidRDefault="00CD5F02" w:rsidP="00BD307B">
            <w:pPr>
              <w:tabs>
                <w:tab w:val="left" w:pos="426"/>
              </w:tabs>
              <w:spacing w:after="0" w:line="360" w:lineRule="auto"/>
              <w:jc w:val="both"/>
              <w:rPr>
                <w:b/>
                <w:bCs/>
                <w:color w:val="FFFFFF"/>
                <w:sz w:val="20"/>
                <w:szCs w:val="20"/>
              </w:rPr>
            </w:pPr>
            <w:r w:rsidRPr="00A95816">
              <w:rPr>
                <w:b/>
                <w:bCs/>
                <w:color w:val="FFFFFF"/>
                <w:sz w:val="20"/>
                <w:szCs w:val="20"/>
              </w:rPr>
              <w:t>Erkek</w:t>
            </w:r>
          </w:p>
        </w:tc>
        <w:tc>
          <w:tcPr>
            <w:tcW w:w="1294" w:type="dxa"/>
            <w:tcBorders>
              <w:top w:val="single" w:sz="4" w:space="0" w:color="F79646"/>
              <w:left w:val="nil"/>
              <w:bottom w:val="single" w:sz="4" w:space="0" w:color="F79646"/>
              <w:right w:val="nil"/>
            </w:tcBorders>
            <w:shd w:val="clear" w:color="auto" w:fill="F79646"/>
          </w:tcPr>
          <w:p w:rsidR="00CD5F02" w:rsidRPr="00A95816" w:rsidRDefault="00CD5F02" w:rsidP="00BD307B">
            <w:pPr>
              <w:tabs>
                <w:tab w:val="left" w:pos="426"/>
              </w:tabs>
              <w:spacing w:after="0" w:line="360" w:lineRule="auto"/>
              <w:jc w:val="both"/>
              <w:rPr>
                <w:b/>
                <w:bCs/>
                <w:color w:val="FFFFFF"/>
                <w:sz w:val="20"/>
                <w:szCs w:val="20"/>
              </w:rPr>
            </w:pPr>
            <w:r w:rsidRPr="00A95816">
              <w:rPr>
                <w:b/>
                <w:bCs/>
                <w:color w:val="FFFFFF"/>
                <w:sz w:val="20"/>
                <w:szCs w:val="20"/>
              </w:rPr>
              <w:t>Toplam</w:t>
            </w:r>
          </w:p>
        </w:tc>
      </w:tr>
      <w:tr w:rsidR="00CD5F02" w:rsidRPr="00A95816" w:rsidTr="00BD307B">
        <w:tc>
          <w:tcPr>
            <w:tcW w:w="1485" w:type="dxa"/>
            <w:shd w:val="clear" w:color="auto" w:fill="FDE9D9"/>
          </w:tcPr>
          <w:p w:rsidR="00CD5F02" w:rsidRPr="00A95816" w:rsidRDefault="00406D4B" w:rsidP="00BD307B">
            <w:pPr>
              <w:tabs>
                <w:tab w:val="left" w:pos="426"/>
              </w:tabs>
              <w:spacing w:after="0" w:line="360" w:lineRule="auto"/>
              <w:jc w:val="both"/>
              <w:rPr>
                <w:b/>
                <w:bCs/>
                <w:sz w:val="20"/>
                <w:szCs w:val="20"/>
              </w:rPr>
            </w:pPr>
            <w:r>
              <w:rPr>
                <w:b/>
                <w:bCs/>
                <w:sz w:val="20"/>
                <w:szCs w:val="20"/>
              </w:rPr>
              <w:t>5</w:t>
            </w:r>
            <w:r w:rsidR="00CD5F02" w:rsidRPr="00A95816">
              <w:rPr>
                <w:b/>
                <w:bCs/>
                <w:sz w:val="20"/>
                <w:szCs w:val="20"/>
              </w:rPr>
              <w:t xml:space="preserve"> YAŞ A</w:t>
            </w:r>
          </w:p>
        </w:tc>
        <w:tc>
          <w:tcPr>
            <w:tcW w:w="780" w:type="dxa"/>
            <w:shd w:val="clear" w:color="auto" w:fill="FDE9D9"/>
          </w:tcPr>
          <w:p w:rsidR="00CD5F02" w:rsidRPr="00A95816" w:rsidRDefault="009908DB" w:rsidP="00BD307B">
            <w:pPr>
              <w:tabs>
                <w:tab w:val="left" w:pos="426"/>
              </w:tabs>
              <w:spacing w:after="0" w:line="360" w:lineRule="auto"/>
              <w:jc w:val="both"/>
              <w:rPr>
                <w:sz w:val="20"/>
                <w:szCs w:val="20"/>
              </w:rPr>
            </w:pPr>
            <w:r w:rsidRPr="00A95816">
              <w:rPr>
                <w:sz w:val="20"/>
                <w:szCs w:val="20"/>
              </w:rPr>
              <w:t>1</w:t>
            </w:r>
            <w:r w:rsidR="00FE61C5">
              <w:rPr>
                <w:sz w:val="20"/>
                <w:szCs w:val="20"/>
              </w:rPr>
              <w:t>0</w:t>
            </w:r>
          </w:p>
        </w:tc>
        <w:tc>
          <w:tcPr>
            <w:tcW w:w="938" w:type="dxa"/>
            <w:shd w:val="clear" w:color="auto" w:fill="FDE9D9"/>
          </w:tcPr>
          <w:p w:rsidR="00CD5F02" w:rsidRPr="00A95816" w:rsidRDefault="009908DB" w:rsidP="00BD307B">
            <w:pPr>
              <w:tabs>
                <w:tab w:val="left" w:pos="426"/>
              </w:tabs>
              <w:spacing w:after="0" w:line="360" w:lineRule="auto"/>
              <w:jc w:val="both"/>
              <w:rPr>
                <w:sz w:val="20"/>
                <w:szCs w:val="20"/>
              </w:rPr>
            </w:pPr>
            <w:r w:rsidRPr="00A95816">
              <w:rPr>
                <w:sz w:val="20"/>
                <w:szCs w:val="20"/>
              </w:rPr>
              <w:t>1</w:t>
            </w:r>
            <w:r w:rsidR="00FE61C5">
              <w:rPr>
                <w:sz w:val="20"/>
                <w:szCs w:val="20"/>
              </w:rPr>
              <w:t>6</w:t>
            </w:r>
          </w:p>
        </w:tc>
        <w:tc>
          <w:tcPr>
            <w:tcW w:w="1294" w:type="dxa"/>
            <w:shd w:val="clear" w:color="auto" w:fill="FDE9D9"/>
          </w:tcPr>
          <w:p w:rsidR="00CD5F02" w:rsidRPr="00A95816" w:rsidRDefault="009908DB" w:rsidP="00BD307B">
            <w:pPr>
              <w:tabs>
                <w:tab w:val="left" w:pos="426"/>
              </w:tabs>
              <w:spacing w:after="0" w:line="360" w:lineRule="auto"/>
              <w:jc w:val="both"/>
              <w:rPr>
                <w:sz w:val="20"/>
                <w:szCs w:val="20"/>
              </w:rPr>
            </w:pPr>
            <w:r w:rsidRPr="00A95816">
              <w:rPr>
                <w:sz w:val="20"/>
                <w:szCs w:val="20"/>
              </w:rPr>
              <w:t>2</w:t>
            </w:r>
            <w:r w:rsidR="00FE61C5">
              <w:rPr>
                <w:sz w:val="20"/>
                <w:szCs w:val="20"/>
              </w:rPr>
              <w:t>6</w:t>
            </w:r>
          </w:p>
        </w:tc>
      </w:tr>
      <w:tr w:rsidR="00CD5F02" w:rsidRPr="00A95816" w:rsidTr="00BD307B">
        <w:tc>
          <w:tcPr>
            <w:tcW w:w="1485" w:type="dxa"/>
            <w:shd w:val="clear" w:color="auto" w:fill="auto"/>
          </w:tcPr>
          <w:p w:rsidR="00CD5F02" w:rsidRPr="00A95816" w:rsidRDefault="00FE61C5" w:rsidP="00BD307B">
            <w:pPr>
              <w:tabs>
                <w:tab w:val="left" w:pos="426"/>
              </w:tabs>
              <w:spacing w:after="0" w:line="360" w:lineRule="auto"/>
              <w:jc w:val="both"/>
              <w:rPr>
                <w:b/>
                <w:bCs/>
                <w:sz w:val="20"/>
                <w:szCs w:val="20"/>
              </w:rPr>
            </w:pPr>
            <w:r>
              <w:rPr>
                <w:b/>
                <w:bCs/>
                <w:sz w:val="20"/>
                <w:szCs w:val="20"/>
              </w:rPr>
              <w:t xml:space="preserve">5 </w:t>
            </w:r>
            <w:r w:rsidR="00CD5F02" w:rsidRPr="00A95816">
              <w:rPr>
                <w:b/>
                <w:bCs/>
                <w:sz w:val="20"/>
                <w:szCs w:val="20"/>
              </w:rPr>
              <w:t>YAŞ B</w:t>
            </w:r>
          </w:p>
        </w:tc>
        <w:tc>
          <w:tcPr>
            <w:tcW w:w="780" w:type="dxa"/>
            <w:shd w:val="clear" w:color="auto" w:fill="auto"/>
          </w:tcPr>
          <w:p w:rsidR="00CD5F02" w:rsidRPr="00A95816" w:rsidRDefault="00FE61C5" w:rsidP="00BD307B">
            <w:pPr>
              <w:tabs>
                <w:tab w:val="left" w:pos="426"/>
              </w:tabs>
              <w:spacing w:after="0" w:line="360" w:lineRule="auto"/>
              <w:jc w:val="both"/>
              <w:rPr>
                <w:sz w:val="20"/>
                <w:szCs w:val="20"/>
              </w:rPr>
            </w:pPr>
            <w:r>
              <w:rPr>
                <w:sz w:val="20"/>
                <w:szCs w:val="20"/>
              </w:rPr>
              <w:t>10</w:t>
            </w:r>
          </w:p>
        </w:tc>
        <w:tc>
          <w:tcPr>
            <w:tcW w:w="938" w:type="dxa"/>
            <w:shd w:val="clear" w:color="auto" w:fill="auto"/>
          </w:tcPr>
          <w:p w:rsidR="00CD5F02" w:rsidRPr="00A95816" w:rsidRDefault="009908DB" w:rsidP="00BD307B">
            <w:pPr>
              <w:tabs>
                <w:tab w:val="left" w:pos="426"/>
              </w:tabs>
              <w:spacing w:after="0" w:line="360" w:lineRule="auto"/>
              <w:jc w:val="both"/>
              <w:rPr>
                <w:sz w:val="20"/>
                <w:szCs w:val="20"/>
              </w:rPr>
            </w:pPr>
            <w:r w:rsidRPr="00A95816">
              <w:rPr>
                <w:sz w:val="20"/>
                <w:szCs w:val="20"/>
              </w:rPr>
              <w:t>1</w:t>
            </w:r>
            <w:r w:rsidR="00FE61C5">
              <w:rPr>
                <w:sz w:val="20"/>
                <w:szCs w:val="20"/>
              </w:rPr>
              <w:t>1</w:t>
            </w:r>
          </w:p>
        </w:tc>
        <w:tc>
          <w:tcPr>
            <w:tcW w:w="1294" w:type="dxa"/>
            <w:shd w:val="clear" w:color="auto" w:fill="auto"/>
          </w:tcPr>
          <w:p w:rsidR="00CD5F02" w:rsidRPr="00A95816" w:rsidRDefault="009908DB" w:rsidP="00BD307B">
            <w:pPr>
              <w:tabs>
                <w:tab w:val="left" w:pos="426"/>
              </w:tabs>
              <w:spacing w:after="0" w:line="360" w:lineRule="auto"/>
              <w:jc w:val="both"/>
              <w:rPr>
                <w:sz w:val="20"/>
                <w:szCs w:val="20"/>
              </w:rPr>
            </w:pPr>
            <w:r w:rsidRPr="00A95816">
              <w:rPr>
                <w:sz w:val="20"/>
                <w:szCs w:val="20"/>
              </w:rPr>
              <w:t>21</w:t>
            </w:r>
          </w:p>
        </w:tc>
      </w:tr>
    </w:tbl>
    <w:p w:rsidR="00E67FCA" w:rsidRPr="00A95816" w:rsidRDefault="009C6C05" w:rsidP="008F7CC6">
      <w:pPr>
        <w:tabs>
          <w:tab w:val="left" w:pos="426"/>
        </w:tabs>
        <w:spacing w:after="0" w:line="360" w:lineRule="auto"/>
        <w:jc w:val="both"/>
        <w:rPr>
          <w:szCs w:val="24"/>
        </w:rPr>
      </w:pPr>
      <w:r w:rsidRPr="00A95816">
        <w:rPr>
          <w:szCs w:val="24"/>
        </w:rPr>
        <w:t>*Sınıf sayısına göre istenildiği kadar satır eklenebilir.</w:t>
      </w:r>
    </w:p>
    <w:p w:rsidR="009C6C05" w:rsidRPr="00A95816" w:rsidRDefault="009C6C05" w:rsidP="008F7CC6">
      <w:pPr>
        <w:tabs>
          <w:tab w:val="left" w:pos="426"/>
        </w:tabs>
        <w:spacing w:after="0" w:line="360" w:lineRule="auto"/>
        <w:jc w:val="both"/>
        <w:rPr>
          <w:szCs w:val="24"/>
        </w:rPr>
      </w:pPr>
    </w:p>
    <w:p w:rsidR="009C6C05" w:rsidRPr="00A95816" w:rsidRDefault="009C6C05" w:rsidP="008F7CC6">
      <w:pPr>
        <w:pStyle w:val="Balk3"/>
        <w:spacing w:before="0" w:after="0" w:line="360" w:lineRule="auto"/>
        <w:jc w:val="both"/>
        <w:rPr>
          <w:rFonts w:ascii="Book Antiqua" w:hAnsi="Book Antiqua"/>
          <w:b/>
          <w:sz w:val="24"/>
          <w:szCs w:val="24"/>
        </w:rPr>
      </w:pPr>
      <w:r w:rsidRPr="00A95816">
        <w:rPr>
          <w:rFonts w:ascii="Book Antiqua" w:hAnsi="Book Antiqua"/>
          <w:b/>
          <w:sz w:val="24"/>
          <w:szCs w:val="24"/>
        </w:rPr>
        <w:t>Donanım ve Teknolojik Kaynaklarımız</w:t>
      </w:r>
    </w:p>
    <w:p w:rsidR="009C6C05" w:rsidRPr="00A95816" w:rsidRDefault="009C6C05" w:rsidP="008F7CC6">
      <w:pPr>
        <w:spacing w:after="0" w:line="360" w:lineRule="auto"/>
        <w:ind w:firstLine="708"/>
        <w:jc w:val="both"/>
      </w:pPr>
      <w:r w:rsidRPr="00A95816">
        <w:t>Teknolojik kaynaklar başta olmak üzere okulumuzda bulunan çalışır durumdaki donanım malzemesine ilişkin bilgiye alttaki tabloda yer verilmiştir.</w:t>
      </w:r>
    </w:p>
    <w:p w:rsidR="009C6C05" w:rsidRPr="00A95816" w:rsidRDefault="009C6C05" w:rsidP="008F7CC6">
      <w:pPr>
        <w:spacing w:after="0" w:line="360" w:lineRule="auto"/>
        <w:jc w:val="both"/>
      </w:pPr>
    </w:p>
    <w:p w:rsidR="00293B30" w:rsidRPr="00A95816" w:rsidRDefault="00293B30" w:rsidP="008F7CC6">
      <w:pPr>
        <w:spacing w:after="0" w:line="360" w:lineRule="auto"/>
        <w:jc w:val="both"/>
      </w:pPr>
    </w:p>
    <w:p w:rsidR="00293B30" w:rsidRPr="00A95816" w:rsidRDefault="00293B30" w:rsidP="008F7CC6">
      <w:pPr>
        <w:spacing w:after="0" w:line="360" w:lineRule="auto"/>
        <w:jc w:val="both"/>
      </w:pPr>
    </w:p>
    <w:p w:rsidR="009C6C05" w:rsidRPr="00A95816" w:rsidRDefault="004962D0" w:rsidP="008F7CC6">
      <w:pPr>
        <w:spacing w:after="0" w:line="360" w:lineRule="auto"/>
        <w:jc w:val="both"/>
        <w:rPr>
          <w:b/>
        </w:rPr>
      </w:pPr>
      <w:r w:rsidRPr="00A95816">
        <w:rPr>
          <w:b/>
        </w:rPr>
        <w:t>Teknolojik Kaynaklar Tablosu</w:t>
      </w: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3189"/>
        <w:gridCol w:w="1408"/>
        <w:gridCol w:w="3062"/>
        <w:gridCol w:w="1629"/>
      </w:tblGrid>
      <w:tr w:rsidR="00BD307B" w:rsidRPr="00A95816" w:rsidTr="00BD307B">
        <w:tc>
          <w:tcPr>
            <w:tcW w:w="3189" w:type="dxa"/>
            <w:tcBorders>
              <w:top w:val="single" w:sz="4" w:space="0" w:color="F79646"/>
              <w:left w:val="single" w:sz="4" w:space="0" w:color="F79646"/>
              <w:bottom w:val="single" w:sz="4" w:space="0" w:color="F79646"/>
              <w:right w:val="nil"/>
            </w:tcBorders>
            <w:shd w:val="clear" w:color="auto" w:fill="F79646"/>
          </w:tcPr>
          <w:p w:rsidR="009C6C05" w:rsidRPr="00A95816" w:rsidRDefault="009C6C05" w:rsidP="00BD307B">
            <w:pPr>
              <w:spacing w:after="0" w:line="360" w:lineRule="auto"/>
              <w:jc w:val="both"/>
              <w:rPr>
                <w:b/>
                <w:bCs/>
                <w:color w:val="FFFFFF"/>
                <w:sz w:val="20"/>
                <w:szCs w:val="20"/>
              </w:rPr>
            </w:pPr>
            <w:r w:rsidRPr="00A95816">
              <w:rPr>
                <w:b/>
                <w:bCs/>
                <w:color w:val="FFFFFF"/>
                <w:sz w:val="20"/>
                <w:szCs w:val="20"/>
              </w:rPr>
              <w:t>Akıllı Tahta Sayısı</w:t>
            </w:r>
          </w:p>
        </w:tc>
        <w:tc>
          <w:tcPr>
            <w:tcW w:w="1408" w:type="dxa"/>
            <w:tcBorders>
              <w:top w:val="single" w:sz="4" w:space="0" w:color="F79646"/>
              <w:left w:val="nil"/>
              <w:bottom w:val="single" w:sz="4" w:space="0" w:color="F79646"/>
              <w:right w:val="nil"/>
            </w:tcBorders>
            <w:shd w:val="clear" w:color="auto" w:fill="F79646"/>
          </w:tcPr>
          <w:p w:rsidR="009C6C05" w:rsidRPr="00A95816" w:rsidRDefault="00E43F98" w:rsidP="00BD307B">
            <w:pPr>
              <w:spacing w:after="0" w:line="360" w:lineRule="auto"/>
              <w:jc w:val="both"/>
              <w:rPr>
                <w:b/>
                <w:bCs/>
                <w:color w:val="FFFFFF"/>
                <w:sz w:val="20"/>
                <w:szCs w:val="20"/>
              </w:rPr>
            </w:pPr>
            <w:r w:rsidRPr="00A95816">
              <w:rPr>
                <w:b/>
                <w:bCs/>
                <w:color w:val="FFFFFF"/>
                <w:sz w:val="20"/>
                <w:szCs w:val="20"/>
              </w:rPr>
              <w:t>0</w:t>
            </w:r>
          </w:p>
        </w:tc>
        <w:tc>
          <w:tcPr>
            <w:tcW w:w="3062" w:type="dxa"/>
            <w:tcBorders>
              <w:top w:val="single" w:sz="4" w:space="0" w:color="F79646"/>
              <w:left w:val="nil"/>
              <w:bottom w:val="single" w:sz="4" w:space="0" w:color="F79646"/>
              <w:right w:val="nil"/>
            </w:tcBorders>
            <w:shd w:val="clear" w:color="auto" w:fill="F79646"/>
          </w:tcPr>
          <w:p w:rsidR="009C6C05" w:rsidRPr="00A95816" w:rsidRDefault="009C6C05" w:rsidP="00BD307B">
            <w:pPr>
              <w:spacing w:after="0" w:line="360" w:lineRule="auto"/>
              <w:jc w:val="both"/>
              <w:rPr>
                <w:b/>
                <w:bCs/>
                <w:color w:val="FFFFFF"/>
                <w:sz w:val="20"/>
                <w:szCs w:val="20"/>
              </w:rPr>
            </w:pPr>
            <w:r w:rsidRPr="00A95816">
              <w:rPr>
                <w:b/>
                <w:bCs/>
                <w:color w:val="FFFFFF"/>
                <w:sz w:val="20"/>
                <w:szCs w:val="20"/>
              </w:rPr>
              <w:t>TV Sayısı</w:t>
            </w:r>
          </w:p>
        </w:tc>
        <w:tc>
          <w:tcPr>
            <w:tcW w:w="1629" w:type="dxa"/>
            <w:tcBorders>
              <w:top w:val="single" w:sz="4" w:space="0" w:color="F79646"/>
              <w:left w:val="nil"/>
              <w:bottom w:val="single" w:sz="4" w:space="0" w:color="F79646"/>
              <w:right w:val="single" w:sz="4" w:space="0" w:color="F79646"/>
            </w:tcBorders>
            <w:shd w:val="clear" w:color="auto" w:fill="F79646"/>
          </w:tcPr>
          <w:p w:rsidR="009C6C05" w:rsidRPr="00A95816" w:rsidRDefault="00CD5F02" w:rsidP="00BD307B">
            <w:pPr>
              <w:spacing w:after="0" w:line="360" w:lineRule="auto"/>
              <w:jc w:val="both"/>
              <w:rPr>
                <w:b/>
                <w:bCs/>
                <w:color w:val="FFFFFF"/>
                <w:sz w:val="20"/>
                <w:szCs w:val="20"/>
              </w:rPr>
            </w:pPr>
            <w:r w:rsidRPr="00A95816">
              <w:rPr>
                <w:b/>
                <w:bCs/>
                <w:color w:val="FFFFFF"/>
                <w:sz w:val="20"/>
                <w:szCs w:val="20"/>
              </w:rPr>
              <w:t>5</w:t>
            </w:r>
          </w:p>
        </w:tc>
      </w:tr>
      <w:tr w:rsidR="009C6C05" w:rsidRPr="00A95816" w:rsidTr="00BD307B">
        <w:tc>
          <w:tcPr>
            <w:tcW w:w="3189" w:type="dxa"/>
            <w:shd w:val="clear" w:color="auto" w:fill="FDE9D9"/>
          </w:tcPr>
          <w:p w:rsidR="009C6C05" w:rsidRPr="00A95816" w:rsidRDefault="009C6C05" w:rsidP="00BD307B">
            <w:pPr>
              <w:spacing w:after="0" w:line="360" w:lineRule="auto"/>
              <w:jc w:val="both"/>
              <w:rPr>
                <w:b/>
                <w:bCs/>
                <w:sz w:val="20"/>
                <w:szCs w:val="20"/>
              </w:rPr>
            </w:pPr>
            <w:r w:rsidRPr="00A95816">
              <w:rPr>
                <w:b/>
                <w:bCs/>
                <w:sz w:val="20"/>
                <w:szCs w:val="20"/>
              </w:rPr>
              <w:t>Masaüstü Bilgisayar Sayısı</w:t>
            </w:r>
          </w:p>
        </w:tc>
        <w:tc>
          <w:tcPr>
            <w:tcW w:w="1408" w:type="dxa"/>
            <w:shd w:val="clear" w:color="auto" w:fill="FDE9D9"/>
          </w:tcPr>
          <w:p w:rsidR="009C6C05" w:rsidRPr="00A95816" w:rsidRDefault="00CD5F02" w:rsidP="00BD307B">
            <w:pPr>
              <w:spacing w:after="0" w:line="360" w:lineRule="auto"/>
              <w:jc w:val="both"/>
              <w:rPr>
                <w:sz w:val="20"/>
                <w:szCs w:val="20"/>
              </w:rPr>
            </w:pPr>
            <w:r w:rsidRPr="00A95816">
              <w:rPr>
                <w:sz w:val="20"/>
                <w:szCs w:val="20"/>
              </w:rPr>
              <w:t>2</w:t>
            </w:r>
          </w:p>
        </w:tc>
        <w:tc>
          <w:tcPr>
            <w:tcW w:w="3062" w:type="dxa"/>
            <w:shd w:val="clear" w:color="auto" w:fill="FDE9D9"/>
          </w:tcPr>
          <w:p w:rsidR="009C6C05" w:rsidRPr="00A95816" w:rsidRDefault="009C6C05" w:rsidP="00BD307B">
            <w:pPr>
              <w:spacing w:after="0" w:line="360" w:lineRule="auto"/>
              <w:jc w:val="both"/>
              <w:rPr>
                <w:sz w:val="20"/>
                <w:szCs w:val="20"/>
              </w:rPr>
            </w:pPr>
            <w:r w:rsidRPr="00A95816">
              <w:rPr>
                <w:sz w:val="20"/>
                <w:szCs w:val="20"/>
              </w:rPr>
              <w:t>Yazıcı Sayısı</w:t>
            </w:r>
          </w:p>
        </w:tc>
        <w:tc>
          <w:tcPr>
            <w:tcW w:w="1629" w:type="dxa"/>
            <w:shd w:val="clear" w:color="auto" w:fill="FDE9D9"/>
          </w:tcPr>
          <w:p w:rsidR="009C6C05" w:rsidRPr="00A95816" w:rsidRDefault="00CD5F02" w:rsidP="00BD307B">
            <w:pPr>
              <w:spacing w:after="0" w:line="360" w:lineRule="auto"/>
              <w:jc w:val="both"/>
              <w:rPr>
                <w:sz w:val="20"/>
                <w:szCs w:val="20"/>
              </w:rPr>
            </w:pPr>
            <w:r w:rsidRPr="00A95816">
              <w:rPr>
                <w:sz w:val="20"/>
                <w:szCs w:val="20"/>
              </w:rPr>
              <w:t>2</w:t>
            </w:r>
          </w:p>
        </w:tc>
      </w:tr>
      <w:tr w:rsidR="009C6C05" w:rsidRPr="00A95816" w:rsidTr="00BD307B">
        <w:tc>
          <w:tcPr>
            <w:tcW w:w="3189" w:type="dxa"/>
            <w:shd w:val="clear" w:color="auto" w:fill="auto"/>
          </w:tcPr>
          <w:p w:rsidR="009C6C05" w:rsidRPr="00A95816" w:rsidRDefault="009C6C05" w:rsidP="00BD307B">
            <w:pPr>
              <w:spacing w:after="0" w:line="360" w:lineRule="auto"/>
              <w:jc w:val="both"/>
              <w:rPr>
                <w:b/>
                <w:bCs/>
                <w:sz w:val="20"/>
                <w:szCs w:val="20"/>
              </w:rPr>
            </w:pPr>
            <w:r w:rsidRPr="00A95816">
              <w:rPr>
                <w:b/>
                <w:bCs/>
                <w:sz w:val="20"/>
                <w:szCs w:val="20"/>
              </w:rPr>
              <w:t>Taşınabilir Bilgisayar Sayısı</w:t>
            </w:r>
          </w:p>
        </w:tc>
        <w:tc>
          <w:tcPr>
            <w:tcW w:w="1408" w:type="dxa"/>
            <w:shd w:val="clear" w:color="auto" w:fill="auto"/>
          </w:tcPr>
          <w:p w:rsidR="009C6C05" w:rsidRPr="00A95816" w:rsidRDefault="00272041" w:rsidP="00BD307B">
            <w:pPr>
              <w:spacing w:after="0" w:line="360" w:lineRule="auto"/>
              <w:jc w:val="both"/>
              <w:rPr>
                <w:sz w:val="20"/>
                <w:szCs w:val="20"/>
              </w:rPr>
            </w:pPr>
            <w:r w:rsidRPr="00A95816">
              <w:rPr>
                <w:sz w:val="20"/>
                <w:szCs w:val="20"/>
              </w:rPr>
              <w:t>0</w:t>
            </w:r>
          </w:p>
        </w:tc>
        <w:tc>
          <w:tcPr>
            <w:tcW w:w="3062" w:type="dxa"/>
            <w:shd w:val="clear" w:color="auto" w:fill="auto"/>
          </w:tcPr>
          <w:p w:rsidR="009C6C05" w:rsidRPr="00A95816" w:rsidRDefault="009C6C05" w:rsidP="00BD307B">
            <w:pPr>
              <w:spacing w:after="0" w:line="360" w:lineRule="auto"/>
              <w:jc w:val="both"/>
              <w:rPr>
                <w:sz w:val="20"/>
                <w:szCs w:val="20"/>
              </w:rPr>
            </w:pPr>
            <w:r w:rsidRPr="00A95816">
              <w:rPr>
                <w:sz w:val="20"/>
                <w:szCs w:val="20"/>
              </w:rPr>
              <w:t>Fotokopi Makinası Sayısı</w:t>
            </w:r>
          </w:p>
        </w:tc>
        <w:tc>
          <w:tcPr>
            <w:tcW w:w="1629" w:type="dxa"/>
            <w:shd w:val="clear" w:color="auto" w:fill="auto"/>
          </w:tcPr>
          <w:p w:rsidR="009C6C05" w:rsidRPr="00A95816" w:rsidRDefault="00FC42FB" w:rsidP="00BD307B">
            <w:pPr>
              <w:spacing w:after="0" w:line="360" w:lineRule="auto"/>
              <w:jc w:val="both"/>
              <w:rPr>
                <w:sz w:val="20"/>
                <w:szCs w:val="20"/>
              </w:rPr>
            </w:pPr>
            <w:r w:rsidRPr="00A95816">
              <w:rPr>
                <w:sz w:val="20"/>
                <w:szCs w:val="20"/>
              </w:rPr>
              <w:t>1</w:t>
            </w:r>
          </w:p>
        </w:tc>
      </w:tr>
      <w:tr w:rsidR="009C6C05" w:rsidRPr="00A95816" w:rsidTr="00BD307B">
        <w:tc>
          <w:tcPr>
            <w:tcW w:w="3189" w:type="dxa"/>
            <w:shd w:val="clear" w:color="auto" w:fill="FDE9D9"/>
          </w:tcPr>
          <w:p w:rsidR="009C6C05" w:rsidRPr="00A95816" w:rsidRDefault="009C6C05" w:rsidP="00BD307B">
            <w:pPr>
              <w:spacing w:after="0" w:line="360" w:lineRule="auto"/>
              <w:jc w:val="both"/>
              <w:rPr>
                <w:b/>
                <w:bCs/>
                <w:sz w:val="20"/>
                <w:szCs w:val="20"/>
              </w:rPr>
            </w:pPr>
            <w:r w:rsidRPr="00A95816">
              <w:rPr>
                <w:b/>
                <w:bCs/>
                <w:sz w:val="20"/>
                <w:szCs w:val="20"/>
              </w:rPr>
              <w:t>Projeksiyon Sayısı</w:t>
            </w:r>
          </w:p>
        </w:tc>
        <w:tc>
          <w:tcPr>
            <w:tcW w:w="1408" w:type="dxa"/>
            <w:shd w:val="clear" w:color="auto" w:fill="FDE9D9"/>
          </w:tcPr>
          <w:p w:rsidR="009C6C05" w:rsidRPr="00A95816" w:rsidRDefault="00476075" w:rsidP="00BD307B">
            <w:pPr>
              <w:spacing w:after="0" w:line="360" w:lineRule="auto"/>
              <w:jc w:val="both"/>
              <w:rPr>
                <w:sz w:val="20"/>
                <w:szCs w:val="20"/>
              </w:rPr>
            </w:pPr>
            <w:r>
              <w:rPr>
                <w:sz w:val="20"/>
                <w:szCs w:val="20"/>
              </w:rPr>
              <w:t>0</w:t>
            </w:r>
          </w:p>
        </w:tc>
        <w:tc>
          <w:tcPr>
            <w:tcW w:w="3062" w:type="dxa"/>
            <w:shd w:val="clear" w:color="auto" w:fill="FDE9D9"/>
          </w:tcPr>
          <w:p w:rsidR="009C6C05" w:rsidRPr="00A95816" w:rsidRDefault="009C6C05" w:rsidP="00BD307B">
            <w:pPr>
              <w:spacing w:after="0" w:line="360" w:lineRule="auto"/>
              <w:jc w:val="both"/>
              <w:rPr>
                <w:sz w:val="20"/>
                <w:szCs w:val="20"/>
              </w:rPr>
            </w:pPr>
            <w:r w:rsidRPr="00A95816">
              <w:rPr>
                <w:sz w:val="20"/>
                <w:szCs w:val="20"/>
              </w:rPr>
              <w:t>İnternet Bağlantı Hızı</w:t>
            </w:r>
          </w:p>
        </w:tc>
        <w:tc>
          <w:tcPr>
            <w:tcW w:w="1629" w:type="dxa"/>
            <w:shd w:val="clear" w:color="auto" w:fill="FDE9D9"/>
          </w:tcPr>
          <w:p w:rsidR="009C6C05" w:rsidRPr="00A95816" w:rsidRDefault="009C6C05" w:rsidP="00BD307B">
            <w:pPr>
              <w:spacing w:after="0" w:line="360" w:lineRule="auto"/>
              <w:jc w:val="both"/>
              <w:rPr>
                <w:sz w:val="20"/>
                <w:szCs w:val="20"/>
              </w:rPr>
            </w:pPr>
          </w:p>
        </w:tc>
      </w:tr>
    </w:tbl>
    <w:p w:rsidR="009C6C05" w:rsidRPr="00A95816" w:rsidRDefault="009C6C05" w:rsidP="008F7CC6">
      <w:pPr>
        <w:spacing w:after="0" w:line="360" w:lineRule="auto"/>
        <w:jc w:val="both"/>
      </w:pPr>
    </w:p>
    <w:p w:rsidR="009C6C05" w:rsidRPr="00A95816" w:rsidRDefault="004962D0" w:rsidP="008F7CC6">
      <w:pPr>
        <w:pStyle w:val="Balk3"/>
        <w:spacing w:before="0" w:after="0" w:line="360" w:lineRule="auto"/>
        <w:jc w:val="both"/>
        <w:rPr>
          <w:rFonts w:ascii="Book Antiqua" w:hAnsi="Book Antiqua"/>
          <w:b/>
          <w:sz w:val="24"/>
          <w:szCs w:val="24"/>
        </w:rPr>
      </w:pPr>
      <w:r w:rsidRPr="00A95816">
        <w:rPr>
          <w:rFonts w:ascii="Book Antiqua" w:hAnsi="Book Antiqua"/>
          <w:b/>
          <w:sz w:val="24"/>
          <w:szCs w:val="24"/>
        </w:rPr>
        <w:t>Gelir ve Gider Bilgisi</w:t>
      </w:r>
    </w:p>
    <w:p w:rsidR="009C6C05" w:rsidRPr="00A95816" w:rsidRDefault="004962D0" w:rsidP="008F7CC6">
      <w:pPr>
        <w:spacing w:after="0" w:line="360" w:lineRule="auto"/>
        <w:ind w:firstLine="708"/>
        <w:jc w:val="both"/>
      </w:pPr>
      <w:r w:rsidRPr="00A95816">
        <w:t>Okulumuzun genel bütçe ödenekleri, okul aile birliği gelirleri ve diğer katkılarda dâhil olmak üzere gelir ve giderlerine ilişkin son iki yıl gerçekleşme bilgileri alttaki tabloda verilmiştir.</w:t>
      </w:r>
    </w:p>
    <w:p w:rsidR="009C6C05" w:rsidRPr="00A95816" w:rsidRDefault="009C6C05" w:rsidP="008F7CC6">
      <w:pPr>
        <w:spacing w:after="0" w:line="360" w:lineRule="auto"/>
        <w:jc w:val="both"/>
      </w:pPr>
    </w:p>
    <w:tbl>
      <w:tblPr>
        <w:tblW w:w="0" w:type="auto"/>
        <w:tblInd w:w="1003"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2357"/>
        <w:gridCol w:w="2357"/>
        <w:gridCol w:w="2359"/>
      </w:tblGrid>
      <w:tr w:rsidR="00BD307B" w:rsidRPr="00A95816" w:rsidTr="00AC062E">
        <w:tc>
          <w:tcPr>
            <w:tcW w:w="2357" w:type="dxa"/>
            <w:tcBorders>
              <w:top w:val="single" w:sz="4" w:space="0" w:color="F79646"/>
              <w:left w:val="single" w:sz="4" w:space="0" w:color="F79646"/>
              <w:bottom w:val="single" w:sz="4" w:space="0" w:color="F79646"/>
              <w:right w:val="nil"/>
            </w:tcBorders>
            <w:shd w:val="clear" w:color="auto" w:fill="F79646"/>
          </w:tcPr>
          <w:p w:rsidR="004962D0" w:rsidRPr="00A95816" w:rsidRDefault="004962D0" w:rsidP="00476075">
            <w:pPr>
              <w:spacing w:after="0" w:line="360" w:lineRule="auto"/>
              <w:jc w:val="center"/>
              <w:rPr>
                <w:b/>
                <w:bCs/>
                <w:color w:val="FFFFFF"/>
                <w:sz w:val="20"/>
                <w:szCs w:val="20"/>
              </w:rPr>
            </w:pPr>
            <w:r w:rsidRPr="00A95816">
              <w:rPr>
                <w:b/>
                <w:bCs/>
                <w:color w:val="FFFFFF"/>
                <w:sz w:val="20"/>
                <w:szCs w:val="20"/>
              </w:rPr>
              <w:t>Yıllar</w:t>
            </w:r>
          </w:p>
        </w:tc>
        <w:tc>
          <w:tcPr>
            <w:tcW w:w="2357" w:type="dxa"/>
            <w:tcBorders>
              <w:top w:val="single" w:sz="4" w:space="0" w:color="F79646"/>
              <w:left w:val="nil"/>
              <w:bottom w:val="single" w:sz="4" w:space="0" w:color="F79646"/>
              <w:right w:val="nil"/>
            </w:tcBorders>
            <w:shd w:val="clear" w:color="auto" w:fill="F79646"/>
          </w:tcPr>
          <w:p w:rsidR="004962D0" w:rsidRPr="00A95816" w:rsidRDefault="004962D0" w:rsidP="00476075">
            <w:pPr>
              <w:spacing w:after="0" w:line="360" w:lineRule="auto"/>
              <w:jc w:val="center"/>
              <w:rPr>
                <w:b/>
                <w:bCs/>
                <w:color w:val="FFFFFF"/>
                <w:sz w:val="20"/>
                <w:szCs w:val="20"/>
              </w:rPr>
            </w:pPr>
            <w:r w:rsidRPr="00A95816">
              <w:rPr>
                <w:b/>
                <w:bCs/>
                <w:color w:val="FFFFFF"/>
                <w:sz w:val="20"/>
                <w:szCs w:val="20"/>
              </w:rPr>
              <w:t>Gelir Miktarı</w:t>
            </w:r>
          </w:p>
        </w:tc>
        <w:tc>
          <w:tcPr>
            <w:tcW w:w="2359" w:type="dxa"/>
            <w:tcBorders>
              <w:top w:val="single" w:sz="4" w:space="0" w:color="F79646"/>
              <w:left w:val="nil"/>
              <w:bottom w:val="single" w:sz="4" w:space="0" w:color="F79646"/>
              <w:right w:val="single" w:sz="4" w:space="0" w:color="F79646"/>
            </w:tcBorders>
            <w:shd w:val="clear" w:color="auto" w:fill="F79646"/>
          </w:tcPr>
          <w:p w:rsidR="004962D0" w:rsidRPr="00A95816" w:rsidRDefault="004962D0" w:rsidP="00476075">
            <w:pPr>
              <w:spacing w:after="0" w:line="360" w:lineRule="auto"/>
              <w:jc w:val="center"/>
              <w:rPr>
                <w:b/>
                <w:bCs/>
                <w:color w:val="FFFFFF"/>
                <w:sz w:val="20"/>
                <w:szCs w:val="20"/>
              </w:rPr>
            </w:pPr>
            <w:r w:rsidRPr="00A95816">
              <w:rPr>
                <w:b/>
                <w:bCs/>
                <w:color w:val="FFFFFF"/>
                <w:sz w:val="20"/>
                <w:szCs w:val="20"/>
              </w:rPr>
              <w:t>Gider Miktarı</w:t>
            </w:r>
          </w:p>
        </w:tc>
      </w:tr>
      <w:tr w:rsidR="004962D0" w:rsidRPr="00A95816" w:rsidTr="00AC062E">
        <w:tc>
          <w:tcPr>
            <w:tcW w:w="2357" w:type="dxa"/>
            <w:shd w:val="clear" w:color="auto" w:fill="FDE9D9"/>
          </w:tcPr>
          <w:p w:rsidR="004962D0" w:rsidRPr="00A95816" w:rsidRDefault="004962D0" w:rsidP="00476075">
            <w:pPr>
              <w:spacing w:after="0" w:line="360" w:lineRule="auto"/>
              <w:jc w:val="center"/>
              <w:rPr>
                <w:b/>
                <w:bCs/>
                <w:sz w:val="20"/>
                <w:szCs w:val="20"/>
              </w:rPr>
            </w:pPr>
            <w:r w:rsidRPr="00A95816">
              <w:rPr>
                <w:b/>
                <w:bCs/>
                <w:sz w:val="20"/>
                <w:szCs w:val="20"/>
              </w:rPr>
              <w:t>2016</w:t>
            </w:r>
          </w:p>
        </w:tc>
        <w:tc>
          <w:tcPr>
            <w:tcW w:w="2357" w:type="dxa"/>
            <w:shd w:val="clear" w:color="auto" w:fill="FDE9D9"/>
          </w:tcPr>
          <w:p w:rsidR="004962D0" w:rsidRPr="00A95816" w:rsidRDefault="001F0B78" w:rsidP="00476075">
            <w:pPr>
              <w:spacing w:after="0" w:line="360" w:lineRule="auto"/>
              <w:jc w:val="center"/>
              <w:rPr>
                <w:sz w:val="20"/>
                <w:szCs w:val="20"/>
              </w:rPr>
            </w:pPr>
            <w:r>
              <w:rPr>
                <w:sz w:val="20"/>
                <w:szCs w:val="20"/>
              </w:rPr>
              <w:t>6</w:t>
            </w:r>
            <w:r w:rsidR="00642BBC">
              <w:rPr>
                <w:sz w:val="20"/>
                <w:szCs w:val="20"/>
              </w:rPr>
              <w:t>,550TL</w:t>
            </w:r>
          </w:p>
        </w:tc>
        <w:tc>
          <w:tcPr>
            <w:tcW w:w="2359" w:type="dxa"/>
            <w:shd w:val="clear" w:color="auto" w:fill="FDE9D9"/>
          </w:tcPr>
          <w:p w:rsidR="004962D0" w:rsidRPr="00A95816" w:rsidRDefault="001F0B78" w:rsidP="00476075">
            <w:pPr>
              <w:spacing w:after="0" w:line="360" w:lineRule="auto"/>
              <w:jc w:val="center"/>
              <w:rPr>
                <w:sz w:val="20"/>
                <w:szCs w:val="20"/>
              </w:rPr>
            </w:pPr>
            <w:r>
              <w:rPr>
                <w:sz w:val="20"/>
                <w:szCs w:val="20"/>
              </w:rPr>
              <w:t>6</w:t>
            </w:r>
            <w:r w:rsidR="00642BBC">
              <w:rPr>
                <w:sz w:val="20"/>
                <w:szCs w:val="20"/>
              </w:rPr>
              <w:t>,000</w:t>
            </w:r>
            <w:r w:rsidR="00624506" w:rsidRPr="00A95816">
              <w:rPr>
                <w:sz w:val="20"/>
                <w:szCs w:val="20"/>
              </w:rPr>
              <w:t xml:space="preserve"> TL</w:t>
            </w:r>
          </w:p>
        </w:tc>
      </w:tr>
      <w:tr w:rsidR="004962D0" w:rsidRPr="00A95816" w:rsidTr="00AC062E">
        <w:trPr>
          <w:trHeight w:val="193"/>
        </w:trPr>
        <w:tc>
          <w:tcPr>
            <w:tcW w:w="2357" w:type="dxa"/>
            <w:tcBorders>
              <w:right w:val="single" w:sz="4" w:space="0" w:color="auto"/>
            </w:tcBorders>
            <w:shd w:val="clear" w:color="auto" w:fill="auto"/>
          </w:tcPr>
          <w:p w:rsidR="004962D0" w:rsidRPr="00A95816" w:rsidRDefault="004962D0" w:rsidP="00476075">
            <w:pPr>
              <w:spacing w:after="0" w:line="360" w:lineRule="auto"/>
              <w:jc w:val="center"/>
              <w:rPr>
                <w:b/>
                <w:bCs/>
                <w:sz w:val="20"/>
                <w:szCs w:val="20"/>
              </w:rPr>
            </w:pPr>
            <w:r w:rsidRPr="00A95816">
              <w:rPr>
                <w:b/>
                <w:bCs/>
                <w:sz w:val="20"/>
                <w:szCs w:val="20"/>
              </w:rPr>
              <w:t>2017</w:t>
            </w:r>
          </w:p>
        </w:tc>
        <w:tc>
          <w:tcPr>
            <w:tcW w:w="2357" w:type="dxa"/>
            <w:tcBorders>
              <w:left w:val="single" w:sz="4" w:space="0" w:color="auto"/>
              <w:right w:val="single" w:sz="4" w:space="0" w:color="auto"/>
            </w:tcBorders>
            <w:shd w:val="clear" w:color="auto" w:fill="auto"/>
          </w:tcPr>
          <w:p w:rsidR="004962D0" w:rsidRPr="00A95816" w:rsidRDefault="001F0B78" w:rsidP="00476075">
            <w:pPr>
              <w:spacing w:after="0" w:line="360" w:lineRule="auto"/>
              <w:jc w:val="center"/>
              <w:rPr>
                <w:sz w:val="20"/>
                <w:szCs w:val="20"/>
              </w:rPr>
            </w:pPr>
            <w:r>
              <w:rPr>
                <w:sz w:val="20"/>
                <w:szCs w:val="20"/>
              </w:rPr>
              <w:t>7</w:t>
            </w:r>
            <w:r w:rsidR="00642BBC">
              <w:rPr>
                <w:sz w:val="20"/>
                <w:szCs w:val="20"/>
              </w:rPr>
              <w:t>,000TL</w:t>
            </w:r>
            <w:r w:rsidR="00624506" w:rsidRPr="00A95816">
              <w:rPr>
                <w:sz w:val="20"/>
                <w:szCs w:val="20"/>
              </w:rPr>
              <w:t xml:space="preserve"> TL</w:t>
            </w:r>
          </w:p>
        </w:tc>
        <w:tc>
          <w:tcPr>
            <w:tcW w:w="2359" w:type="dxa"/>
            <w:tcBorders>
              <w:left w:val="single" w:sz="4" w:space="0" w:color="auto"/>
            </w:tcBorders>
            <w:shd w:val="clear" w:color="auto" w:fill="auto"/>
          </w:tcPr>
          <w:p w:rsidR="004962D0" w:rsidRPr="00A95816" w:rsidRDefault="001F0B78" w:rsidP="00476075">
            <w:pPr>
              <w:spacing w:after="0" w:line="360" w:lineRule="auto"/>
              <w:jc w:val="center"/>
              <w:rPr>
                <w:sz w:val="20"/>
                <w:szCs w:val="20"/>
              </w:rPr>
            </w:pPr>
            <w:r>
              <w:rPr>
                <w:sz w:val="20"/>
                <w:szCs w:val="20"/>
              </w:rPr>
              <w:t>6</w:t>
            </w:r>
            <w:r w:rsidR="00642BBC">
              <w:rPr>
                <w:sz w:val="20"/>
                <w:szCs w:val="20"/>
              </w:rPr>
              <w:t>,500</w:t>
            </w:r>
            <w:r w:rsidR="00624506" w:rsidRPr="00A95816">
              <w:rPr>
                <w:sz w:val="20"/>
                <w:szCs w:val="20"/>
              </w:rPr>
              <w:t>TL</w:t>
            </w:r>
          </w:p>
        </w:tc>
      </w:tr>
    </w:tbl>
    <w:p w:rsidR="001F0B78" w:rsidRDefault="001F0B78" w:rsidP="008F7CC6">
      <w:pPr>
        <w:pStyle w:val="Balk2"/>
        <w:spacing w:before="0" w:after="0"/>
        <w:jc w:val="both"/>
        <w:rPr>
          <w:sz w:val="24"/>
          <w:szCs w:val="24"/>
        </w:rPr>
      </w:pPr>
      <w:bookmarkStart w:id="22" w:name="_Toc531097536"/>
      <w:bookmarkStart w:id="23" w:name="_Toc416085140"/>
    </w:p>
    <w:p w:rsidR="001F0B78" w:rsidRDefault="001F0B78" w:rsidP="008F7CC6">
      <w:pPr>
        <w:pStyle w:val="Balk2"/>
        <w:spacing w:before="0" w:after="0"/>
        <w:jc w:val="both"/>
        <w:rPr>
          <w:sz w:val="24"/>
          <w:szCs w:val="24"/>
        </w:rPr>
      </w:pPr>
    </w:p>
    <w:p w:rsidR="003C7244" w:rsidRPr="00A95816" w:rsidRDefault="001F0B78" w:rsidP="008F7CC6">
      <w:pPr>
        <w:pStyle w:val="Balk2"/>
        <w:spacing w:before="0" w:after="0"/>
        <w:jc w:val="both"/>
        <w:rPr>
          <w:sz w:val="24"/>
          <w:szCs w:val="24"/>
        </w:rPr>
      </w:pPr>
      <w:r>
        <w:rPr>
          <w:sz w:val="24"/>
          <w:szCs w:val="24"/>
        </w:rPr>
        <w:t xml:space="preserve">           </w:t>
      </w:r>
      <w:r w:rsidR="003C7244" w:rsidRPr="00A95816">
        <w:rPr>
          <w:sz w:val="24"/>
          <w:szCs w:val="24"/>
        </w:rPr>
        <w:t>PAYDAŞ ANALİZİ</w:t>
      </w:r>
      <w:bookmarkEnd w:id="22"/>
    </w:p>
    <w:p w:rsidR="00B21A33" w:rsidRPr="00A95816" w:rsidRDefault="002D155D" w:rsidP="008E2EB2">
      <w:pPr>
        <w:spacing w:after="0" w:line="360" w:lineRule="auto"/>
        <w:ind w:firstLine="709"/>
        <w:jc w:val="both"/>
      </w:pPr>
      <w:r w:rsidRPr="00A95816">
        <w:t xml:space="preserve">Kurumumuzun temel paydaşları öğrenci, veli ve öğretmen olmakla birlikte eğitimin dışsal etkisi nedeniyle okul çevresinde etkileşim içinde olunan geniş bir paydaş kitlesi bulunmaktadır. </w:t>
      </w:r>
      <w:r w:rsidRPr="00A95816">
        <w:lastRenderedPageBreak/>
        <w:t xml:space="preserve">Paydaşlarımızın görüşleri anket, toplantı, dilek ve istek kutuları, elektronik ortamda iletilen önerilerde </w:t>
      </w:r>
      <w:r w:rsidR="00B21A33" w:rsidRPr="00A95816">
        <w:t>dâhil olmak üzere çeşitli yöntemlerle sürekli olarak alınmaktadır.</w:t>
      </w:r>
    </w:p>
    <w:p w:rsidR="00B21A33" w:rsidRPr="00A95816" w:rsidRDefault="00FD6B59" w:rsidP="008F7CC6">
      <w:pPr>
        <w:spacing w:after="0" w:line="360" w:lineRule="auto"/>
        <w:jc w:val="both"/>
      </w:pPr>
      <w:r w:rsidRPr="00A95816">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2"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Pr="00A95816" w:rsidRDefault="00B21A33" w:rsidP="008F7CC6">
      <w:pPr>
        <w:spacing w:after="0" w:line="360" w:lineRule="auto"/>
        <w:jc w:val="both"/>
      </w:pPr>
    </w:p>
    <w:p w:rsidR="00B21A33" w:rsidRPr="00A95816" w:rsidRDefault="00B21A33" w:rsidP="008F7CC6">
      <w:pPr>
        <w:spacing w:after="0" w:line="360" w:lineRule="auto"/>
        <w:jc w:val="both"/>
        <w:rPr>
          <w:szCs w:val="24"/>
        </w:rPr>
      </w:pPr>
      <w:r w:rsidRPr="00A95816">
        <w:rPr>
          <w:szCs w:val="24"/>
        </w:rPr>
        <w:t>Paydaş anketlerine ilişkin ortaya çıkan temel sonuçlara altta yer verilmişti</w:t>
      </w:r>
      <w:r w:rsidR="008E2EB2" w:rsidRPr="00A95816">
        <w:rPr>
          <w:szCs w:val="24"/>
        </w:rPr>
        <w:t>r.</w:t>
      </w:r>
    </w:p>
    <w:p w:rsidR="00B21A33" w:rsidRPr="00A95816" w:rsidRDefault="00373590" w:rsidP="008F7CC6">
      <w:pPr>
        <w:pStyle w:val="Balk3"/>
        <w:spacing w:before="0" w:after="0" w:line="360" w:lineRule="auto"/>
        <w:jc w:val="both"/>
        <w:rPr>
          <w:rFonts w:ascii="Book Antiqua" w:hAnsi="Book Antiqua"/>
          <w:b/>
          <w:sz w:val="24"/>
          <w:szCs w:val="24"/>
        </w:rPr>
      </w:pPr>
      <w:r w:rsidRPr="00A95816">
        <w:rPr>
          <w:rFonts w:ascii="Book Antiqua" w:hAnsi="Book Antiqua"/>
          <w:b/>
          <w:sz w:val="24"/>
          <w:szCs w:val="24"/>
        </w:rPr>
        <w:t>Öğrenci Anketi Sonuçları:</w:t>
      </w:r>
    </w:p>
    <w:p w:rsidR="00373590" w:rsidRPr="00A95816" w:rsidRDefault="00906A78" w:rsidP="008F7CC6">
      <w:pPr>
        <w:spacing w:after="0" w:line="360" w:lineRule="auto"/>
        <w:jc w:val="both"/>
        <w:rPr>
          <w:szCs w:val="24"/>
        </w:rPr>
      </w:pPr>
      <w:r w:rsidRPr="00A95816">
        <w:rPr>
          <w:szCs w:val="24"/>
        </w:rPr>
        <w:t>Anaokulu olmamız nedeniyle</w:t>
      </w:r>
      <w:r w:rsidR="00BD3A79" w:rsidRPr="00A95816">
        <w:rPr>
          <w:szCs w:val="24"/>
        </w:rPr>
        <w:t xml:space="preserve"> bu anket uygulanmamıştır.</w:t>
      </w:r>
    </w:p>
    <w:p w:rsidR="00373590" w:rsidRPr="00A95816" w:rsidRDefault="00373590" w:rsidP="008F7CC6">
      <w:pPr>
        <w:pStyle w:val="Balk3"/>
        <w:spacing w:before="0" w:after="0" w:line="360" w:lineRule="auto"/>
        <w:jc w:val="both"/>
        <w:rPr>
          <w:rFonts w:ascii="Book Antiqua" w:hAnsi="Book Antiqua"/>
          <w:b/>
          <w:sz w:val="24"/>
          <w:szCs w:val="24"/>
        </w:rPr>
      </w:pPr>
      <w:r w:rsidRPr="00A95816">
        <w:rPr>
          <w:rFonts w:ascii="Book Antiqua" w:hAnsi="Book Antiqua"/>
          <w:b/>
          <w:sz w:val="24"/>
          <w:szCs w:val="24"/>
        </w:rPr>
        <w:t>Öğretmen Anketi Sonuçları:</w:t>
      </w:r>
    </w:p>
    <w:p w:rsidR="00BD3A79" w:rsidRPr="00A95816" w:rsidRDefault="00BD3A79" w:rsidP="008F7CC6">
      <w:pPr>
        <w:pStyle w:val="ResimYazs"/>
        <w:spacing w:after="0" w:line="360" w:lineRule="auto"/>
        <w:jc w:val="both"/>
        <w:rPr>
          <w:b w:val="0"/>
          <w:bCs w:val="0"/>
          <w:color w:val="auto"/>
          <w:sz w:val="24"/>
          <w:szCs w:val="24"/>
        </w:rPr>
      </w:pPr>
      <w:r w:rsidRPr="00A95816">
        <w:rPr>
          <w:b w:val="0"/>
          <w:bCs w:val="0"/>
          <w:color w:val="auto"/>
          <w:sz w:val="24"/>
          <w:szCs w:val="24"/>
        </w:rPr>
        <w:t>Okulumuz</w:t>
      </w:r>
      <w:r w:rsidR="00272041" w:rsidRPr="00A95816">
        <w:rPr>
          <w:b w:val="0"/>
          <w:bCs w:val="0"/>
          <w:color w:val="auto"/>
          <w:sz w:val="24"/>
          <w:szCs w:val="24"/>
        </w:rPr>
        <w:t>da görev yapmakta olan toplam 3</w:t>
      </w:r>
      <w:r w:rsidRPr="00A95816">
        <w:rPr>
          <w:b w:val="0"/>
          <w:bCs w:val="0"/>
          <w:color w:val="auto"/>
          <w:sz w:val="24"/>
          <w:szCs w:val="24"/>
        </w:rPr>
        <w:t xml:space="preserve"> öğretmenin tamamına uygulanan anket sonuçları aşağıda yer almaktadır.</w:t>
      </w:r>
    </w:p>
    <w:p w:rsidR="00EC249B" w:rsidRPr="00A95816" w:rsidRDefault="00EC249B" w:rsidP="00EC249B"/>
    <w:p w:rsidR="00EC249B" w:rsidRPr="00A95816" w:rsidRDefault="00F94D1B" w:rsidP="00EC249B">
      <w:r>
        <w:rPr>
          <w:b/>
        </w:rPr>
        <w:t xml:space="preserve">        </w:t>
      </w:r>
      <w:r w:rsidR="00EC249B" w:rsidRPr="00A95816">
        <w:rPr>
          <w:b/>
        </w:rPr>
        <w:t>Madde 1.</w:t>
      </w:r>
      <w:r w:rsidR="00EC249B" w:rsidRPr="00A95816">
        <w:t xml:space="preserve"> Okulumuzda alınan kararlar çalışanların katılımıyla alınır.</w:t>
      </w:r>
    </w:p>
    <w:p w:rsidR="00EC249B" w:rsidRPr="00A95816" w:rsidRDefault="00EC249B" w:rsidP="00EC249B">
      <w:pPr>
        <w:jc w:val="center"/>
      </w:pPr>
      <w:r w:rsidRPr="00A95816">
        <w:rPr>
          <w:noProof/>
        </w:rPr>
        <w:drawing>
          <wp:inline distT="0" distB="0" distL="0" distR="0">
            <wp:extent cx="5868537" cy="1828800"/>
            <wp:effectExtent l="0" t="0" r="0" b="0"/>
            <wp:docPr id="35" name="Nesnesi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249B" w:rsidRPr="00A95816" w:rsidRDefault="00EC249B" w:rsidP="00EC249B">
      <w:pPr>
        <w:jc w:val="center"/>
      </w:pPr>
      <w:r w:rsidRPr="00A95816">
        <w:rPr>
          <w:b/>
        </w:rPr>
        <w:t>Şekil 14.</w:t>
      </w:r>
      <w:r w:rsidRPr="00A95816">
        <w:t xml:space="preserve"> Okulumuzda alınan kararlar çalışanların katılımıyla alınır.</w:t>
      </w:r>
    </w:p>
    <w:p w:rsidR="00A95816" w:rsidRPr="00A95816" w:rsidRDefault="00606F29" w:rsidP="00A95816">
      <w:pPr>
        <w:spacing w:after="0" w:line="360" w:lineRule="auto"/>
        <w:ind w:left="720"/>
        <w:jc w:val="both"/>
      </w:pPr>
      <w:r w:rsidRPr="00A95816">
        <w:t xml:space="preserve"> </w:t>
      </w:r>
      <w:r w:rsidR="00A95816" w:rsidRPr="00A95816">
        <w:t>“Okulumuzda alınan kararlar, çalışanların katılımıyla alınır” sorusu anket çalışmasına katılan 3 öğretmenlerimizin % 100 kesinlikle katılıyorum, yönünde görüş belirtmişlerdir.</w:t>
      </w:r>
    </w:p>
    <w:p w:rsidR="00F94D1B" w:rsidRDefault="00F94D1B" w:rsidP="00EC249B">
      <w:pPr>
        <w:ind w:firstLine="708"/>
        <w:rPr>
          <w:color w:val="000000"/>
          <w:shd w:val="clear" w:color="auto" w:fill="FFFFFF"/>
        </w:rPr>
      </w:pPr>
    </w:p>
    <w:p w:rsidR="00EC249B" w:rsidRPr="00A95816" w:rsidRDefault="00EC249B" w:rsidP="00EC249B">
      <w:pPr>
        <w:ind w:firstLine="708"/>
        <w:rPr>
          <w:color w:val="000000"/>
          <w:shd w:val="clear" w:color="auto" w:fill="FFFFFF"/>
        </w:rPr>
      </w:pPr>
      <w:r w:rsidRPr="00A95816">
        <w:rPr>
          <w:b/>
          <w:color w:val="000000"/>
          <w:shd w:val="clear" w:color="auto" w:fill="FFFFFF"/>
        </w:rPr>
        <w:lastRenderedPageBreak/>
        <w:t>Madde 2.</w:t>
      </w:r>
      <w:r w:rsidRPr="00A95816">
        <w:rPr>
          <w:color w:val="000000"/>
          <w:shd w:val="clear" w:color="auto" w:fill="FFFFFF"/>
        </w:rPr>
        <w:t>Kurumdaki tüm duyurular çalışanlara zamanında iletilir.</w:t>
      </w:r>
    </w:p>
    <w:p w:rsidR="00EC249B" w:rsidRPr="00A95816" w:rsidRDefault="00EC249B" w:rsidP="00EC249B">
      <w:pPr>
        <w:ind w:firstLine="708"/>
        <w:jc w:val="center"/>
        <w:rPr>
          <w:shd w:val="clear" w:color="auto" w:fill="FFFFFF"/>
        </w:rPr>
      </w:pPr>
      <w:r w:rsidRPr="00A95816">
        <w:rPr>
          <w:noProof/>
          <w:color w:val="000000"/>
          <w:shd w:val="clear" w:color="auto" w:fill="FFFFFF"/>
        </w:rPr>
        <w:drawing>
          <wp:inline distT="0" distB="0" distL="0" distR="0">
            <wp:extent cx="6086901" cy="1692323"/>
            <wp:effectExtent l="0" t="0" r="0" b="3175"/>
            <wp:docPr id="36" name="Nesnesi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249B" w:rsidRPr="00A95816" w:rsidRDefault="00EC249B" w:rsidP="00F94D1B">
      <w:pPr>
        <w:ind w:firstLine="708"/>
        <w:jc w:val="center"/>
        <w:rPr>
          <w:b/>
          <w:color w:val="000000"/>
          <w:shd w:val="clear" w:color="auto" w:fill="FFFFFF"/>
        </w:rPr>
      </w:pPr>
      <w:r w:rsidRPr="00A95816">
        <w:rPr>
          <w:b/>
          <w:shd w:val="clear" w:color="auto" w:fill="FFFFFF"/>
        </w:rPr>
        <w:t>Şekil 15.</w:t>
      </w:r>
      <w:r w:rsidRPr="00A95816">
        <w:rPr>
          <w:color w:val="000000"/>
          <w:shd w:val="clear" w:color="auto" w:fill="FFFFFF"/>
        </w:rPr>
        <w:t>Kurumdaki tüm duyurular çalışanlara zamanında iletilir.</w:t>
      </w:r>
    </w:p>
    <w:p w:rsidR="005F030A" w:rsidRPr="00A95816" w:rsidRDefault="005F030A" w:rsidP="00F94D1B">
      <w:pPr>
        <w:spacing w:after="0" w:line="360" w:lineRule="auto"/>
        <w:ind w:left="360"/>
        <w:jc w:val="both"/>
      </w:pPr>
      <w:r w:rsidRPr="00A95816">
        <w:t>“Kurumdaki tüm duyurular çalışanlara zamanında iletilir“ sorusu anket çalışmasına katılan 3 öğretmenlerimizin % 100 kesinlikle katılıyorum yönünde görüş belirtmişlerdir.</w:t>
      </w:r>
    </w:p>
    <w:p w:rsidR="00F94D1B" w:rsidRDefault="00F94D1B" w:rsidP="00EC249B">
      <w:pPr>
        <w:ind w:firstLine="708"/>
        <w:rPr>
          <w:b/>
          <w:color w:val="000000"/>
          <w:shd w:val="clear" w:color="auto" w:fill="FFFFFF"/>
        </w:rPr>
      </w:pPr>
    </w:p>
    <w:p w:rsidR="00F94D1B" w:rsidRDefault="00F94D1B" w:rsidP="00EC249B">
      <w:pPr>
        <w:ind w:firstLine="708"/>
        <w:rPr>
          <w:b/>
          <w:color w:val="000000"/>
          <w:shd w:val="clear" w:color="auto" w:fill="FFFFFF"/>
        </w:rPr>
      </w:pPr>
    </w:p>
    <w:p w:rsidR="00F94D1B" w:rsidRDefault="00F94D1B" w:rsidP="00EC249B">
      <w:pPr>
        <w:ind w:firstLine="708"/>
        <w:rPr>
          <w:b/>
          <w:color w:val="000000"/>
          <w:shd w:val="clear" w:color="auto" w:fill="FFFFFF"/>
        </w:rPr>
      </w:pPr>
    </w:p>
    <w:p w:rsidR="00EC249B" w:rsidRPr="00A95816" w:rsidRDefault="00EC249B" w:rsidP="00EC249B">
      <w:pPr>
        <w:ind w:firstLine="708"/>
        <w:rPr>
          <w:color w:val="000000"/>
          <w:shd w:val="clear" w:color="auto" w:fill="FFFFFF"/>
        </w:rPr>
      </w:pPr>
      <w:r w:rsidRPr="00A95816">
        <w:rPr>
          <w:b/>
          <w:color w:val="000000"/>
          <w:shd w:val="clear" w:color="auto" w:fill="FFFFFF"/>
        </w:rPr>
        <w:t>Madde 3.</w:t>
      </w:r>
      <w:r w:rsidRPr="00A95816">
        <w:rPr>
          <w:color w:val="000000"/>
          <w:shd w:val="clear" w:color="auto" w:fill="FFFFFF"/>
        </w:rPr>
        <w:t>Her türlü ödüllendirmede adil olma, tarafsızlık ve objektiflik esastır.</w:t>
      </w:r>
    </w:p>
    <w:p w:rsidR="00EC249B" w:rsidRPr="00A95816" w:rsidRDefault="00EC249B" w:rsidP="00EC249B">
      <w:pPr>
        <w:ind w:firstLine="708"/>
        <w:jc w:val="center"/>
        <w:rPr>
          <w:shd w:val="clear" w:color="auto" w:fill="FFFFFF"/>
        </w:rPr>
      </w:pPr>
      <w:r w:rsidRPr="00A95816">
        <w:rPr>
          <w:noProof/>
          <w:shd w:val="clear" w:color="auto" w:fill="FFFFFF"/>
        </w:rPr>
        <w:drawing>
          <wp:inline distT="0" distB="0" distL="0" distR="0">
            <wp:extent cx="5854889" cy="1774209"/>
            <wp:effectExtent l="0" t="0" r="0" b="0"/>
            <wp:docPr id="37" name="Nesnesi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249B" w:rsidRPr="00A95816" w:rsidRDefault="00EC249B" w:rsidP="00EC249B">
      <w:pPr>
        <w:ind w:firstLine="708"/>
        <w:jc w:val="center"/>
        <w:rPr>
          <w:shd w:val="clear" w:color="auto" w:fill="FFFFFF"/>
        </w:rPr>
      </w:pPr>
      <w:r w:rsidRPr="00A95816">
        <w:rPr>
          <w:b/>
          <w:shd w:val="clear" w:color="auto" w:fill="FFFFFF"/>
        </w:rPr>
        <w:t>Şekil 16.</w:t>
      </w:r>
      <w:r w:rsidRPr="00A95816">
        <w:rPr>
          <w:color w:val="000000"/>
          <w:shd w:val="clear" w:color="auto" w:fill="FFFFFF"/>
        </w:rPr>
        <w:t xml:space="preserve"> Her türlü ödüllendirmede adil olma, tarafsızlık ve objektiflik esastır.</w:t>
      </w:r>
    </w:p>
    <w:p w:rsidR="00F94D1B" w:rsidRPr="00A95816" w:rsidRDefault="00F94D1B" w:rsidP="00F94D1B">
      <w:pPr>
        <w:spacing w:after="0" w:line="360" w:lineRule="auto"/>
        <w:ind w:left="720"/>
        <w:jc w:val="both"/>
      </w:pPr>
      <w:r w:rsidRPr="00A95816">
        <w:t>“Her türlü ödüllendirmede adil olma, tarafsızlık ve objektiflik esastır“ sorusu anket çalışmasına katılan 3 öğretmenlerimizin %100 kesinlikle katılıyorum yönünde görüş belirtmişlerdir.</w:t>
      </w:r>
    </w:p>
    <w:p w:rsidR="00F94D1B" w:rsidRDefault="00F94D1B" w:rsidP="00EC249B">
      <w:pPr>
        <w:ind w:firstLine="708"/>
        <w:rPr>
          <w:b/>
          <w:color w:val="000000"/>
          <w:shd w:val="clear" w:color="auto" w:fill="FFFFFF"/>
        </w:rPr>
      </w:pPr>
    </w:p>
    <w:p w:rsidR="00EC249B" w:rsidRPr="00A95816" w:rsidRDefault="00EC249B" w:rsidP="00EC249B">
      <w:pPr>
        <w:ind w:firstLine="708"/>
        <w:rPr>
          <w:shd w:val="clear" w:color="auto" w:fill="FFFFFF"/>
        </w:rPr>
      </w:pPr>
      <w:r w:rsidRPr="00A95816">
        <w:rPr>
          <w:b/>
          <w:color w:val="000000"/>
          <w:shd w:val="clear" w:color="auto" w:fill="FFFFFF"/>
        </w:rPr>
        <w:t>Madde 4.</w:t>
      </w:r>
      <w:r w:rsidRPr="00A95816">
        <w:rPr>
          <w:color w:val="000000"/>
          <w:shd w:val="clear" w:color="auto" w:fill="FFFFFF"/>
        </w:rPr>
        <w:t>Kendimi okulun değerli bir üyesi olarak görürüm.</w:t>
      </w:r>
    </w:p>
    <w:p w:rsidR="00EC249B" w:rsidRPr="00A95816" w:rsidRDefault="00EC249B" w:rsidP="00EC249B">
      <w:pPr>
        <w:ind w:firstLine="708"/>
        <w:jc w:val="center"/>
        <w:rPr>
          <w:color w:val="000000"/>
          <w:shd w:val="clear" w:color="auto" w:fill="FFFFFF"/>
        </w:rPr>
      </w:pPr>
      <w:r w:rsidRPr="00A95816">
        <w:rPr>
          <w:noProof/>
          <w:color w:val="000000"/>
          <w:shd w:val="clear" w:color="auto" w:fill="FFFFFF"/>
        </w:rPr>
        <w:lastRenderedPageBreak/>
        <w:drawing>
          <wp:inline distT="0" distB="0" distL="0" distR="0">
            <wp:extent cx="5909481" cy="1719618"/>
            <wp:effectExtent l="0" t="0" r="0" b="0"/>
            <wp:docPr id="38" name="Nesnesi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249B" w:rsidRPr="00A95816" w:rsidRDefault="00EC249B" w:rsidP="00EC249B">
      <w:pPr>
        <w:ind w:firstLine="708"/>
        <w:jc w:val="center"/>
        <w:rPr>
          <w:color w:val="000000"/>
          <w:shd w:val="clear" w:color="auto" w:fill="FFFFFF"/>
        </w:rPr>
      </w:pPr>
      <w:r w:rsidRPr="00A95816">
        <w:rPr>
          <w:b/>
          <w:color w:val="000000"/>
          <w:shd w:val="clear" w:color="auto" w:fill="FFFFFF"/>
        </w:rPr>
        <w:t>Şekil 17.</w:t>
      </w:r>
      <w:r w:rsidRPr="00A95816">
        <w:rPr>
          <w:color w:val="000000"/>
          <w:shd w:val="clear" w:color="auto" w:fill="FFFFFF"/>
        </w:rPr>
        <w:t xml:space="preserve"> Kendimi okulun değerli bir üyesi olarak görürüm.</w:t>
      </w:r>
    </w:p>
    <w:p w:rsidR="00F94D1B" w:rsidRPr="00A95816" w:rsidRDefault="00F94D1B" w:rsidP="00F94D1B">
      <w:pPr>
        <w:spacing w:after="0" w:line="360" w:lineRule="auto"/>
        <w:ind w:left="720"/>
        <w:jc w:val="both"/>
      </w:pPr>
      <w:r w:rsidRPr="00A95816">
        <w:t>“ Kendimi, okulun değerli bir üyesi olarak görürüm“  sorusu anket çalışmasına katılan 3 öğretmenlerimizin %100’sı kesinlikle katılıyorum görüş belirtmişlerdir.</w:t>
      </w:r>
    </w:p>
    <w:p w:rsidR="00F94D1B" w:rsidRDefault="00F94D1B" w:rsidP="00EC249B">
      <w:pPr>
        <w:ind w:firstLine="708"/>
        <w:jc w:val="both"/>
        <w:rPr>
          <w:b/>
          <w:color w:val="000000"/>
          <w:shd w:val="clear" w:color="auto" w:fill="FFFFFF"/>
        </w:rPr>
      </w:pPr>
    </w:p>
    <w:p w:rsidR="00F94D1B" w:rsidRDefault="00F94D1B" w:rsidP="00EC249B">
      <w:pPr>
        <w:ind w:firstLine="708"/>
        <w:jc w:val="both"/>
        <w:rPr>
          <w:b/>
          <w:color w:val="000000"/>
          <w:shd w:val="clear" w:color="auto" w:fill="FFFFFF"/>
        </w:rPr>
      </w:pPr>
    </w:p>
    <w:p w:rsidR="00F94D1B" w:rsidRDefault="00F94D1B" w:rsidP="00EC249B">
      <w:pPr>
        <w:ind w:firstLine="708"/>
        <w:jc w:val="both"/>
        <w:rPr>
          <w:b/>
          <w:color w:val="000000"/>
          <w:shd w:val="clear" w:color="auto" w:fill="FFFFFF"/>
        </w:rPr>
      </w:pPr>
    </w:p>
    <w:p w:rsidR="00F94D1B" w:rsidRDefault="00F94D1B" w:rsidP="00EC249B">
      <w:pPr>
        <w:ind w:firstLine="708"/>
        <w:jc w:val="both"/>
        <w:rPr>
          <w:b/>
          <w:color w:val="000000"/>
          <w:shd w:val="clear" w:color="auto" w:fill="FFFFFF"/>
        </w:rPr>
      </w:pPr>
    </w:p>
    <w:p w:rsidR="00F94D1B" w:rsidRDefault="00F94D1B" w:rsidP="00EC249B">
      <w:pPr>
        <w:ind w:firstLine="708"/>
        <w:jc w:val="both"/>
        <w:rPr>
          <w:b/>
          <w:color w:val="000000"/>
          <w:shd w:val="clear" w:color="auto" w:fill="FFFFFF"/>
        </w:rPr>
      </w:pPr>
    </w:p>
    <w:p w:rsidR="00F94D1B" w:rsidRDefault="00F94D1B" w:rsidP="00EC249B">
      <w:pPr>
        <w:ind w:firstLine="708"/>
        <w:jc w:val="both"/>
        <w:rPr>
          <w:b/>
          <w:color w:val="000000"/>
          <w:shd w:val="clear" w:color="auto" w:fill="FFFFFF"/>
        </w:rPr>
      </w:pPr>
    </w:p>
    <w:p w:rsidR="00F94D1B" w:rsidRDefault="00F94D1B" w:rsidP="00EC249B">
      <w:pPr>
        <w:ind w:firstLine="708"/>
        <w:jc w:val="both"/>
        <w:rPr>
          <w:b/>
          <w:color w:val="000000"/>
          <w:shd w:val="clear" w:color="auto" w:fill="FFFFFF"/>
        </w:rPr>
      </w:pPr>
    </w:p>
    <w:p w:rsidR="00EC249B" w:rsidRPr="00A95816" w:rsidRDefault="00EC249B" w:rsidP="00EC249B">
      <w:pPr>
        <w:ind w:firstLine="708"/>
        <w:jc w:val="both"/>
        <w:rPr>
          <w:color w:val="000000"/>
          <w:shd w:val="clear" w:color="auto" w:fill="FFFFFF"/>
        </w:rPr>
      </w:pPr>
      <w:r w:rsidRPr="00A95816">
        <w:rPr>
          <w:b/>
          <w:color w:val="000000"/>
          <w:shd w:val="clear" w:color="auto" w:fill="FFFFFF"/>
        </w:rPr>
        <w:t>Madde 5.</w:t>
      </w:r>
      <w:r w:rsidRPr="00A95816">
        <w:rPr>
          <w:color w:val="000000"/>
          <w:shd w:val="clear" w:color="auto" w:fill="FFFFFF"/>
        </w:rPr>
        <w:t>Çalıştığım okul bana kendimi geliştirme imkânı tanımaktadır.</w:t>
      </w:r>
    </w:p>
    <w:p w:rsidR="00EC249B" w:rsidRPr="00A95816" w:rsidRDefault="00EC249B" w:rsidP="00EC249B">
      <w:pPr>
        <w:ind w:firstLine="708"/>
        <w:jc w:val="center"/>
        <w:rPr>
          <w:color w:val="000000"/>
          <w:shd w:val="clear" w:color="auto" w:fill="FFFFFF"/>
        </w:rPr>
      </w:pPr>
      <w:r w:rsidRPr="00A95816">
        <w:rPr>
          <w:noProof/>
          <w:color w:val="000000"/>
          <w:shd w:val="clear" w:color="auto" w:fill="FFFFFF"/>
        </w:rPr>
        <w:drawing>
          <wp:inline distT="0" distB="0" distL="0" distR="0">
            <wp:extent cx="5827594" cy="1897038"/>
            <wp:effectExtent l="0" t="0" r="1905" b="8255"/>
            <wp:docPr id="3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C249B" w:rsidRPr="00A95816" w:rsidRDefault="00EC249B" w:rsidP="00EC249B">
      <w:pPr>
        <w:ind w:firstLine="708"/>
        <w:jc w:val="center"/>
        <w:rPr>
          <w:color w:val="000000"/>
          <w:shd w:val="clear" w:color="auto" w:fill="FFFFFF"/>
        </w:rPr>
      </w:pPr>
      <w:r w:rsidRPr="00A95816">
        <w:rPr>
          <w:b/>
          <w:color w:val="000000"/>
          <w:shd w:val="clear" w:color="auto" w:fill="FFFFFF"/>
        </w:rPr>
        <w:t>Şekil 18.</w:t>
      </w:r>
      <w:r w:rsidRPr="00A95816">
        <w:rPr>
          <w:color w:val="000000"/>
          <w:shd w:val="clear" w:color="auto" w:fill="FFFFFF"/>
        </w:rPr>
        <w:t>Çalıştığım okul bana kendimi geliştirme imkânı tanımaktadır.</w:t>
      </w:r>
    </w:p>
    <w:p w:rsidR="00683DE7" w:rsidRPr="00A95816" w:rsidRDefault="00683DE7" w:rsidP="00683DE7">
      <w:pPr>
        <w:spacing w:after="0" w:line="360" w:lineRule="auto"/>
        <w:ind w:left="720"/>
        <w:jc w:val="both"/>
      </w:pPr>
      <w:r w:rsidRPr="00A95816">
        <w:t xml:space="preserve">“ Çalıştığım okul bana kendimi geliştirme imkanı tanımaktadır“ sorusu anket çalışmasına katılan 3 öğretmenlerimizin %100’sı kesinlikle katılıyorum </w:t>
      </w:r>
      <w:r w:rsidR="00A42BBE" w:rsidRPr="00A95816">
        <w:t xml:space="preserve">yönünde görüş </w:t>
      </w:r>
      <w:r w:rsidR="00A42BBE">
        <w:t xml:space="preserve"> </w:t>
      </w:r>
      <w:r w:rsidRPr="00A95816">
        <w:t>belirtmişlerdir.</w:t>
      </w:r>
    </w:p>
    <w:p w:rsidR="00683DE7" w:rsidRDefault="00683DE7" w:rsidP="00EC249B">
      <w:pPr>
        <w:ind w:firstLine="708"/>
        <w:jc w:val="both"/>
        <w:rPr>
          <w:b/>
          <w:color w:val="000000"/>
          <w:shd w:val="clear" w:color="auto" w:fill="FFFFFF"/>
        </w:rPr>
      </w:pPr>
    </w:p>
    <w:p w:rsidR="00070E19" w:rsidRDefault="00070E19" w:rsidP="00EC249B">
      <w:pPr>
        <w:ind w:firstLine="708"/>
        <w:jc w:val="both"/>
        <w:rPr>
          <w:b/>
          <w:color w:val="000000"/>
          <w:shd w:val="clear" w:color="auto" w:fill="FFFFFF"/>
        </w:rPr>
      </w:pPr>
    </w:p>
    <w:p w:rsidR="00EC249B" w:rsidRPr="00A95816" w:rsidRDefault="00EC249B" w:rsidP="00EC249B">
      <w:pPr>
        <w:ind w:firstLine="708"/>
        <w:jc w:val="both"/>
        <w:rPr>
          <w:color w:val="000000"/>
          <w:shd w:val="clear" w:color="auto" w:fill="FFFFFF"/>
        </w:rPr>
      </w:pPr>
      <w:r w:rsidRPr="00A95816">
        <w:rPr>
          <w:b/>
          <w:color w:val="000000"/>
          <w:shd w:val="clear" w:color="auto" w:fill="FFFFFF"/>
        </w:rPr>
        <w:t>Madde 6.</w:t>
      </w:r>
      <w:r w:rsidRPr="00A95816">
        <w:rPr>
          <w:color w:val="000000"/>
          <w:shd w:val="clear" w:color="auto" w:fill="FFFFFF"/>
        </w:rPr>
        <w:t>Okul, teknik araç ve gereç yönünden yeterli donanıma sahiptir.</w:t>
      </w:r>
    </w:p>
    <w:p w:rsidR="00EC249B" w:rsidRPr="00A95816" w:rsidRDefault="00EC249B" w:rsidP="00EC249B">
      <w:pPr>
        <w:ind w:firstLine="708"/>
        <w:jc w:val="center"/>
        <w:rPr>
          <w:color w:val="000000"/>
          <w:shd w:val="clear" w:color="auto" w:fill="FFFFFF"/>
        </w:rPr>
      </w:pPr>
      <w:r w:rsidRPr="00A95816">
        <w:rPr>
          <w:noProof/>
          <w:color w:val="000000"/>
          <w:shd w:val="clear" w:color="auto" w:fill="FFFFFF"/>
        </w:rPr>
        <w:lastRenderedPageBreak/>
        <w:drawing>
          <wp:inline distT="0" distB="0" distL="0" distR="0">
            <wp:extent cx="6092042" cy="1852551"/>
            <wp:effectExtent l="0" t="0" r="4445" b="0"/>
            <wp:docPr id="40"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249B" w:rsidRPr="00A95816" w:rsidRDefault="00EC249B" w:rsidP="00EC249B">
      <w:pPr>
        <w:ind w:firstLine="708"/>
        <w:jc w:val="center"/>
        <w:rPr>
          <w:color w:val="000000"/>
          <w:shd w:val="clear" w:color="auto" w:fill="FFFFFF"/>
        </w:rPr>
      </w:pPr>
      <w:r w:rsidRPr="00A95816">
        <w:rPr>
          <w:b/>
          <w:color w:val="000000"/>
          <w:shd w:val="clear" w:color="auto" w:fill="FFFFFF"/>
        </w:rPr>
        <w:t>Şekil 19.</w:t>
      </w:r>
      <w:r w:rsidRPr="00A95816">
        <w:rPr>
          <w:color w:val="000000"/>
          <w:shd w:val="clear" w:color="auto" w:fill="FFFFFF"/>
        </w:rPr>
        <w:t xml:space="preserve"> Okul, teknik araç ve gereç yönünden yeterli donanıma sahiptir.</w:t>
      </w:r>
    </w:p>
    <w:p w:rsidR="00683DE7" w:rsidRPr="00A95816" w:rsidRDefault="00683DE7" w:rsidP="00683DE7">
      <w:pPr>
        <w:spacing w:after="0" w:line="360" w:lineRule="auto"/>
        <w:ind w:left="720"/>
        <w:jc w:val="both"/>
      </w:pPr>
      <w:r w:rsidRPr="00A95816">
        <w:t xml:space="preserve">“Okul, teknik araç ve gereç yönünden yeterli donanıma sahiptir“ sorusu anket çalışmasına katılan 3 öğretmenlerimizin </w:t>
      </w:r>
      <w:r w:rsidR="00A42BBE" w:rsidRPr="00A95816">
        <w:t>%100’</w:t>
      </w:r>
      <w:r w:rsidR="00A42BBE">
        <w:t>ü</w:t>
      </w:r>
      <w:r w:rsidR="00A42BBE" w:rsidRPr="00A95816">
        <w:t xml:space="preserve"> katılıyorum </w:t>
      </w:r>
      <w:r w:rsidRPr="00A95816">
        <w:t>yönünde görüş belirtmişlerdir.</w:t>
      </w:r>
    </w:p>
    <w:p w:rsidR="00EA19E2" w:rsidRDefault="00EA19E2" w:rsidP="00EC249B">
      <w:pPr>
        <w:ind w:firstLine="708"/>
        <w:jc w:val="both"/>
        <w:rPr>
          <w:b/>
          <w:color w:val="000000"/>
          <w:shd w:val="clear" w:color="auto" w:fill="FFFFFF"/>
        </w:rPr>
      </w:pPr>
    </w:p>
    <w:p w:rsidR="00EC249B" w:rsidRPr="00A95816" w:rsidRDefault="00EC249B" w:rsidP="00EC249B">
      <w:pPr>
        <w:ind w:firstLine="708"/>
        <w:jc w:val="both"/>
        <w:rPr>
          <w:color w:val="000000"/>
          <w:shd w:val="clear" w:color="auto" w:fill="FFFFFF"/>
        </w:rPr>
      </w:pPr>
      <w:r w:rsidRPr="00A95816">
        <w:rPr>
          <w:b/>
          <w:color w:val="000000"/>
          <w:shd w:val="clear" w:color="auto" w:fill="FFFFFF"/>
        </w:rPr>
        <w:t>Madde 7.</w:t>
      </w:r>
      <w:r w:rsidRPr="00A95816">
        <w:rPr>
          <w:color w:val="000000"/>
          <w:shd w:val="clear" w:color="auto" w:fill="FFFFFF"/>
        </w:rPr>
        <w:t>Okulda çalışanlara yönelik sosyal ve kültürel faaliyetler düzenlenir.</w:t>
      </w:r>
    </w:p>
    <w:p w:rsidR="00EC249B" w:rsidRPr="00A95816" w:rsidRDefault="00EC249B" w:rsidP="00EC249B">
      <w:pPr>
        <w:ind w:firstLine="708"/>
        <w:jc w:val="both"/>
        <w:rPr>
          <w:color w:val="000000"/>
          <w:shd w:val="clear" w:color="auto" w:fill="FFFFFF"/>
        </w:rPr>
      </w:pPr>
    </w:p>
    <w:p w:rsidR="00EC249B" w:rsidRPr="00A95816" w:rsidRDefault="00EC249B" w:rsidP="00EC249B">
      <w:pPr>
        <w:ind w:firstLine="708"/>
        <w:jc w:val="center"/>
        <w:rPr>
          <w:color w:val="000000"/>
          <w:shd w:val="clear" w:color="auto" w:fill="FFFFFF"/>
        </w:rPr>
      </w:pPr>
      <w:r w:rsidRPr="00A95816">
        <w:rPr>
          <w:noProof/>
          <w:color w:val="000000"/>
          <w:shd w:val="clear" w:color="auto" w:fill="FFFFFF"/>
        </w:rPr>
        <w:drawing>
          <wp:inline distT="0" distB="0" distL="0" distR="0">
            <wp:extent cx="6277970" cy="1637731"/>
            <wp:effectExtent l="0" t="0" r="8890" b="635"/>
            <wp:docPr id="4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C249B" w:rsidRPr="00A95816" w:rsidRDefault="00EC249B" w:rsidP="00EC249B">
      <w:pPr>
        <w:ind w:firstLine="708"/>
        <w:jc w:val="center"/>
        <w:rPr>
          <w:color w:val="000000"/>
          <w:shd w:val="clear" w:color="auto" w:fill="FFFFFF"/>
        </w:rPr>
      </w:pPr>
      <w:r w:rsidRPr="00A95816">
        <w:rPr>
          <w:b/>
          <w:color w:val="000000"/>
          <w:shd w:val="clear" w:color="auto" w:fill="FFFFFF"/>
        </w:rPr>
        <w:t>Şekil 20.</w:t>
      </w:r>
      <w:r w:rsidRPr="00A95816">
        <w:rPr>
          <w:color w:val="000000"/>
          <w:shd w:val="clear" w:color="auto" w:fill="FFFFFF"/>
        </w:rPr>
        <w:t xml:space="preserve"> Okulda çalışanlara yönelik sosyal ve kültürel faaliyetler düzenlenir.</w:t>
      </w:r>
    </w:p>
    <w:p w:rsidR="00EC249B" w:rsidRPr="00A95816" w:rsidRDefault="00EC249B" w:rsidP="00EC249B">
      <w:pPr>
        <w:ind w:firstLine="708"/>
        <w:jc w:val="both"/>
        <w:rPr>
          <w:color w:val="000000"/>
          <w:shd w:val="clear" w:color="auto" w:fill="FFFFFF"/>
        </w:rPr>
      </w:pPr>
      <w:r w:rsidRPr="00A95816">
        <w:rPr>
          <w:color w:val="000000"/>
        </w:rPr>
        <w:t>“</w:t>
      </w:r>
      <w:r w:rsidRPr="00A95816">
        <w:rPr>
          <w:color w:val="000000"/>
          <w:shd w:val="clear" w:color="auto" w:fill="FFFFFF"/>
        </w:rPr>
        <w:t>Okulda çalışanlara yönelik sosyal ve kültürel faaliyetler düzenlenir.” maddesine ankete katılan</w:t>
      </w:r>
      <w:r w:rsidR="00070E19">
        <w:rPr>
          <w:color w:val="000000"/>
          <w:shd w:val="clear" w:color="auto" w:fill="FFFFFF"/>
        </w:rPr>
        <w:t xml:space="preserve"> 3</w:t>
      </w:r>
      <w:r w:rsidRPr="00A95816">
        <w:rPr>
          <w:color w:val="000000"/>
          <w:shd w:val="clear" w:color="auto" w:fill="FFFFFF"/>
        </w:rPr>
        <w:t xml:space="preserve"> öğretmenlerden %6</w:t>
      </w:r>
      <w:r w:rsidR="00EA19E2">
        <w:rPr>
          <w:color w:val="000000"/>
          <w:shd w:val="clear" w:color="auto" w:fill="FFFFFF"/>
        </w:rPr>
        <w:t>7</w:t>
      </w:r>
      <w:r w:rsidRPr="00A95816">
        <w:rPr>
          <w:color w:val="000000"/>
          <w:shd w:val="clear" w:color="auto" w:fill="FFFFFF"/>
        </w:rPr>
        <w:t xml:space="preserve">’ </w:t>
      </w:r>
      <w:r w:rsidR="00EA19E2">
        <w:rPr>
          <w:color w:val="000000"/>
          <w:shd w:val="clear" w:color="auto" w:fill="FFFFFF"/>
        </w:rPr>
        <w:t>si</w:t>
      </w:r>
      <w:r w:rsidRPr="00A95816">
        <w:rPr>
          <w:color w:val="000000"/>
          <w:shd w:val="clear" w:color="auto" w:fill="FFFFFF"/>
        </w:rPr>
        <w:t xml:space="preserve"> Kesinlikle Katılıyorum, %3</w:t>
      </w:r>
      <w:r w:rsidR="00EA19E2">
        <w:rPr>
          <w:color w:val="000000"/>
          <w:shd w:val="clear" w:color="auto" w:fill="FFFFFF"/>
        </w:rPr>
        <w:t>3</w:t>
      </w:r>
      <w:r w:rsidRPr="00A95816">
        <w:rPr>
          <w:color w:val="000000"/>
          <w:shd w:val="clear" w:color="auto" w:fill="FFFFFF"/>
        </w:rPr>
        <w:t>’</w:t>
      </w:r>
      <w:r w:rsidR="00EA19E2">
        <w:rPr>
          <w:color w:val="000000"/>
          <w:shd w:val="clear" w:color="auto" w:fill="FFFFFF"/>
        </w:rPr>
        <w:t>ü</w:t>
      </w:r>
      <w:r w:rsidRPr="00A95816">
        <w:rPr>
          <w:color w:val="000000"/>
          <w:shd w:val="clear" w:color="auto" w:fill="FFFFFF"/>
        </w:rPr>
        <w:t xml:space="preserve"> Katılıyorum, yönünde görüş belirtmişlerdir.</w:t>
      </w:r>
    </w:p>
    <w:p w:rsidR="00EC249B" w:rsidRPr="00A95816" w:rsidRDefault="00EC249B" w:rsidP="00EC249B">
      <w:pPr>
        <w:ind w:firstLine="708"/>
        <w:jc w:val="both"/>
        <w:rPr>
          <w:b/>
          <w:color w:val="000000"/>
          <w:shd w:val="clear" w:color="auto" w:fill="FFFFFF"/>
        </w:rPr>
      </w:pPr>
    </w:p>
    <w:p w:rsidR="00070E19" w:rsidRDefault="00070E19" w:rsidP="00EC249B">
      <w:pPr>
        <w:ind w:firstLine="708"/>
        <w:jc w:val="both"/>
        <w:rPr>
          <w:b/>
          <w:color w:val="000000"/>
          <w:shd w:val="clear" w:color="auto" w:fill="FFFFFF"/>
        </w:rPr>
      </w:pPr>
    </w:p>
    <w:p w:rsidR="00070E19" w:rsidRDefault="00070E19" w:rsidP="00EC249B">
      <w:pPr>
        <w:ind w:firstLine="708"/>
        <w:jc w:val="both"/>
        <w:rPr>
          <w:b/>
          <w:color w:val="000000"/>
          <w:shd w:val="clear" w:color="auto" w:fill="FFFFFF"/>
        </w:rPr>
      </w:pPr>
    </w:p>
    <w:p w:rsidR="00070E19" w:rsidRDefault="00070E19" w:rsidP="00EC249B">
      <w:pPr>
        <w:ind w:firstLine="708"/>
        <w:jc w:val="both"/>
        <w:rPr>
          <w:b/>
          <w:color w:val="000000"/>
          <w:shd w:val="clear" w:color="auto" w:fill="FFFFFF"/>
        </w:rPr>
      </w:pPr>
    </w:p>
    <w:p w:rsidR="00070E19" w:rsidRDefault="00070E19" w:rsidP="00EC249B">
      <w:pPr>
        <w:ind w:firstLine="708"/>
        <w:jc w:val="both"/>
        <w:rPr>
          <w:b/>
          <w:color w:val="000000"/>
          <w:shd w:val="clear" w:color="auto" w:fill="FFFFFF"/>
        </w:rPr>
      </w:pPr>
    </w:p>
    <w:p w:rsidR="00070E19" w:rsidRDefault="00070E19" w:rsidP="00EC249B">
      <w:pPr>
        <w:ind w:firstLine="708"/>
        <w:jc w:val="both"/>
        <w:rPr>
          <w:b/>
          <w:color w:val="000000"/>
          <w:shd w:val="clear" w:color="auto" w:fill="FFFFFF"/>
        </w:rPr>
      </w:pPr>
    </w:p>
    <w:p w:rsidR="00EC249B" w:rsidRPr="00A95816" w:rsidRDefault="00EC249B" w:rsidP="00EC249B">
      <w:pPr>
        <w:ind w:firstLine="708"/>
        <w:jc w:val="both"/>
        <w:rPr>
          <w:color w:val="000000"/>
          <w:shd w:val="clear" w:color="auto" w:fill="FFFFFF"/>
        </w:rPr>
      </w:pPr>
      <w:r w:rsidRPr="00A95816">
        <w:rPr>
          <w:b/>
          <w:color w:val="000000"/>
          <w:shd w:val="clear" w:color="auto" w:fill="FFFFFF"/>
        </w:rPr>
        <w:t>Madde 8.</w:t>
      </w:r>
      <w:r w:rsidRPr="00A95816">
        <w:rPr>
          <w:color w:val="000000"/>
          <w:shd w:val="clear" w:color="auto" w:fill="FFFFFF"/>
        </w:rPr>
        <w:t>Okulda öğretmenler arasında ayrım yapılmamaktadır.</w:t>
      </w:r>
    </w:p>
    <w:p w:rsidR="00EC249B" w:rsidRPr="00A95816" w:rsidRDefault="00EC249B" w:rsidP="00EC249B">
      <w:pPr>
        <w:ind w:firstLine="708"/>
        <w:jc w:val="center"/>
        <w:rPr>
          <w:color w:val="000000"/>
          <w:shd w:val="clear" w:color="auto" w:fill="FFFFFF"/>
        </w:rPr>
      </w:pPr>
      <w:r w:rsidRPr="00A95816">
        <w:rPr>
          <w:noProof/>
          <w:color w:val="000000"/>
          <w:shd w:val="clear" w:color="auto" w:fill="FFFFFF"/>
        </w:rPr>
        <w:lastRenderedPageBreak/>
        <w:drawing>
          <wp:inline distT="0" distB="0" distL="0" distR="0">
            <wp:extent cx="5718412" cy="1978925"/>
            <wp:effectExtent l="0" t="0" r="0" b="2540"/>
            <wp:docPr id="42" name="Nesnesi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C249B" w:rsidRPr="00A95816" w:rsidRDefault="00EC249B" w:rsidP="00EC249B">
      <w:pPr>
        <w:ind w:firstLine="708"/>
        <w:jc w:val="center"/>
        <w:rPr>
          <w:color w:val="000000"/>
          <w:shd w:val="clear" w:color="auto" w:fill="FFFFFF"/>
        </w:rPr>
      </w:pPr>
      <w:r w:rsidRPr="00A95816">
        <w:rPr>
          <w:b/>
          <w:color w:val="000000"/>
          <w:shd w:val="clear" w:color="auto" w:fill="FFFFFF"/>
        </w:rPr>
        <w:t>Şekil 21.</w:t>
      </w:r>
      <w:r w:rsidRPr="00A95816">
        <w:rPr>
          <w:color w:val="000000"/>
          <w:shd w:val="clear" w:color="auto" w:fill="FFFFFF"/>
        </w:rPr>
        <w:t xml:space="preserve"> Okulda öğretmenler arasında ayrım yapılmamaktadır.</w:t>
      </w:r>
    </w:p>
    <w:p w:rsidR="00EC249B" w:rsidRPr="00A95816" w:rsidRDefault="00EC249B" w:rsidP="00EC249B">
      <w:pPr>
        <w:ind w:firstLine="708"/>
        <w:jc w:val="both"/>
        <w:rPr>
          <w:color w:val="000000"/>
          <w:shd w:val="clear" w:color="auto" w:fill="FFFFFF"/>
        </w:rPr>
      </w:pPr>
      <w:r w:rsidRPr="00A95816">
        <w:rPr>
          <w:color w:val="000000"/>
        </w:rPr>
        <w:t>“</w:t>
      </w:r>
      <w:r w:rsidRPr="00A95816">
        <w:rPr>
          <w:color w:val="000000"/>
          <w:shd w:val="clear" w:color="auto" w:fill="FFFFFF"/>
        </w:rPr>
        <w:t xml:space="preserve">Okulda öğretmenler arasında ayrım yapılmamaktadır.” maddesine ankete katılan </w:t>
      </w:r>
      <w:r w:rsidR="00070E19">
        <w:rPr>
          <w:color w:val="000000"/>
          <w:shd w:val="clear" w:color="auto" w:fill="FFFFFF"/>
        </w:rPr>
        <w:t xml:space="preserve">3 </w:t>
      </w:r>
      <w:r w:rsidRPr="00A95816">
        <w:rPr>
          <w:color w:val="000000"/>
          <w:shd w:val="clear" w:color="auto" w:fill="FFFFFF"/>
        </w:rPr>
        <w:t>öğretmenlerden %</w:t>
      </w:r>
      <w:r w:rsidR="00EA19E2">
        <w:rPr>
          <w:color w:val="000000"/>
          <w:shd w:val="clear" w:color="auto" w:fill="FFFFFF"/>
        </w:rPr>
        <w:t>100</w:t>
      </w:r>
      <w:r w:rsidRPr="00A95816">
        <w:rPr>
          <w:color w:val="000000"/>
          <w:shd w:val="clear" w:color="auto" w:fill="FFFFFF"/>
        </w:rPr>
        <w:t xml:space="preserve">’ </w:t>
      </w:r>
      <w:r w:rsidR="00EA19E2">
        <w:rPr>
          <w:color w:val="000000"/>
          <w:shd w:val="clear" w:color="auto" w:fill="FFFFFF"/>
        </w:rPr>
        <w:t>ü</w:t>
      </w:r>
      <w:r w:rsidRPr="00A95816">
        <w:rPr>
          <w:color w:val="000000"/>
          <w:shd w:val="clear" w:color="auto" w:fill="FFFFFF"/>
        </w:rPr>
        <w:t xml:space="preserve"> Kesinlikle Katılıyorum, yönünde görüş belirtmişlerdir.</w:t>
      </w:r>
    </w:p>
    <w:p w:rsidR="00EA19E2" w:rsidRDefault="00EA19E2" w:rsidP="00EC249B">
      <w:pPr>
        <w:ind w:firstLine="708"/>
        <w:jc w:val="both"/>
        <w:rPr>
          <w:b/>
          <w:color w:val="000000"/>
          <w:shd w:val="clear" w:color="auto" w:fill="FFFFFF"/>
        </w:rPr>
      </w:pPr>
    </w:p>
    <w:p w:rsidR="00EA19E2" w:rsidRDefault="00EA19E2" w:rsidP="00EC249B">
      <w:pPr>
        <w:ind w:firstLine="708"/>
        <w:jc w:val="both"/>
        <w:rPr>
          <w:b/>
          <w:color w:val="000000"/>
          <w:shd w:val="clear" w:color="auto" w:fill="FFFFFF"/>
        </w:rPr>
      </w:pPr>
    </w:p>
    <w:p w:rsidR="00EA19E2" w:rsidRDefault="00EA19E2" w:rsidP="00EC249B">
      <w:pPr>
        <w:ind w:firstLine="708"/>
        <w:jc w:val="both"/>
        <w:rPr>
          <w:b/>
          <w:color w:val="000000"/>
          <w:shd w:val="clear" w:color="auto" w:fill="FFFFFF"/>
        </w:rPr>
      </w:pPr>
    </w:p>
    <w:p w:rsidR="00EA19E2" w:rsidRDefault="00EA19E2" w:rsidP="00EC249B">
      <w:pPr>
        <w:ind w:firstLine="708"/>
        <w:jc w:val="both"/>
        <w:rPr>
          <w:b/>
          <w:color w:val="000000"/>
          <w:shd w:val="clear" w:color="auto" w:fill="FFFFFF"/>
        </w:rPr>
      </w:pPr>
    </w:p>
    <w:p w:rsidR="00EA19E2" w:rsidRDefault="00EA19E2" w:rsidP="00EC249B">
      <w:pPr>
        <w:ind w:firstLine="708"/>
        <w:jc w:val="both"/>
        <w:rPr>
          <w:b/>
          <w:color w:val="000000"/>
          <w:shd w:val="clear" w:color="auto" w:fill="FFFFFF"/>
        </w:rPr>
      </w:pPr>
    </w:p>
    <w:p w:rsidR="00EC249B" w:rsidRPr="00A95816" w:rsidRDefault="00EC249B" w:rsidP="00EC249B">
      <w:pPr>
        <w:ind w:firstLine="708"/>
        <w:jc w:val="both"/>
        <w:rPr>
          <w:color w:val="000000"/>
          <w:shd w:val="clear" w:color="auto" w:fill="FFFFFF"/>
        </w:rPr>
      </w:pPr>
      <w:r w:rsidRPr="00A95816">
        <w:rPr>
          <w:b/>
          <w:color w:val="000000"/>
          <w:shd w:val="clear" w:color="auto" w:fill="FFFFFF"/>
        </w:rPr>
        <w:t>Madde 9.</w:t>
      </w:r>
      <w:r w:rsidRPr="00A95816">
        <w:rPr>
          <w:color w:val="000000"/>
          <w:shd w:val="clear" w:color="auto" w:fill="FFFFFF"/>
        </w:rPr>
        <w:t>Okulumuzda yerelde ve toplum üzerinde olumlu etki bırakacak çalışmalar yapılmaktadır.</w:t>
      </w:r>
    </w:p>
    <w:p w:rsidR="00EC249B" w:rsidRPr="00A95816" w:rsidRDefault="00EC249B" w:rsidP="00EC249B">
      <w:pPr>
        <w:ind w:firstLine="708"/>
        <w:jc w:val="center"/>
        <w:rPr>
          <w:color w:val="000000"/>
          <w:shd w:val="clear" w:color="auto" w:fill="FFFFFF"/>
        </w:rPr>
      </w:pPr>
      <w:r w:rsidRPr="00A95816">
        <w:rPr>
          <w:noProof/>
          <w:color w:val="000000"/>
          <w:shd w:val="clear" w:color="auto" w:fill="FFFFFF"/>
        </w:rPr>
        <w:drawing>
          <wp:inline distT="0" distB="0" distL="0" distR="0">
            <wp:extent cx="5882185" cy="1924334"/>
            <wp:effectExtent l="0" t="0" r="4445" b="0"/>
            <wp:docPr id="4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249B" w:rsidRPr="00A95816" w:rsidRDefault="00EC249B" w:rsidP="00EC249B">
      <w:pPr>
        <w:ind w:firstLine="708"/>
        <w:jc w:val="center"/>
        <w:rPr>
          <w:color w:val="000000"/>
          <w:shd w:val="clear" w:color="auto" w:fill="FFFFFF"/>
        </w:rPr>
      </w:pPr>
      <w:r w:rsidRPr="00A95816">
        <w:rPr>
          <w:b/>
          <w:color w:val="000000"/>
          <w:shd w:val="clear" w:color="auto" w:fill="FFFFFF"/>
        </w:rPr>
        <w:t>Şekil 22.</w:t>
      </w:r>
      <w:r w:rsidRPr="00A95816">
        <w:rPr>
          <w:color w:val="000000"/>
          <w:shd w:val="clear" w:color="auto" w:fill="FFFFFF"/>
        </w:rPr>
        <w:t xml:space="preserve"> Okulumuzda yerelde ve toplum üzerinde olumlu etki bırakacak çalışmalar yapılmaktadır.</w:t>
      </w:r>
    </w:p>
    <w:p w:rsidR="00EC249B" w:rsidRPr="00A95816" w:rsidRDefault="00EC249B" w:rsidP="00EC249B">
      <w:pPr>
        <w:ind w:firstLine="708"/>
        <w:jc w:val="both"/>
        <w:rPr>
          <w:color w:val="000000"/>
          <w:shd w:val="clear" w:color="auto" w:fill="FFFFFF"/>
        </w:rPr>
      </w:pPr>
      <w:r w:rsidRPr="00A95816">
        <w:rPr>
          <w:color w:val="000000"/>
        </w:rPr>
        <w:t>“</w:t>
      </w:r>
      <w:r w:rsidRPr="00A95816">
        <w:rPr>
          <w:color w:val="000000"/>
          <w:shd w:val="clear" w:color="auto" w:fill="FFFFFF"/>
        </w:rPr>
        <w:t xml:space="preserve">Okulumuzda yerelde ve toplum üzerinde olumlu etki bırakacak çalışmalar yapılmaktadır.” maddesine ankete katılan </w:t>
      </w:r>
      <w:r w:rsidR="00070E19">
        <w:rPr>
          <w:color w:val="000000"/>
          <w:shd w:val="clear" w:color="auto" w:fill="FFFFFF"/>
        </w:rPr>
        <w:t xml:space="preserve"> 3 </w:t>
      </w:r>
      <w:r w:rsidRPr="00A95816">
        <w:rPr>
          <w:color w:val="000000"/>
          <w:shd w:val="clear" w:color="auto" w:fill="FFFFFF"/>
        </w:rPr>
        <w:t>öğretmenlerden %</w:t>
      </w:r>
      <w:r w:rsidR="00EA19E2">
        <w:rPr>
          <w:color w:val="000000"/>
          <w:shd w:val="clear" w:color="auto" w:fill="FFFFFF"/>
        </w:rPr>
        <w:t>100</w:t>
      </w:r>
      <w:r w:rsidRPr="00A95816">
        <w:rPr>
          <w:color w:val="000000"/>
          <w:shd w:val="clear" w:color="auto" w:fill="FFFFFF"/>
        </w:rPr>
        <w:t>’</w:t>
      </w:r>
      <w:r w:rsidR="00EA19E2">
        <w:rPr>
          <w:color w:val="000000"/>
          <w:shd w:val="clear" w:color="auto" w:fill="FFFFFF"/>
        </w:rPr>
        <w:t>ü</w:t>
      </w:r>
      <w:r w:rsidRPr="00A95816">
        <w:rPr>
          <w:color w:val="000000"/>
          <w:shd w:val="clear" w:color="auto" w:fill="FFFFFF"/>
        </w:rPr>
        <w:t xml:space="preserve"> Kesinlikle Katılıyorum yönünde görüş belirtmişlerdir.</w:t>
      </w:r>
    </w:p>
    <w:p w:rsidR="00EC249B" w:rsidRPr="00A95816" w:rsidRDefault="00EC249B" w:rsidP="00EC249B">
      <w:pPr>
        <w:ind w:firstLine="708"/>
        <w:jc w:val="both"/>
        <w:rPr>
          <w:b/>
          <w:color w:val="000000"/>
          <w:shd w:val="clear" w:color="auto" w:fill="FFFFFF"/>
        </w:rPr>
      </w:pPr>
    </w:p>
    <w:p w:rsidR="00EC249B" w:rsidRPr="00A95816" w:rsidRDefault="00EC249B" w:rsidP="00EC249B">
      <w:pPr>
        <w:ind w:firstLine="708"/>
        <w:jc w:val="both"/>
        <w:rPr>
          <w:color w:val="000000"/>
          <w:shd w:val="clear" w:color="auto" w:fill="FFFFFF"/>
        </w:rPr>
      </w:pPr>
      <w:r w:rsidRPr="00A95816">
        <w:rPr>
          <w:b/>
          <w:color w:val="000000"/>
          <w:shd w:val="clear" w:color="auto" w:fill="FFFFFF"/>
        </w:rPr>
        <w:t>Madde 10.</w:t>
      </w:r>
      <w:r w:rsidRPr="00A95816">
        <w:rPr>
          <w:color w:val="000000"/>
          <w:shd w:val="clear" w:color="auto" w:fill="FFFFFF"/>
        </w:rPr>
        <w:t>Yöneticilerimiz, yaratıcı ve yenilikçi düşüncelerin üretilmesini teşvik etmektedir.</w:t>
      </w:r>
    </w:p>
    <w:p w:rsidR="00EC249B" w:rsidRPr="00A95816" w:rsidRDefault="00EC249B" w:rsidP="00EC249B">
      <w:pPr>
        <w:ind w:firstLine="708"/>
        <w:jc w:val="center"/>
        <w:rPr>
          <w:color w:val="000000"/>
          <w:shd w:val="clear" w:color="auto" w:fill="FFFFFF"/>
        </w:rPr>
      </w:pPr>
      <w:r w:rsidRPr="00A95816">
        <w:rPr>
          <w:noProof/>
          <w:color w:val="000000"/>
          <w:shd w:val="clear" w:color="auto" w:fill="FFFFFF"/>
        </w:rPr>
        <w:lastRenderedPageBreak/>
        <w:drawing>
          <wp:inline distT="0" distB="0" distL="0" distR="0">
            <wp:extent cx="5459104" cy="2060812"/>
            <wp:effectExtent l="0" t="0" r="8255" b="0"/>
            <wp:docPr id="44" name="Nesnesi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C249B" w:rsidRPr="00A95816" w:rsidRDefault="00EC249B" w:rsidP="00EC249B">
      <w:pPr>
        <w:ind w:firstLine="708"/>
        <w:jc w:val="center"/>
        <w:rPr>
          <w:color w:val="000000"/>
          <w:shd w:val="clear" w:color="auto" w:fill="FFFFFF"/>
        </w:rPr>
      </w:pPr>
      <w:r w:rsidRPr="00A95816">
        <w:rPr>
          <w:b/>
          <w:color w:val="000000"/>
          <w:shd w:val="clear" w:color="auto" w:fill="FFFFFF"/>
        </w:rPr>
        <w:t>Şekil 23.</w:t>
      </w:r>
      <w:r w:rsidRPr="00A95816">
        <w:rPr>
          <w:color w:val="000000"/>
          <w:shd w:val="clear" w:color="auto" w:fill="FFFFFF"/>
        </w:rPr>
        <w:t xml:space="preserve"> Yöneticilerimiz, yaratıcı ve yenilikçi düşüncelerin üretilmesini teşvik etmektedir.</w:t>
      </w:r>
    </w:p>
    <w:p w:rsidR="00EC249B" w:rsidRPr="00A95816" w:rsidRDefault="00EC249B" w:rsidP="00EC249B">
      <w:pPr>
        <w:rPr>
          <w:color w:val="000000"/>
          <w:shd w:val="clear" w:color="auto" w:fill="FFFFFF"/>
        </w:rPr>
      </w:pPr>
      <w:r w:rsidRPr="00A95816">
        <w:rPr>
          <w:color w:val="000000"/>
          <w:shd w:val="clear" w:color="auto" w:fill="FFFFFF"/>
        </w:rPr>
        <w:t xml:space="preserve">       “Yöneticilerimiz, yaratıcı ve yenilikçi düşüncelerin üretilmesini teşvik etmektedir.” maddesine ankete katılan öğretmenlerden %</w:t>
      </w:r>
      <w:r w:rsidR="00EA19E2">
        <w:rPr>
          <w:color w:val="000000"/>
          <w:shd w:val="clear" w:color="auto" w:fill="FFFFFF"/>
        </w:rPr>
        <w:t>100</w:t>
      </w:r>
      <w:r w:rsidRPr="00A95816">
        <w:rPr>
          <w:color w:val="000000"/>
          <w:shd w:val="clear" w:color="auto" w:fill="FFFFFF"/>
        </w:rPr>
        <w:t>’</w:t>
      </w:r>
      <w:r w:rsidR="00EA19E2">
        <w:rPr>
          <w:color w:val="000000"/>
          <w:shd w:val="clear" w:color="auto" w:fill="FFFFFF"/>
        </w:rPr>
        <w:t xml:space="preserve">ü Kesinlikle Katılıyorum </w:t>
      </w:r>
      <w:r w:rsidRPr="00A95816">
        <w:rPr>
          <w:color w:val="000000"/>
          <w:shd w:val="clear" w:color="auto" w:fill="FFFFFF"/>
        </w:rPr>
        <w:t>yönünde görüş bildirmişlerdir.</w:t>
      </w:r>
    </w:p>
    <w:p w:rsidR="00EC249B" w:rsidRPr="00A95816" w:rsidRDefault="00EC249B" w:rsidP="00EC249B">
      <w:pPr>
        <w:rPr>
          <w:b/>
          <w:color w:val="000000"/>
          <w:shd w:val="clear" w:color="auto" w:fill="FFFFFF"/>
        </w:rPr>
      </w:pPr>
    </w:p>
    <w:p w:rsidR="00EC249B" w:rsidRPr="00A95816" w:rsidRDefault="00EC249B" w:rsidP="00EC249B">
      <w:pPr>
        <w:rPr>
          <w:b/>
          <w:color w:val="000000"/>
          <w:shd w:val="clear" w:color="auto" w:fill="FFFFFF"/>
        </w:rPr>
      </w:pPr>
    </w:p>
    <w:p w:rsidR="00EC249B" w:rsidRPr="00A95816" w:rsidRDefault="00EC249B" w:rsidP="00EC249B">
      <w:pPr>
        <w:rPr>
          <w:b/>
          <w:color w:val="000000"/>
          <w:shd w:val="clear" w:color="auto" w:fill="FFFFFF"/>
        </w:rPr>
      </w:pPr>
    </w:p>
    <w:p w:rsidR="00EC249B" w:rsidRPr="00A95816" w:rsidRDefault="00EC249B" w:rsidP="00EC249B">
      <w:pPr>
        <w:rPr>
          <w:b/>
          <w:color w:val="000000"/>
          <w:shd w:val="clear" w:color="auto" w:fill="FFFFFF"/>
        </w:rPr>
      </w:pPr>
    </w:p>
    <w:p w:rsidR="00EC249B" w:rsidRPr="00A95816" w:rsidRDefault="00EC249B" w:rsidP="00EC249B">
      <w:pPr>
        <w:rPr>
          <w:color w:val="000000"/>
          <w:shd w:val="clear" w:color="auto" w:fill="FFFFFF"/>
        </w:rPr>
      </w:pPr>
      <w:r w:rsidRPr="00A95816">
        <w:rPr>
          <w:b/>
          <w:color w:val="000000"/>
          <w:shd w:val="clear" w:color="auto" w:fill="FFFFFF"/>
        </w:rPr>
        <w:t>Madde 11.</w:t>
      </w:r>
      <w:r w:rsidRPr="00A95816">
        <w:rPr>
          <w:color w:val="000000"/>
          <w:shd w:val="clear" w:color="auto" w:fill="FFFFFF"/>
        </w:rPr>
        <w:t>Yöneticiler, okulun vizyonunu, stratejilerini, iyileştirmeye açık alanlarını vs. çalışanlarla paylaşır.</w:t>
      </w:r>
    </w:p>
    <w:p w:rsidR="00EC249B" w:rsidRPr="00A95816" w:rsidRDefault="00EC249B" w:rsidP="00EC249B">
      <w:pPr>
        <w:ind w:firstLine="708"/>
        <w:jc w:val="center"/>
        <w:rPr>
          <w:color w:val="000000"/>
          <w:shd w:val="clear" w:color="auto" w:fill="FFFFFF"/>
        </w:rPr>
      </w:pPr>
      <w:r w:rsidRPr="00A95816">
        <w:rPr>
          <w:noProof/>
          <w:color w:val="000000"/>
          <w:shd w:val="clear" w:color="auto" w:fill="FFFFFF"/>
        </w:rPr>
        <w:drawing>
          <wp:inline distT="0" distB="0" distL="0" distR="0">
            <wp:extent cx="5527343" cy="1951630"/>
            <wp:effectExtent l="0" t="0" r="0" b="0"/>
            <wp:docPr id="45" name="Nesnesi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C249B" w:rsidRPr="00A95816" w:rsidRDefault="00EC249B" w:rsidP="00EC249B">
      <w:pPr>
        <w:jc w:val="center"/>
        <w:rPr>
          <w:color w:val="000000"/>
          <w:shd w:val="clear" w:color="auto" w:fill="FFFFFF"/>
        </w:rPr>
      </w:pPr>
      <w:r w:rsidRPr="00A95816">
        <w:rPr>
          <w:b/>
          <w:color w:val="000000"/>
          <w:shd w:val="clear" w:color="auto" w:fill="FFFFFF"/>
        </w:rPr>
        <w:t>Şekil 24.</w:t>
      </w:r>
      <w:r w:rsidRPr="00A95816">
        <w:rPr>
          <w:color w:val="000000"/>
          <w:shd w:val="clear" w:color="auto" w:fill="FFFFFF"/>
        </w:rPr>
        <w:t>Yöneticiler, okulun vizyonunu, stratejilerini, iyileştirmeye açık alanlarını vs. çalışanlarla paylaşır.</w:t>
      </w:r>
    </w:p>
    <w:p w:rsidR="00EC249B" w:rsidRPr="00A95816" w:rsidRDefault="00EC249B" w:rsidP="00EC249B">
      <w:pPr>
        <w:rPr>
          <w:color w:val="000000"/>
          <w:shd w:val="clear" w:color="auto" w:fill="FFFFFF"/>
        </w:rPr>
      </w:pPr>
      <w:r w:rsidRPr="00A95816">
        <w:rPr>
          <w:color w:val="000000"/>
          <w:shd w:val="clear" w:color="auto" w:fill="FFFFFF"/>
        </w:rPr>
        <w:t>“Yöneticiler, okulun vizyonunu, stratejilerini, iyileştirmeye açık alanlarını vs. çalışanlarla paylaşır.” maddesine ankete katılan öğretmenlerden %</w:t>
      </w:r>
      <w:r w:rsidR="00EA19E2">
        <w:rPr>
          <w:color w:val="000000"/>
          <w:shd w:val="clear" w:color="auto" w:fill="FFFFFF"/>
        </w:rPr>
        <w:t>67</w:t>
      </w:r>
      <w:r w:rsidRPr="00A95816">
        <w:rPr>
          <w:color w:val="000000"/>
          <w:shd w:val="clear" w:color="auto" w:fill="FFFFFF"/>
        </w:rPr>
        <w:t>’</w:t>
      </w:r>
      <w:r w:rsidR="00EA19E2">
        <w:rPr>
          <w:color w:val="000000"/>
          <w:shd w:val="clear" w:color="auto" w:fill="FFFFFF"/>
        </w:rPr>
        <w:t>s</w:t>
      </w:r>
      <w:r w:rsidRPr="00A95816">
        <w:rPr>
          <w:color w:val="000000"/>
          <w:shd w:val="clear" w:color="auto" w:fill="FFFFFF"/>
        </w:rPr>
        <w:t>i</w:t>
      </w:r>
      <w:r w:rsidR="00EA19E2">
        <w:rPr>
          <w:color w:val="000000"/>
          <w:shd w:val="clear" w:color="auto" w:fill="FFFFFF"/>
        </w:rPr>
        <w:t xml:space="preserve"> </w:t>
      </w:r>
      <w:r w:rsidRPr="00A95816">
        <w:rPr>
          <w:color w:val="000000"/>
          <w:shd w:val="clear" w:color="auto" w:fill="FFFFFF"/>
        </w:rPr>
        <w:t>Kesinlikle Katılıyorum , %</w:t>
      </w:r>
      <w:r w:rsidR="00EA19E2">
        <w:rPr>
          <w:color w:val="000000"/>
          <w:shd w:val="clear" w:color="auto" w:fill="FFFFFF"/>
        </w:rPr>
        <w:t>33</w:t>
      </w:r>
      <w:r w:rsidRPr="00A95816">
        <w:rPr>
          <w:color w:val="000000"/>
          <w:shd w:val="clear" w:color="auto" w:fill="FFFFFF"/>
        </w:rPr>
        <w:t>’</w:t>
      </w:r>
      <w:r w:rsidR="00EA19E2">
        <w:rPr>
          <w:color w:val="000000"/>
          <w:shd w:val="clear" w:color="auto" w:fill="FFFFFF"/>
        </w:rPr>
        <w:t>ü</w:t>
      </w:r>
      <w:r w:rsidRPr="00A95816">
        <w:rPr>
          <w:color w:val="000000"/>
          <w:shd w:val="clear" w:color="auto" w:fill="FFFFFF"/>
        </w:rPr>
        <w:t xml:space="preserve"> Katılıyorum yönünde görüş bildirmişlerdir.</w:t>
      </w:r>
    </w:p>
    <w:p w:rsidR="001A664D" w:rsidRDefault="001A664D" w:rsidP="00EC249B">
      <w:pPr>
        <w:rPr>
          <w:b/>
          <w:color w:val="000000"/>
          <w:shd w:val="clear" w:color="auto" w:fill="FFFFFF"/>
        </w:rPr>
      </w:pPr>
    </w:p>
    <w:p w:rsidR="00EC249B" w:rsidRPr="00A95816" w:rsidRDefault="00EC249B" w:rsidP="00EC249B">
      <w:pPr>
        <w:rPr>
          <w:color w:val="000000"/>
          <w:shd w:val="clear" w:color="auto" w:fill="FFFFFF"/>
        </w:rPr>
      </w:pPr>
      <w:r w:rsidRPr="00A95816">
        <w:rPr>
          <w:b/>
          <w:color w:val="000000"/>
          <w:shd w:val="clear" w:color="auto" w:fill="FFFFFF"/>
        </w:rPr>
        <w:t>Madde 12.</w:t>
      </w:r>
      <w:r w:rsidRPr="00A95816">
        <w:rPr>
          <w:color w:val="000000"/>
          <w:shd w:val="clear" w:color="auto" w:fill="FFFFFF"/>
        </w:rPr>
        <w:t>Okulumuzda sadece öğretmenlerin kullanımına tahsis edilmiş yerler yeterlidir.</w:t>
      </w:r>
    </w:p>
    <w:p w:rsidR="00EC249B" w:rsidRPr="00A95816" w:rsidRDefault="00EC249B" w:rsidP="00EC249B">
      <w:pPr>
        <w:jc w:val="center"/>
        <w:rPr>
          <w:color w:val="000000"/>
          <w:shd w:val="clear" w:color="auto" w:fill="FFFFFF"/>
        </w:rPr>
      </w:pPr>
      <w:r w:rsidRPr="00A95816">
        <w:rPr>
          <w:noProof/>
          <w:color w:val="000000"/>
          <w:shd w:val="clear" w:color="auto" w:fill="FFFFFF"/>
        </w:rPr>
        <w:lastRenderedPageBreak/>
        <w:drawing>
          <wp:inline distT="0" distB="0" distL="0" distR="0">
            <wp:extent cx="5854890" cy="1856095"/>
            <wp:effectExtent l="0" t="0" r="0" b="0"/>
            <wp:docPr id="4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C249B" w:rsidRPr="00A95816" w:rsidRDefault="00EC249B" w:rsidP="00EC249B">
      <w:pPr>
        <w:jc w:val="center"/>
        <w:rPr>
          <w:color w:val="000000"/>
          <w:shd w:val="clear" w:color="auto" w:fill="FFFFFF"/>
        </w:rPr>
      </w:pPr>
      <w:r w:rsidRPr="00A95816">
        <w:rPr>
          <w:b/>
          <w:color w:val="000000"/>
          <w:shd w:val="clear" w:color="auto" w:fill="FFFFFF"/>
        </w:rPr>
        <w:t>Şekil 25.</w:t>
      </w:r>
      <w:r w:rsidRPr="00A95816">
        <w:rPr>
          <w:color w:val="000000"/>
          <w:shd w:val="clear" w:color="auto" w:fill="FFFFFF"/>
        </w:rPr>
        <w:t>Okulumuzda sadece öğretmenlerin kullanımına tahsis edilmiş yerler yeterlidir.</w:t>
      </w:r>
    </w:p>
    <w:p w:rsidR="00EA19E2" w:rsidRPr="00A95816" w:rsidRDefault="00EC249B" w:rsidP="00EA19E2">
      <w:pPr>
        <w:rPr>
          <w:color w:val="000000"/>
          <w:shd w:val="clear" w:color="auto" w:fill="FFFFFF"/>
        </w:rPr>
      </w:pPr>
      <w:r w:rsidRPr="00A95816">
        <w:rPr>
          <w:color w:val="000000"/>
          <w:shd w:val="clear" w:color="auto" w:fill="FFFFFF"/>
        </w:rPr>
        <w:t xml:space="preserve">“Okulumuzda sadece öğretmenlerin kullanımına tahsis edilmiş yerler yeterlidir.” maddesine ankete katılan öğretmenlerden </w:t>
      </w:r>
      <w:r w:rsidR="00EA19E2" w:rsidRPr="00A95816">
        <w:rPr>
          <w:color w:val="000000"/>
          <w:shd w:val="clear" w:color="auto" w:fill="FFFFFF"/>
        </w:rPr>
        <w:t>%</w:t>
      </w:r>
      <w:r w:rsidR="00EA19E2">
        <w:rPr>
          <w:color w:val="000000"/>
          <w:shd w:val="clear" w:color="auto" w:fill="FFFFFF"/>
        </w:rPr>
        <w:t>67</w:t>
      </w:r>
      <w:r w:rsidR="00EA19E2" w:rsidRPr="00A95816">
        <w:rPr>
          <w:color w:val="000000"/>
          <w:shd w:val="clear" w:color="auto" w:fill="FFFFFF"/>
        </w:rPr>
        <w:t>’</w:t>
      </w:r>
      <w:r w:rsidR="00EA19E2">
        <w:rPr>
          <w:color w:val="000000"/>
          <w:shd w:val="clear" w:color="auto" w:fill="FFFFFF"/>
        </w:rPr>
        <w:t>s</w:t>
      </w:r>
      <w:r w:rsidR="00EA19E2" w:rsidRPr="00A95816">
        <w:rPr>
          <w:color w:val="000000"/>
          <w:shd w:val="clear" w:color="auto" w:fill="FFFFFF"/>
        </w:rPr>
        <w:t>i</w:t>
      </w:r>
      <w:r w:rsidR="00EA19E2">
        <w:rPr>
          <w:color w:val="000000"/>
          <w:shd w:val="clear" w:color="auto" w:fill="FFFFFF"/>
        </w:rPr>
        <w:t xml:space="preserve"> </w:t>
      </w:r>
      <w:r w:rsidR="00EA19E2" w:rsidRPr="00A95816">
        <w:rPr>
          <w:color w:val="000000"/>
          <w:shd w:val="clear" w:color="auto" w:fill="FFFFFF"/>
        </w:rPr>
        <w:t>Kesinlikle Katılıyorum , %</w:t>
      </w:r>
      <w:r w:rsidR="00EA19E2">
        <w:rPr>
          <w:color w:val="000000"/>
          <w:shd w:val="clear" w:color="auto" w:fill="FFFFFF"/>
        </w:rPr>
        <w:t>33</w:t>
      </w:r>
      <w:r w:rsidR="00EA19E2" w:rsidRPr="00A95816">
        <w:rPr>
          <w:color w:val="000000"/>
          <w:shd w:val="clear" w:color="auto" w:fill="FFFFFF"/>
        </w:rPr>
        <w:t>’</w:t>
      </w:r>
      <w:r w:rsidR="00EA19E2">
        <w:rPr>
          <w:color w:val="000000"/>
          <w:shd w:val="clear" w:color="auto" w:fill="FFFFFF"/>
        </w:rPr>
        <w:t>ü</w:t>
      </w:r>
      <w:r w:rsidR="00EA19E2" w:rsidRPr="00A95816">
        <w:rPr>
          <w:color w:val="000000"/>
          <w:shd w:val="clear" w:color="auto" w:fill="FFFFFF"/>
        </w:rPr>
        <w:t xml:space="preserve"> Katılıyorum yönünde görüş bildirmişlerdir.</w:t>
      </w:r>
    </w:p>
    <w:p w:rsidR="00EA19E2" w:rsidRDefault="00EA19E2" w:rsidP="00EC249B">
      <w:pPr>
        <w:rPr>
          <w:b/>
          <w:color w:val="000000"/>
          <w:shd w:val="clear" w:color="auto" w:fill="FFFFFF"/>
        </w:rPr>
      </w:pPr>
    </w:p>
    <w:p w:rsidR="00EA19E2" w:rsidRDefault="00EA19E2" w:rsidP="00EC249B">
      <w:pPr>
        <w:rPr>
          <w:b/>
          <w:color w:val="000000"/>
          <w:shd w:val="clear" w:color="auto" w:fill="FFFFFF"/>
        </w:rPr>
      </w:pPr>
    </w:p>
    <w:p w:rsidR="00EA19E2" w:rsidRDefault="00EA19E2" w:rsidP="00EC249B">
      <w:pPr>
        <w:rPr>
          <w:b/>
          <w:color w:val="000000"/>
          <w:shd w:val="clear" w:color="auto" w:fill="FFFFFF"/>
        </w:rPr>
      </w:pPr>
    </w:p>
    <w:p w:rsidR="00EA19E2" w:rsidRDefault="00EA19E2" w:rsidP="00EC249B">
      <w:pPr>
        <w:rPr>
          <w:b/>
          <w:color w:val="000000"/>
          <w:shd w:val="clear" w:color="auto" w:fill="FFFFFF"/>
        </w:rPr>
      </w:pPr>
    </w:p>
    <w:p w:rsidR="00EA19E2" w:rsidRDefault="00EA19E2" w:rsidP="00EC249B">
      <w:pPr>
        <w:rPr>
          <w:b/>
          <w:color w:val="000000"/>
          <w:shd w:val="clear" w:color="auto" w:fill="FFFFFF"/>
        </w:rPr>
      </w:pPr>
    </w:p>
    <w:p w:rsidR="00EC249B" w:rsidRPr="00A95816" w:rsidRDefault="00EC249B" w:rsidP="00EC249B">
      <w:pPr>
        <w:rPr>
          <w:color w:val="000000"/>
          <w:shd w:val="clear" w:color="auto" w:fill="FFFFFF"/>
        </w:rPr>
      </w:pPr>
      <w:r w:rsidRPr="00A95816">
        <w:rPr>
          <w:b/>
          <w:color w:val="000000"/>
          <w:shd w:val="clear" w:color="auto" w:fill="FFFFFF"/>
        </w:rPr>
        <w:t>Madde 13.</w:t>
      </w:r>
      <w:r w:rsidRPr="00A95816">
        <w:rPr>
          <w:color w:val="000000"/>
          <w:shd w:val="clear" w:color="auto" w:fill="FFFFFF"/>
        </w:rPr>
        <w:t>Alanıma ilişkin yenilik ve gelişmeleri takip eder ve kendimi güncellerim.</w:t>
      </w:r>
    </w:p>
    <w:p w:rsidR="00EC249B" w:rsidRPr="00A95816" w:rsidRDefault="00EC249B" w:rsidP="00EC249B">
      <w:pPr>
        <w:jc w:val="center"/>
        <w:rPr>
          <w:color w:val="000000"/>
          <w:shd w:val="clear" w:color="auto" w:fill="FFFFFF"/>
        </w:rPr>
      </w:pPr>
      <w:r w:rsidRPr="00A95816">
        <w:rPr>
          <w:noProof/>
          <w:color w:val="000000"/>
          <w:shd w:val="clear" w:color="auto" w:fill="FFFFFF"/>
        </w:rPr>
        <w:drawing>
          <wp:inline distT="0" distB="0" distL="0" distR="0">
            <wp:extent cx="5882186" cy="1897039"/>
            <wp:effectExtent l="0" t="0" r="4445" b="8255"/>
            <wp:docPr id="4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C249B" w:rsidRPr="00A95816" w:rsidRDefault="00EC249B" w:rsidP="00EC249B">
      <w:pPr>
        <w:jc w:val="center"/>
        <w:rPr>
          <w:color w:val="000000"/>
          <w:shd w:val="clear" w:color="auto" w:fill="FFFFFF"/>
        </w:rPr>
      </w:pPr>
      <w:r w:rsidRPr="00A95816">
        <w:rPr>
          <w:b/>
          <w:color w:val="000000"/>
          <w:shd w:val="clear" w:color="auto" w:fill="FFFFFF"/>
        </w:rPr>
        <w:t>Şekil 26.</w:t>
      </w:r>
      <w:r w:rsidRPr="00A95816">
        <w:rPr>
          <w:color w:val="000000"/>
          <w:shd w:val="clear" w:color="auto" w:fill="FFFFFF"/>
        </w:rPr>
        <w:t xml:space="preserve"> Alanıma ilişkin yenilik ve gelişmeleri takip eder ve kendimi güncellerim.</w:t>
      </w:r>
    </w:p>
    <w:p w:rsidR="00EC249B" w:rsidRPr="00A95816" w:rsidRDefault="00EC249B" w:rsidP="00EC249B">
      <w:pPr>
        <w:rPr>
          <w:color w:val="000000"/>
          <w:shd w:val="clear" w:color="auto" w:fill="FFFFFF"/>
        </w:rPr>
      </w:pPr>
      <w:r w:rsidRPr="00A95816">
        <w:rPr>
          <w:color w:val="000000"/>
          <w:shd w:val="clear" w:color="auto" w:fill="FFFFFF"/>
        </w:rPr>
        <w:t>“Alanıma ilişkin yenilik ve gelişmeleri takip eder ve kendimi güncellerim.</w:t>
      </w:r>
      <w:r w:rsidR="00EA19E2">
        <w:rPr>
          <w:color w:val="000000"/>
          <w:shd w:val="clear" w:color="auto" w:fill="FFFFFF"/>
        </w:rPr>
        <w:t xml:space="preserve"> </w:t>
      </w:r>
      <w:r w:rsidRPr="00A95816">
        <w:rPr>
          <w:color w:val="000000"/>
          <w:shd w:val="clear" w:color="auto" w:fill="FFFFFF"/>
        </w:rPr>
        <w:t>”maddesine ankete katılan öğretmenlerden %</w:t>
      </w:r>
      <w:r w:rsidR="00EA19E2">
        <w:rPr>
          <w:color w:val="000000"/>
          <w:shd w:val="clear" w:color="auto" w:fill="FFFFFF"/>
        </w:rPr>
        <w:t xml:space="preserve">100’ü </w:t>
      </w:r>
      <w:r w:rsidR="001C1E3B">
        <w:rPr>
          <w:color w:val="000000"/>
          <w:shd w:val="clear" w:color="auto" w:fill="FFFFFF"/>
        </w:rPr>
        <w:t xml:space="preserve">Kesinlikle </w:t>
      </w:r>
      <w:r w:rsidRPr="00A95816">
        <w:rPr>
          <w:color w:val="000000"/>
          <w:shd w:val="clear" w:color="auto" w:fill="FFFFFF"/>
        </w:rPr>
        <w:t>Katılıyorum yönünde görüş bildirmişlerdir.</w:t>
      </w:r>
    </w:p>
    <w:p w:rsidR="001A664D" w:rsidRDefault="001A664D" w:rsidP="00EC249B">
      <w:pPr>
        <w:spacing w:line="360" w:lineRule="auto"/>
        <w:ind w:firstLine="113"/>
        <w:rPr>
          <w:b/>
          <w:color w:val="000000"/>
          <w:shd w:val="clear" w:color="auto" w:fill="FFFFFF"/>
        </w:rPr>
      </w:pPr>
    </w:p>
    <w:p w:rsidR="001A664D" w:rsidRDefault="001A664D" w:rsidP="00EC249B">
      <w:pPr>
        <w:spacing w:line="360" w:lineRule="auto"/>
        <w:ind w:firstLine="113"/>
        <w:rPr>
          <w:b/>
          <w:color w:val="000000"/>
          <w:shd w:val="clear" w:color="auto" w:fill="FFFFFF"/>
        </w:rPr>
      </w:pPr>
    </w:p>
    <w:p w:rsidR="00EC249B" w:rsidRPr="00A95816" w:rsidRDefault="00EC249B" w:rsidP="00EC249B">
      <w:pPr>
        <w:spacing w:line="360" w:lineRule="auto"/>
        <w:ind w:firstLine="113"/>
        <w:rPr>
          <w:color w:val="000000"/>
          <w:shd w:val="clear" w:color="auto" w:fill="FFFFFF"/>
        </w:rPr>
      </w:pPr>
      <w:r w:rsidRPr="00A95816">
        <w:rPr>
          <w:b/>
          <w:color w:val="000000"/>
          <w:shd w:val="clear" w:color="auto" w:fill="FFFFFF"/>
        </w:rPr>
        <w:t>Madde 14.</w:t>
      </w:r>
      <w:r w:rsidRPr="00A95816">
        <w:rPr>
          <w:color w:val="000000"/>
          <w:shd w:val="clear" w:color="auto" w:fill="FFFFFF"/>
        </w:rPr>
        <w:t xml:space="preserve"> Okulumuzun olumlu ve olumsuz yönlerine ilişkin görüşleriniz.</w:t>
      </w:r>
    </w:p>
    <w:p w:rsidR="00EC249B" w:rsidRPr="00A95816" w:rsidRDefault="00EC249B" w:rsidP="005C1AA1">
      <w:pPr>
        <w:jc w:val="both"/>
      </w:pPr>
      <w:r w:rsidRPr="00A95816">
        <w:rPr>
          <w:color w:val="000000"/>
          <w:shd w:val="clear" w:color="auto" w:fill="FFFFFF"/>
        </w:rPr>
        <w:lastRenderedPageBreak/>
        <w:t>“Okulumuzun olumlu ve olumsuz yönlerine ilişkin görüşleriniz.” Maddesine öğretmenlerimiz tarafından verilen cevaplar kategori haline getirildiği vakit</w:t>
      </w:r>
      <w:r w:rsidR="005C1AA1" w:rsidRPr="00A95816">
        <w:rPr>
          <w:color w:val="000000"/>
          <w:shd w:val="clear" w:color="auto" w:fill="FFFFFF"/>
        </w:rPr>
        <w:t xml:space="preserve">, </w:t>
      </w:r>
      <w:r w:rsidRPr="00A95816">
        <w:rPr>
          <w:color w:val="000000"/>
          <w:shd w:val="clear" w:color="auto" w:fill="FFFFFF"/>
        </w:rPr>
        <w:t xml:space="preserve"> okula ait olumsuz özelliğin </w:t>
      </w:r>
      <w:r w:rsidR="005C1AA1" w:rsidRPr="00A95816">
        <w:rPr>
          <w:color w:val="000000"/>
          <w:shd w:val="clear" w:color="auto" w:fill="FFFFFF"/>
        </w:rPr>
        <w:t xml:space="preserve">Materyal eksikliği </w:t>
      </w:r>
      <w:r w:rsidRPr="00A95816">
        <w:rPr>
          <w:color w:val="000000"/>
          <w:shd w:val="clear" w:color="auto" w:fill="FFFFFF"/>
        </w:rPr>
        <w:t xml:space="preserve">belirtilmiş olduğu, olumlu özellik olarak ise adil, güvenilir, </w:t>
      </w:r>
      <w:r w:rsidR="005C1AA1" w:rsidRPr="00A95816">
        <w:rPr>
          <w:color w:val="000000"/>
          <w:shd w:val="clear" w:color="auto" w:fill="FFFFFF"/>
        </w:rPr>
        <w:t xml:space="preserve"> </w:t>
      </w:r>
      <w:r w:rsidRPr="00A95816">
        <w:rPr>
          <w:color w:val="000000"/>
          <w:shd w:val="clear" w:color="auto" w:fill="FFFFFF"/>
        </w:rPr>
        <w:t xml:space="preserve">eşit bir çalışma ortamının olması, etkili ve verimli bir okul kültürünün olması </w:t>
      </w:r>
      <w:r w:rsidR="005C1AA1" w:rsidRPr="00A95816">
        <w:rPr>
          <w:color w:val="000000"/>
          <w:shd w:val="clear" w:color="auto" w:fill="FFFFFF"/>
        </w:rPr>
        <w:t xml:space="preserve">ve Yönetici- Öğretmen – Personel arasında uyumlu ve etkili bir çalışma ortamının olduğu </w:t>
      </w:r>
      <w:r w:rsidRPr="00A95816">
        <w:rPr>
          <w:color w:val="000000"/>
          <w:shd w:val="clear" w:color="auto" w:fill="FFFFFF"/>
        </w:rPr>
        <w:t>şeklinde görüşlerin olduğu görülmüştür.</w:t>
      </w:r>
    </w:p>
    <w:p w:rsidR="00EC249B" w:rsidRDefault="00EC249B" w:rsidP="00EC249B"/>
    <w:p w:rsidR="006556A5" w:rsidRPr="00A95816" w:rsidRDefault="006556A5" w:rsidP="00EC249B"/>
    <w:p w:rsidR="00373590" w:rsidRPr="006556A5" w:rsidRDefault="00373590" w:rsidP="008E2EB2">
      <w:pPr>
        <w:pStyle w:val="Balk3"/>
        <w:spacing w:before="0" w:after="0" w:line="360" w:lineRule="auto"/>
        <w:jc w:val="both"/>
        <w:rPr>
          <w:rFonts w:ascii="Book Antiqua" w:hAnsi="Book Antiqua"/>
          <w:b/>
          <w:sz w:val="28"/>
          <w:szCs w:val="28"/>
          <w:u w:val="single"/>
        </w:rPr>
      </w:pPr>
      <w:r w:rsidRPr="006556A5">
        <w:rPr>
          <w:rFonts w:ascii="Book Antiqua" w:hAnsi="Book Antiqua"/>
          <w:b/>
          <w:sz w:val="28"/>
          <w:szCs w:val="28"/>
          <w:u w:val="single"/>
        </w:rPr>
        <w:t>Veli Anketi Sonuçları:</w:t>
      </w:r>
    </w:p>
    <w:p w:rsidR="0000778B" w:rsidRPr="00A95816" w:rsidRDefault="001A664D" w:rsidP="008E2EB2">
      <w:pPr>
        <w:spacing w:after="0" w:line="360" w:lineRule="auto"/>
        <w:jc w:val="both"/>
        <w:rPr>
          <w:szCs w:val="24"/>
        </w:rPr>
      </w:pPr>
      <w:r>
        <w:rPr>
          <w:szCs w:val="24"/>
        </w:rPr>
        <w:t>61</w:t>
      </w:r>
      <w:r w:rsidR="0000778B" w:rsidRPr="00A95816">
        <w:rPr>
          <w:szCs w:val="24"/>
        </w:rPr>
        <w:t xml:space="preserve"> veli içerisinde Tesadüfi</w:t>
      </w:r>
      <w:r>
        <w:rPr>
          <w:szCs w:val="24"/>
        </w:rPr>
        <w:t xml:space="preserve"> Örnekleme Yöntemine göre 24</w:t>
      </w:r>
      <w:r w:rsidR="0000778B" w:rsidRPr="00A95816">
        <w:rPr>
          <w:szCs w:val="24"/>
        </w:rPr>
        <w:t xml:space="preserve"> kişi seçilmiştir.</w:t>
      </w:r>
    </w:p>
    <w:p w:rsidR="00373590" w:rsidRDefault="0000778B" w:rsidP="008E2EB2">
      <w:pPr>
        <w:spacing w:after="0" w:line="360" w:lineRule="auto"/>
        <w:jc w:val="both"/>
        <w:rPr>
          <w:szCs w:val="24"/>
        </w:rPr>
      </w:pPr>
      <w:r w:rsidRPr="00A95816">
        <w:rPr>
          <w:szCs w:val="24"/>
        </w:rPr>
        <w:t>Okulumuzda öğrenim gören öğrencilerin velilerine yönelik gerçekleştirilmiş olan anket çalışması sonuçları aşağıdaki gibidir.</w:t>
      </w:r>
    </w:p>
    <w:p w:rsidR="006556A5" w:rsidRDefault="006556A5" w:rsidP="006556A5">
      <w:r w:rsidRPr="0077440B">
        <w:rPr>
          <w:b/>
        </w:rPr>
        <w:t>Madde 1</w:t>
      </w:r>
      <w:r>
        <w:rPr>
          <w:b/>
        </w:rPr>
        <w:t>:</w:t>
      </w:r>
      <w:r>
        <w:t xml:space="preserve"> İhtiyaç duyduğumda okul çalışanlarıyla rahatlıkla görüşebiliyorum.</w:t>
      </w:r>
    </w:p>
    <w:p w:rsidR="006556A5" w:rsidRDefault="006556A5" w:rsidP="006556A5">
      <w:pPr>
        <w:jc w:val="center"/>
      </w:pPr>
      <w:r>
        <w:rPr>
          <w:noProof/>
        </w:rPr>
        <w:drawing>
          <wp:inline distT="0" distB="0" distL="0" distR="0">
            <wp:extent cx="5486400" cy="2828925"/>
            <wp:effectExtent l="19050" t="0" r="19050" b="0"/>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556A5" w:rsidRDefault="006556A5" w:rsidP="006556A5">
      <w:pPr>
        <w:jc w:val="center"/>
      </w:pPr>
      <w:r w:rsidRPr="006C0FC4">
        <w:rPr>
          <w:b/>
        </w:rPr>
        <w:t>Şekil 27.</w:t>
      </w:r>
      <w:r>
        <w:t>İhtiyaç duyduğumda okul çalışanlarıyla rahatlıkla görüşebiliyorum.</w:t>
      </w:r>
    </w:p>
    <w:p w:rsidR="006556A5" w:rsidRDefault="006556A5" w:rsidP="006556A5">
      <w:pPr>
        <w:rPr>
          <w:color w:val="000000"/>
          <w:shd w:val="clear" w:color="auto" w:fill="FFFFFF"/>
        </w:rPr>
      </w:pPr>
      <w:r>
        <w:rPr>
          <w:color w:val="000000"/>
          <w:shd w:val="clear" w:color="auto" w:fill="FFFFFF"/>
        </w:rPr>
        <w:t>“</w:t>
      </w:r>
      <w:r>
        <w:t xml:space="preserve">İhtiyaç duyduğumda okul çalışanlarıyla rahatlıkla görüşebiliyorum.” </w:t>
      </w:r>
      <w:r>
        <w:rPr>
          <w:color w:val="000000"/>
          <w:shd w:val="clear" w:color="auto" w:fill="FFFFFF"/>
        </w:rPr>
        <w:t>maddesine velilerin %</w:t>
      </w:r>
      <w:r w:rsidR="009F4413">
        <w:rPr>
          <w:color w:val="000000"/>
          <w:shd w:val="clear" w:color="auto" w:fill="FFFFFF"/>
        </w:rPr>
        <w:t>92</w:t>
      </w:r>
      <w:r>
        <w:rPr>
          <w:color w:val="000000"/>
          <w:shd w:val="clear" w:color="auto" w:fill="FFFFFF"/>
        </w:rPr>
        <w:t>’si Kesinlikle Katılıyorum , %8’i Katılıyorum yönünde görüş bildirmişlerdir.</w:t>
      </w:r>
    </w:p>
    <w:p w:rsidR="006556A5" w:rsidRDefault="006556A5" w:rsidP="006556A5">
      <w:pPr>
        <w:jc w:val="center"/>
      </w:pPr>
    </w:p>
    <w:p w:rsidR="009F4413" w:rsidRDefault="009F4413" w:rsidP="006556A5">
      <w:pPr>
        <w:jc w:val="center"/>
      </w:pPr>
    </w:p>
    <w:p w:rsidR="009F4413" w:rsidRDefault="009F4413" w:rsidP="006556A5">
      <w:pPr>
        <w:jc w:val="center"/>
      </w:pPr>
    </w:p>
    <w:p w:rsidR="009F4413" w:rsidRDefault="009F4413" w:rsidP="006556A5">
      <w:pPr>
        <w:jc w:val="center"/>
      </w:pPr>
    </w:p>
    <w:p w:rsidR="009F4413" w:rsidRDefault="009F4413" w:rsidP="006556A5">
      <w:pPr>
        <w:jc w:val="center"/>
      </w:pPr>
    </w:p>
    <w:p w:rsidR="009F4413" w:rsidRDefault="009F4413" w:rsidP="006556A5">
      <w:pPr>
        <w:jc w:val="center"/>
      </w:pPr>
    </w:p>
    <w:p w:rsidR="009F4413" w:rsidRDefault="009F4413" w:rsidP="006556A5">
      <w:pPr>
        <w:jc w:val="center"/>
      </w:pPr>
    </w:p>
    <w:p w:rsidR="006556A5" w:rsidRDefault="006556A5" w:rsidP="006556A5"/>
    <w:p w:rsidR="006556A5" w:rsidRDefault="006556A5" w:rsidP="006556A5">
      <w:r w:rsidRPr="001B5548">
        <w:rPr>
          <w:b/>
        </w:rPr>
        <w:t>Madde 2.</w:t>
      </w:r>
      <w:r>
        <w:t xml:space="preserve"> Bizi ilgilendiren okul duyurularını zamanında öğreniyorum.</w:t>
      </w:r>
    </w:p>
    <w:p w:rsidR="006556A5" w:rsidRDefault="006556A5" w:rsidP="006556A5">
      <w:pPr>
        <w:jc w:val="center"/>
      </w:pPr>
      <w:r>
        <w:rPr>
          <w:noProof/>
        </w:rPr>
        <w:drawing>
          <wp:inline distT="0" distB="0" distL="0" distR="0">
            <wp:extent cx="5486400" cy="3200400"/>
            <wp:effectExtent l="19050" t="0" r="19050" b="0"/>
            <wp:docPr id="48" name="Grafik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556A5" w:rsidRDefault="006556A5" w:rsidP="006556A5">
      <w:pPr>
        <w:jc w:val="center"/>
      </w:pPr>
      <w:r w:rsidRPr="006C0FC4">
        <w:rPr>
          <w:b/>
        </w:rPr>
        <w:t>Şekil 28.</w:t>
      </w:r>
      <w:r>
        <w:t>Bizi ilgilendiren okul duyurularını zamanında öğreniyorum.</w:t>
      </w:r>
    </w:p>
    <w:p w:rsidR="006556A5" w:rsidRDefault="006556A5" w:rsidP="006556A5">
      <w:r>
        <w:t>“Bizi ilgilendiren okul duyurularını zamanında öğreniyorum.” maddesine velilerin %</w:t>
      </w:r>
      <w:r w:rsidR="009F4413">
        <w:t>92</w:t>
      </w:r>
      <w:r>
        <w:t>’si Kesinlikle Katılıyorum, %</w:t>
      </w:r>
      <w:r w:rsidR="009F4413">
        <w:t>8</w:t>
      </w:r>
      <w:r>
        <w:t>’ü Katılıyorum yönünde görüş bildirmişlerdir.</w:t>
      </w:r>
    </w:p>
    <w:p w:rsidR="006556A5" w:rsidRDefault="006556A5" w:rsidP="006556A5">
      <w:r w:rsidRPr="001B5548">
        <w:rPr>
          <w:b/>
        </w:rPr>
        <w:t>Madde 3.</w:t>
      </w:r>
      <w:r>
        <w:t xml:space="preserve"> Öğrencimle ilgili konularda okulda rehberlik hizmeti alabiliyorum.</w:t>
      </w:r>
    </w:p>
    <w:p w:rsidR="006556A5" w:rsidRDefault="006556A5" w:rsidP="006556A5">
      <w:pPr>
        <w:jc w:val="center"/>
      </w:pPr>
      <w:r>
        <w:rPr>
          <w:noProof/>
        </w:rPr>
        <w:drawing>
          <wp:inline distT="0" distB="0" distL="0" distR="0">
            <wp:extent cx="5486400" cy="3200400"/>
            <wp:effectExtent l="19050" t="0" r="19050" b="0"/>
            <wp:docPr id="49" name="Grafik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556A5" w:rsidRDefault="006556A5" w:rsidP="006556A5">
      <w:pPr>
        <w:jc w:val="center"/>
      </w:pPr>
      <w:r w:rsidRPr="006C0FC4">
        <w:rPr>
          <w:b/>
        </w:rPr>
        <w:t>Şekil 2</w:t>
      </w:r>
      <w:r>
        <w:rPr>
          <w:b/>
        </w:rPr>
        <w:t>9</w:t>
      </w:r>
      <w:r w:rsidRPr="006C0FC4">
        <w:rPr>
          <w:b/>
        </w:rPr>
        <w:t>.</w:t>
      </w:r>
      <w:r>
        <w:t>Öğrencimle ilgili konularda okulda rehberlik hizmeti alabiliyorum.</w:t>
      </w:r>
    </w:p>
    <w:p w:rsidR="006556A5" w:rsidRDefault="006556A5" w:rsidP="006556A5">
      <w:r>
        <w:lastRenderedPageBreak/>
        <w:t>“Öğrencimle ilgili konularda okulda rehberlik hizmeti alabiliyorum.” maddesine velilerin %</w:t>
      </w:r>
      <w:r w:rsidR="009F4413">
        <w:t>63</w:t>
      </w:r>
      <w:r>
        <w:t>’ü Kesinlikle Katılıyorum, %</w:t>
      </w:r>
      <w:r w:rsidR="009F4413">
        <w:t>29</w:t>
      </w:r>
      <w:r>
        <w:t>’si Katılıyorum, %4’ü Kararsızım, %</w:t>
      </w:r>
      <w:r w:rsidR="009F4413">
        <w:t>4</w:t>
      </w:r>
      <w:r>
        <w:t>’u Katılmıyorum yönünde görüş bildirmişlerdir.</w:t>
      </w:r>
    </w:p>
    <w:p w:rsidR="006556A5" w:rsidRDefault="006556A5" w:rsidP="006556A5">
      <w:r w:rsidRPr="001B5548">
        <w:rPr>
          <w:b/>
        </w:rPr>
        <w:t>Madde 4.</w:t>
      </w:r>
      <w:r>
        <w:t>Okula ilettiğim istek ve şikâyetlerim dikkate alınıyor.</w:t>
      </w:r>
    </w:p>
    <w:p w:rsidR="006556A5" w:rsidRDefault="006556A5" w:rsidP="006556A5">
      <w:pPr>
        <w:jc w:val="center"/>
      </w:pPr>
      <w:r>
        <w:rPr>
          <w:noProof/>
        </w:rPr>
        <w:drawing>
          <wp:inline distT="0" distB="0" distL="0" distR="0">
            <wp:extent cx="5483926" cy="2778826"/>
            <wp:effectExtent l="19050" t="0" r="21524" b="2474"/>
            <wp:docPr id="50" name="Grafik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556A5" w:rsidRDefault="006556A5" w:rsidP="006556A5">
      <w:pPr>
        <w:jc w:val="center"/>
      </w:pPr>
      <w:r>
        <w:rPr>
          <w:b/>
        </w:rPr>
        <w:t>Şekil 30</w:t>
      </w:r>
      <w:r w:rsidRPr="00FD1D79">
        <w:rPr>
          <w:b/>
        </w:rPr>
        <w:t>.</w:t>
      </w:r>
      <w:r>
        <w:t>Okula ilettiğim istek ve şikâyetlerim dikkate alınıyor.</w:t>
      </w:r>
    </w:p>
    <w:p w:rsidR="006556A5" w:rsidRDefault="006556A5" w:rsidP="006556A5">
      <w:r>
        <w:t>“Okula ilettiğim istek ve şikâyetlerim dikkate alınıyor.” maddesine velilerin %</w:t>
      </w:r>
      <w:r w:rsidR="00001DCE">
        <w:t>96</w:t>
      </w:r>
      <w:r>
        <w:t>’i Kesinlikle Katılıyorum, %4’</w:t>
      </w:r>
      <w:r w:rsidR="00001DCE">
        <w:t>ü</w:t>
      </w:r>
      <w:r>
        <w:t xml:space="preserve"> Katılıyorum, yönünde görüş bildirmiştir.</w:t>
      </w:r>
    </w:p>
    <w:p w:rsidR="006556A5" w:rsidRDefault="006556A5" w:rsidP="006556A5">
      <w:r w:rsidRPr="001B5548">
        <w:rPr>
          <w:b/>
        </w:rPr>
        <w:t>Madde 5.</w:t>
      </w:r>
      <w:r>
        <w:t>Öğretmenler yeniliğe açık olarak derslerin işlenişinde çeşitli yöntemler kullanmaktadır.</w:t>
      </w:r>
    </w:p>
    <w:p w:rsidR="006556A5" w:rsidRDefault="006556A5" w:rsidP="006556A5">
      <w:pPr>
        <w:jc w:val="center"/>
      </w:pPr>
      <w:r>
        <w:rPr>
          <w:noProof/>
        </w:rPr>
        <w:drawing>
          <wp:inline distT="0" distB="0" distL="0" distR="0">
            <wp:extent cx="5483926" cy="2636322"/>
            <wp:effectExtent l="19050" t="0" r="21524" b="0"/>
            <wp:docPr id="51" name="Grafik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556A5" w:rsidRDefault="006556A5" w:rsidP="006556A5">
      <w:pPr>
        <w:jc w:val="center"/>
      </w:pPr>
      <w:r w:rsidRPr="00FD1D79">
        <w:rPr>
          <w:b/>
        </w:rPr>
        <w:t>Şek</w:t>
      </w:r>
      <w:r>
        <w:rPr>
          <w:b/>
        </w:rPr>
        <w:t>il 31</w:t>
      </w:r>
      <w:r w:rsidRPr="00FD1D79">
        <w:rPr>
          <w:b/>
        </w:rPr>
        <w:t>.</w:t>
      </w:r>
      <w:r>
        <w:t>Öğretmenler yeniliğe açık olarak derslerin işlenişinde çeşitli yöntemler kullanmaktadır.</w:t>
      </w:r>
    </w:p>
    <w:p w:rsidR="006556A5" w:rsidRDefault="006556A5" w:rsidP="006556A5">
      <w:r>
        <w:t>“Öğretmenler yeniliğe açık olarak derslerin işlenişinde çeşitli yöntemler kullanmaktadır.” maddesine velilerin %</w:t>
      </w:r>
      <w:r w:rsidR="00001DCE">
        <w:t>88</w:t>
      </w:r>
      <w:r>
        <w:t>’ü Kesinlikle Katılıyorum, %</w:t>
      </w:r>
      <w:r w:rsidR="00001DCE">
        <w:t>12</w:t>
      </w:r>
      <w:r>
        <w:t xml:space="preserve">’si Katılıyorum yönünde görüş bildirmiştir. </w:t>
      </w:r>
    </w:p>
    <w:p w:rsidR="006556A5" w:rsidRPr="00FD1D79" w:rsidRDefault="006556A5" w:rsidP="006556A5">
      <w:pPr>
        <w:jc w:val="center"/>
        <w:rPr>
          <w:b/>
        </w:rPr>
      </w:pPr>
    </w:p>
    <w:p w:rsidR="006556A5" w:rsidRDefault="006556A5" w:rsidP="006556A5"/>
    <w:p w:rsidR="006556A5" w:rsidRDefault="006556A5" w:rsidP="006556A5"/>
    <w:p w:rsidR="006556A5" w:rsidRDefault="006556A5" w:rsidP="006556A5">
      <w:r w:rsidRPr="001B5548">
        <w:rPr>
          <w:b/>
        </w:rPr>
        <w:t>Madde 6.</w:t>
      </w:r>
      <w:r>
        <w:t xml:space="preserve"> Okulda yabancı kişilere karşı güvenlik önlemleri alınmaktadır.</w:t>
      </w:r>
    </w:p>
    <w:p w:rsidR="006556A5" w:rsidRDefault="006556A5" w:rsidP="006556A5"/>
    <w:p w:rsidR="006556A5" w:rsidRDefault="006556A5" w:rsidP="006556A5">
      <w:pPr>
        <w:jc w:val="center"/>
      </w:pPr>
      <w:r>
        <w:rPr>
          <w:noProof/>
        </w:rPr>
        <w:drawing>
          <wp:inline distT="0" distB="0" distL="0" distR="0">
            <wp:extent cx="5486400" cy="3200400"/>
            <wp:effectExtent l="19050" t="0" r="19050" b="0"/>
            <wp:docPr id="52" name="Grafik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556A5" w:rsidRDefault="006556A5" w:rsidP="006556A5">
      <w:pPr>
        <w:jc w:val="center"/>
      </w:pPr>
      <w:r w:rsidRPr="00FD1D79">
        <w:rPr>
          <w:b/>
        </w:rPr>
        <w:t>Şekil 3</w:t>
      </w:r>
      <w:r>
        <w:rPr>
          <w:b/>
        </w:rPr>
        <w:t>2</w:t>
      </w:r>
      <w:r w:rsidRPr="00FD1D79">
        <w:rPr>
          <w:b/>
        </w:rPr>
        <w:t>.</w:t>
      </w:r>
      <w:r>
        <w:t>Okulda yabancı kişilere karşı güvenlik önlemleri alınmaktadır.</w:t>
      </w:r>
    </w:p>
    <w:p w:rsidR="006556A5" w:rsidRDefault="006556A5" w:rsidP="006556A5">
      <w:r>
        <w:t>“Okulda yabancı kişilere karşı güvenlik önlemleri alınmaktadır.” Maddesine velilerin %</w:t>
      </w:r>
      <w:r w:rsidR="00001DCE">
        <w:t>80</w:t>
      </w:r>
      <w:r>
        <w:t>’ü Kesinlikle Katılıyorum, %</w:t>
      </w:r>
      <w:r w:rsidR="00001DCE">
        <w:t>16</w:t>
      </w:r>
      <w:r>
        <w:t>’si Katılıyorum, %</w:t>
      </w:r>
      <w:r w:rsidR="00001DCE">
        <w:t>4</w:t>
      </w:r>
      <w:r>
        <w:t>’u Kararsızım, yönünde görüş bildirmiştir.</w:t>
      </w:r>
    </w:p>
    <w:p w:rsidR="006556A5" w:rsidRDefault="006556A5" w:rsidP="006556A5">
      <w:r w:rsidRPr="001B5548">
        <w:rPr>
          <w:b/>
        </w:rPr>
        <w:t>Madde 7.</w:t>
      </w:r>
      <w:r>
        <w:t xml:space="preserve"> Okulda bizleri ilgilendiren kararlarda görüşlerimiz dikkate alınır.</w:t>
      </w:r>
    </w:p>
    <w:p w:rsidR="006556A5" w:rsidRDefault="006556A5" w:rsidP="006556A5">
      <w:pPr>
        <w:jc w:val="center"/>
      </w:pPr>
      <w:r>
        <w:rPr>
          <w:noProof/>
        </w:rPr>
        <w:drawing>
          <wp:inline distT="0" distB="0" distL="0" distR="0">
            <wp:extent cx="5483926" cy="2565070"/>
            <wp:effectExtent l="19050" t="0" r="21524" b="6680"/>
            <wp:docPr id="53" name="Grafik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556A5" w:rsidRDefault="006556A5" w:rsidP="006556A5">
      <w:pPr>
        <w:jc w:val="center"/>
      </w:pPr>
      <w:r>
        <w:rPr>
          <w:b/>
        </w:rPr>
        <w:t>Şekil 33</w:t>
      </w:r>
      <w:r w:rsidRPr="00803453">
        <w:rPr>
          <w:b/>
        </w:rPr>
        <w:t>.</w:t>
      </w:r>
      <w:r>
        <w:t>Okulda bizleri ilgilendiren kararlarda görüşlerimiz dikkate alınır.</w:t>
      </w:r>
    </w:p>
    <w:p w:rsidR="006556A5" w:rsidRDefault="006556A5" w:rsidP="006556A5">
      <w:r>
        <w:lastRenderedPageBreak/>
        <w:t>“Okulda bizleri ilgilendiren kararlarda görüşlerimiz dikkate alınır.” Maddesine velilerin %</w:t>
      </w:r>
      <w:r w:rsidR="00152FE5">
        <w:t>85</w:t>
      </w:r>
      <w:r>
        <w:t>’i Kesinlikle Katılıyorum, %</w:t>
      </w:r>
      <w:r w:rsidR="00152FE5">
        <w:t>11</w:t>
      </w:r>
      <w:r>
        <w:t>’sı Katılıyorum, %4’ü Kararsızım, şeklinde görüş bildirmiştir.</w:t>
      </w:r>
    </w:p>
    <w:p w:rsidR="006556A5" w:rsidRDefault="006556A5" w:rsidP="006556A5"/>
    <w:p w:rsidR="006556A5" w:rsidRDefault="006556A5" w:rsidP="006556A5">
      <w:r w:rsidRPr="001B5548">
        <w:rPr>
          <w:b/>
        </w:rPr>
        <w:t>Madde 8.</w:t>
      </w:r>
      <w:r>
        <w:t xml:space="preserve"> E-okul veli bilgilendirme sistemi ile okulun internet sayfasını düzenli olarak takip ediyorum.</w:t>
      </w:r>
    </w:p>
    <w:p w:rsidR="006556A5" w:rsidRDefault="006556A5" w:rsidP="006556A5">
      <w:pPr>
        <w:jc w:val="center"/>
      </w:pPr>
      <w:r>
        <w:rPr>
          <w:noProof/>
        </w:rPr>
        <w:drawing>
          <wp:inline distT="0" distB="0" distL="0" distR="0">
            <wp:extent cx="5483926" cy="2755075"/>
            <wp:effectExtent l="19050" t="0" r="21524" b="7175"/>
            <wp:docPr id="54" name="Grafik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556A5" w:rsidRDefault="006556A5" w:rsidP="006556A5">
      <w:pPr>
        <w:jc w:val="center"/>
      </w:pPr>
      <w:r w:rsidRPr="00803453">
        <w:rPr>
          <w:b/>
        </w:rPr>
        <w:t>Şekil 3</w:t>
      </w:r>
      <w:r>
        <w:rPr>
          <w:b/>
        </w:rPr>
        <w:t>4</w:t>
      </w:r>
      <w:r w:rsidRPr="00803453">
        <w:rPr>
          <w:b/>
        </w:rPr>
        <w:t xml:space="preserve">. </w:t>
      </w:r>
      <w:r>
        <w:t>E-okul veli bilgilendirme sistemi ile okulun internet sayfasını düzenli olarak takip ediyorum.</w:t>
      </w:r>
    </w:p>
    <w:p w:rsidR="006556A5" w:rsidRDefault="006556A5" w:rsidP="006556A5">
      <w:r>
        <w:t>“E-okul veli bilgilendirme sistemi ile okulun internet sayfasını düzenli olarak takip ediyorum.” Maddesine velilerin %</w:t>
      </w:r>
      <w:r w:rsidR="00152FE5">
        <w:t>52</w:t>
      </w:r>
      <w:r>
        <w:t>’</w:t>
      </w:r>
      <w:r w:rsidR="00152FE5">
        <w:t>si</w:t>
      </w:r>
      <w:r>
        <w:t xml:space="preserve"> Kesinlikle Katılıyorum, %</w:t>
      </w:r>
      <w:r w:rsidR="00152FE5">
        <w:t>4</w:t>
      </w:r>
      <w:r>
        <w:t>’ü Katılıyorum, %</w:t>
      </w:r>
      <w:r w:rsidR="00152FE5">
        <w:t>36</w:t>
      </w:r>
      <w:r>
        <w:t>’</w:t>
      </w:r>
      <w:r w:rsidR="00152FE5">
        <w:t>sı</w:t>
      </w:r>
      <w:r>
        <w:t xml:space="preserve"> Kararsızım, %</w:t>
      </w:r>
      <w:r w:rsidR="00152FE5">
        <w:t>8</w:t>
      </w:r>
      <w:r>
        <w:t>’</w:t>
      </w:r>
      <w:r w:rsidR="00152FE5">
        <w:t>i</w:t>
      </w:r>
      <w:r>
        <w:t xml:space="preserve"> Katılmıyorum şeklinde görüş bildirmiştir.</w:t>
      </w:r>
    </w:p>
    <w:p w:rsidR="006556A5" w:rsidRDefault="006556A5" w:rsidP="006556A5">
      <w:r w:rsidRPr="001B5548">
        <w:rPr>
          <w:b/>
        </w:rPr>
        <w:t>Madde 9.</w:t>
      </w:r>
      <w:r>
        <w:t xml:space="preserve"> Çocuğumun okulunu sevdiğini ve öğretmenleriyle iyi anlaştığını düşünüyorum. </w:t>
      </w:r>
    </w:p>
    <w:p w:rsidR="006556A5" w:rsidRDefault="006556A5" w:rsidP="006556A5">
      <w:pPr>
        <w:jc w:val="center"/>
      </w:pPr>
      <w:r>
        <w:rPr>
          <w:noProof/>
        </w:rPr>
        <w:drawing>
          <wp:inline distT="0" distB="0" distL="0" distR="0">
            <wp:extent cx="5396098" cy="2731325"/>
            <wp:effectExtent l="19050" t="0" r="14102" b="0"/>
            <wp:docPr id="55" name="Grafik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556A5" w:rsidRDefault="006556A5" w:rsidP="006556A5">
      <w:pPr>
        <w:jc w:val="center"/>
      </w:pPr>
      <w:r w:rsidRPr="00803453">
        <w:rPr>
          <w:b/>
        </w:rPr>
        <w:t>Şekil 3</w:t>
      </w:r>
      <w:r>
        <w:rPr>
          <w:b/>
        </w:rPr>
        <w:t>5</w:t>
      </w:r>
      <w:r w:rsidRPr="00803453">
        <w:rPr>
          <w:b/>
        </w:rPr>
        <w:t>.</w:t>
      </w:r>
      <w:r>
        <w:t>Çocuğumun okulunu sevdiğini ve öğretmenleriyle iyi anlaştığını düşünüyorum.</w:t>
      </w:r>
    </w:p>
    <w:p w:rsidR="006556A5" w:rsidRDefault="006556A5" w:rsidP="006556A5">
      <w:r>
        <w:lastRenderedPageBreak/>
        <w:t>“Çocuğumun okulunu sevdiğini ve öğretmenleriyle iyi anlaştığını düşünüyorum. “ maddesine velilerin %</w:t>
      </w:r>
      <w:r w:rsidR="00152FE5">
        <w:t>88</w:t>
      </w:r>
      <w:r>
        <w:t>’i Kesinlikle Katılıyorum, %</w:t>
      </w:r>
      <w:r w:rsidR="00152FE5">
        <w:t>8</w:t>
      </w:r>
      <w:r>
        <w:t>’i Katılıyorum</w:t>
      </w:r>
      <w:r w:rsidR="00152FE5">
        <w:t>,</w:t>
      </w:r>
      <w:r w:rsidR="00152FE5" w:rsidRPr="00152FE5">
        <w:t xml:space="preserve"> </w:t>
      </w:r>
      <w:r w:rsidR="00152FE5">
        <w:t>%4’ü Kara</w:t>
      </w:r>
      <w:r w:rsidR="00C52027">
        <w:t>r</w:t>
      </w:r>
      <w:r w:rsidR="00152FE5">
        <w:t>sızım</w:t>
      </w:r>
      <w:r>
        <w:t xml:space="preserve"> şeklinde görüş bildirmiştir.</w:t>
      </w:r>
    </w:p>
    <w:p w:rsidR="006556A5" w:rsidRDefault="006556A5" w:rsidP="006556A5">
      <w:r w:rsidRPr="001B5548">
        <w:rPr>
          <w:b/>
        </w:rPr>
        <w:t>Madde 10.</w:t>
      </w:r>
      <w:r>
        <w:t xml:space="preserve"> Okul, teknik araç ve gereç yönünden yeterli donanıma sahiptir.</w:t>
      </w:r>
    </w:p>
    <w:p w:rsidR="006556A5" w:rsidRDefault="006556A5" w:rsidP="006556A5">
      <w:pPr>
        <w:jc w:val="center"/>
      </w:pPr>
      <w:r>
        <w:rPr>
          <w:noProof/>
        </w:rPr>
        <w:drawing>
          <wp:inline distT="0" distB="0" distL="0" distR="0">
            <wp:extent cx="5441505" cy="2576945"/>
            <wp:effectExtent l="19050" t="0" r="25845" b="0"/>
            <wp:docPr id="56" name="Grafik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556A5" w:rsidRDefault="006556A5" w:rsidP="006556A5">
      <w:pPr>
        <w:jc w:val="center"/>
      </w:pPr>
      <w:r w:rsidRPr="00AD2C06">
        <w:rPr>
          <w:b/>
        </w:rPr>
        <w:t>Şekil 3</w:t>
      </w:r>
      <w:r>
        <w:rPr>
          <w:b/>
        </w:rPr>
        <w:t>6</w:t>
      </w:r>
      <w:r w:rsidRPr="00AD2C06">
        <w:rPr>
          <w:b/>
        </w:rPr>
        <w:t>.</w:t>
      </w:r>
      <w:r>
        <w:t>Okul, teknik araç ve gereç yönünden yeterli donanıma sahiptir.</w:t>
      </w:r>
    </w:p>
    <w:p w:rsidR="006556A5" w:rsidRDefault="006556A5" w:rsidP="006556A5">
      <w:r>
        <w:t>“Okul, teknik araç ve gereç yönünden yeterli donanıma sahiptir.” Maddesine velilerin %</w:t>
      </w:r>
      <w:r w:rsidR="00C30EF8">
        <w:t>46</w:t>
      </w:r>
      <w:r>
        <w:t>’</w:t>
      </w:r>
      <w:r w:rsidR="00C30EF8">
        <w:t>sı</w:t>
      </w:r>
      <w:r>
        <w:t xml:space="preserve"> Kesinlikle Katılıyorum, %</w:t>
      </w:r>
      <w:r w:rsidR="00C30EF8">
        <w:t>19</w:t>
      </w:r>
      <w:r>
        <w:t>’</w:t>
      </w:r>
      <w:r w:rsidR="00C30EF8">
        <w:t>u</w:t>
      </w:r>
      <w:r>
        <w:t xml:space="preserve"> Katılıyorum, %</w:t>
      </w:r>
      <w:r w:rsidR="00C30EF8">
        <w:t>27</w:t>
      </w:r>
      <w:r>
        <w:t>’</w:t>
      </w:r>
      <w:r w:rsidR="00C30EF8">
        <w:t>s</w:t>
      </w:r>
      <w:r>
        <w:t>i Kararsızım</w:t>
      </w:r>
      <w:r w:rsidR="00C30EF8">
        <w:t xml:space="preserve">, %8’i Kısmen Katılıyorum </w:t>
      </w:r>
      <w:r>
        <w:t xml:space="preserve"> şeklinde görüş bildirmiştir.</w:t>
      </w:r>
    </w:p>
    <w:p w:rsidR="006556A5" w:rsidRDefault="006556A5" w:rsidP="006556A5">
      <w:r w:rsidRPr="001B5548">
        <w:rPr>
          <w:b/>
        </w:rPr>
        <w:t>Madde 11.</w:t>
      </w:r>
      <w:r>
        <w:t xml:space="preserve"> Okul her zaman temiz ve bakımlıdır.</w:t>
      </w:r>
    </w:p>
    <w:p w:rsidR="006556A5" w:rsidRDefault="006556A5" w:rsidP="006556A5">
      <w:pPr>
        <w:jc w:val="center"/>
      </w:pPr>
      <w:r>
        <w:rPr>
          <w:noProof/>
        </w:rPr>
        <w:drawing>
          <wp:inline distT="0" distB="0" distL="0" distR="0">
            <wp:extent cx="5465701" cy="2766951"/>
            <wp:effectExtent l="19050" t="0" r="20699" b="0"/>
            <wp:docPr id="57" name="Grafik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556A5" w:rsidRDefault="006556A5" w:rsidP="006556A5">
      <w:pPr>
        <w:jc w:val="center"/>
      </w:pPr>
      <w:r w:rsidRPr="00AD2C06">
        <w:rPr>
          <w:b/>
        </w:rPr>
        <w:t>Şekil 3</w:t>
      </w:r>
      <w:r>
        <w:rPr>
          <w:b/>
        </w:rPr>
        <w:t>7</w:t>
      </w:r>
      <w:r w:rsidRPr="00AD2C06">
        <w:rPr>
          <w:b/>
        </w:rPr>
        <w:t>.</w:t>
      </w:r>
      <w:r>
        <w:t>Okul her zaman temiz ve bakımlıdır.</w:t>
      </w:r>
    </w:p>
    <w:p w:rsidR="006556A5" w:rsidRDefault="006556A5" w:rsidP="006556A5">
      <w:r>
        <w:t>“Okul her zaman temiz ve bakımlıdır.” maddesine velilerin %</w:t>
      </w:r>
      <w:r w:rsidR="00706D96">
        <w:t>80</w:t>
      </w:r>
      <w:r>
        <w:t>’si Kesinlikle Katılıyorum, %</w:t>
      </w:r>
      <w:r w:rsidR="00706D96">
        <w:t>20’si</w:t>
      </w:r>
      <w:r>
        <w:t xml:space="preserve"> Katılıyorum, şeklinde görüş bildirmiştir.</w:t>
      </w:r>
    </w:p>
    <w:p w:rsidR="006556A5" w:rsidRDefault="006556A5" w:rsidP="006556A5"/>
    <w:p w:rsidR="006556A5" w:rsidRDefault="006556A5" w:rsidP="006556A5"/>
    <w:p w:rsidR="006556A5" w:rsidRDefault="006556A5" w:rsidP="006556A5"/>
    <w:p w:rsidR="006556A5" w:rsidRDefault="006556A5" w:rsidP="006556A5">
      <w:r w:rsidRPr="001B5548">
        <w:rPr>
          <w:b/>
        </w:rPr>
        <w:t>Madde 12.</w:t>
      </w:r>
      <w:r>
        <w:t xml:space="preserve"> Okulun binası ve diğer fiziki mekânlar yeterlidir.</w:t>
      </w:r>
    </w:p>
    <w:p w:rsidR="006556A5" w:rsidRDefault="006556A5" w:rsidP="006556A5">
      <w:pPr>
        <w:jc w:val="center"/>
      </w:pPr>
      <w:r>
        <w:rPr>
          <w:noProof/>
        </w:rPr>
        <w:drawing>
          <wp:inline distT="0" distB="0" distL="0" distR="0">
            <wp:extent cx="5483926" cy="2671948"/>
            <wp:effectExtent l="19050" t="0" r="21524" b="0"/>
            <wp:docPr id="58" name="Grafik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556A5" w:rsidRDefault="006556A5" w:rsidP="006556A5">
      <w:pPr>
        <w:jc w:val="center"/>
      </w:pPr>
      <w:r>
        <w:rPr>
          <w:b/>
        </w:rPr>
        <w:t>Şekil 38</w:t>
      </w:r>
      <w:r w:rsidRPr="00AD2C06">
        <w:rPr>
          <w:b/>
        </w:rPr>
        <w:t>.</w:t>
      </w:r>
      <w:r>
        <w:t>Okulun binası ve diğer fiziki mekânlar yeterlidir.</w:t>
      </w:r>
    </w:p>
    <w:p w:rsidR="006556A5" w:rsidRDefault="006556A5" w:rsidP="006556A5">
      <w:r>
        <w:t>“Okulun binası ve diğer fiziki mekânlar yet</w:t>
      </w:r>
      <w:r w:rsidR="00706D96">
        <w:t>erlidir.” Maddesine velilerin %44</w:t>
      </w:r>
      <w:r>
        <w:t>’i Kesinlikle Katılıyorum, %4</w:t>
      </w:r>
      <w:r w:rsidR="00706D96">
        <w:t>0</w:t>
      </w:r>
      <w:r>
        <w:t>’</w:t>
      </w:r>
      <w:r w:rsidR="00706D96">
        <w:t>ı</w:t>
      </w:r>
      <w:r>
        <w:t xml:space="preserve"> Katılıyorum, %1</w:t>
      </w:r>
      <w:r w:rsidR="00706D96">
        <w:t>2</w:t>
      </w:r>
      <w:r>
        <w:t>’ü Kararsızım, %</w:t>
      </w:r>
      <w:r w:rsidR="00706D96">
        <w:t>4</w:t>
      </w:r>
      <w:r>
        <w:t>’ Katıl</w:t>
      </w:r>
      <w:r w:rsidR="00084BD0">
        <w:t>m</w:t>
      </w:r>
      <w:r>
        <w:t>ıyorum şeklinde görüş bildirmiştir.</w:t>
      </w:r>
    </w:p>
    <w:p w:rsidR="006556A5" w:rsidRDefault="006556A5" w:rsidP="006556A5">
      <w:r w:rsidRPr="001B5548">
        <w:rPr>
          <w:b/>
        </w:rPr>
        <w:t>Madde 13.</w:t>
      </w:r>
      <w:r>
        <w:t>Okulumuzda yeterli miktarda sanatsal ve kültürel faaliyetler düzenlenmektedir.</w:t>
      </w:r>
    </w:p>
    <w:p w:rsidR="006556A5" w:rsidRDefault="006556A5" w:rsidP="006556A5">
      <w:pPr>
        <w:jc w:val="center"/>
      </w:pPr>
      <w:r>
        <w:rPr>
          <w:noProof/>
        </w:rPr>
        <w:drawing>
          <wp:inline distT="0" distB="0" distL="0" distR="0">
            <wp:extent cx="5419849" cy="2671948"/>
            <wp:effectExtent l="19050" t="0" r="28451" b="0"/>
            <wp:docPr id="59" name="Grafik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556A5" w:rsidRDefault="006556A5" w:rsidP="006556A5">
      <w:pPr>
        <w:jc w:val="center"/>
      </w:pPr>
      <w:r w:rsidRPr="00AD2C06">
        <w:rPr>
          <w:b/>
        </w:rPr>
        <w:t>Şekil 3</w:t>
      </w:r>
      <w:r>
        <w:rPr>
          <w:b/>
        </w:rPr>
        <w:t>9</w:t>
      </w:r>
      <w:r w:rsidRPr="00AD2C06">
        <w:rPr>
          <w:b/>
        </w:rPr>
        <w:t>.</w:t>
      </w:r>
      <w:r>
        <w:t>Okulumuzda yeterli miktarda sanatsal ve kültürel faaliyetler düzenlenmektedir.</w:t>
      </w:r>
    </w:p>
    <w:p w:rsidR="006556A5" w:rsidRDefault="006556A5" w:rsidP="006556A5">
      <w:r>
        <w:t>“Okulumuzda yeterli miktarda sanatsal ve kültürel faaliyetler düzenlenmektedir.” Maddesine velilerin %</w:t>
      </w:r>
      <w:r w:rsidR="00084BD0">
        <w:t>48</w:t>
      </w:r>
      <w:r>
        <w:t>’</w:t>
      </w:r>
      <w:r w:rsidR="00084BD0">
        <w:t>i</w:t>
      </w:r>
      <w:r>
        <w:t xml:space="preserve"> Kesinlikle Katılıyorum, %</w:t>
      </w:r>
      <w:r w:rsidR="00084BD0">
        <w:t>20</w:t>
      </w:r>
      <w:r>
        <w:t>’si Katılıyorum, %</w:t>
      </w:r>
      <w:r w:rsidR="00084BD0">
        <w:t>16’sı</w:t>
      </w:r>
      <w:r>
        <w:t xml:space="preserve"> Kararsızım, %</w:t>
      </w:r>
      <w:r w:rsidR="00084BD0">
        <w:t>16</w:t>
      </w:r>
      <w:r>
        <w:t>’</w:t>
      </w:r>
      <w:r w:rsidR="00084BD0">
        <w:t xml:space="preserve">sı Kısmen Katılıyorum </w:t>
      </w:r>
      <w:r>
        <w:t>şeklinde görüş bildirmiştir.</w:t>
      </w:r>
    </w:p>
    <w:p w:rsidR="006556A5" w:rsidRDefault="006556A5" w:rsidP="006556A5"/>
    <w:p w:rsidR="00015B07" w:rsidRDefault="00015B07" w:rsidP="006556A5"/>
    <w:p w:rsidR="00015B07" w:rsidRDefault="00015B07" w:rsidP="006556A5"/>
    <w:p w:rsidR="006556A5" w:rsidRDefault="006556A5" w:rsidP="006556A5">
      <w:pPr>
        <w:spacing w:line="360" w:lineRule="auto"/>
        <w:ind w:firstLine="113"/>
        <w:rPr>
          <w:color w:val="000000"/>
          <w:shd w:val="clear" w:color="auto" w:fill="FFFFFF"/>
        </w:rPr>
      </w:pPr>
      <w:r w:rsidRPr="00561AA5">
        <w:rPr>
          <w:b/>
        </w:rPr>
        <w:t>Madde 14.</w:t>
      </w:r>
      <w:r>
        <w:t xml:space="preserve"> </w:t>
      </w:r>
      <w:r>
        <w:rPr>
          <w:color w:val="000000"/>
          <w:shd w:val="clear" w:color="auto" w:fill="FFFFFF"/>
        </w:rPr>
        <w:t>Okulumuzun olumlu ve olumsuz yönlerine ilişkin görüşleriniz.</w:t>
      </w:r>
    </w:p>
    <w:p w:rsidR="006556A5" w:rsidRDefault="006556A5" w:rsidP="006556A5">
      <w:pPr>
        <w:spacing w:line="360" w:lineRule="auto"/>
        <w:ind w:firstLine="113"/>
        <w:rPr>
          <w:color w:val="000000"/>
          <w:shd w:val="clear" w:color="auto" w:fill="FFFFFF"/>
        </w:rPr>
      </w:pPr>
      <w:r>
        <w:rPr>
          <w:color w:val="000000"/>
          <w:shd w:val="clear" w:color="auto" w:fill="FFFFFF"/>
        </w:rPr>
        <w:t xml:space="preserve">“Okulumuzun olumlu ve olumsuz yönlerine ilişkin görüşleriniz.” Maddesine velilerimiz tarafından verilen cevaplar kategori haline getirildiğinde olumlu yönler olarak okul temizliğinin iyi olması, öğretmenlerin ilgili olması, fiziki olarak yeterli donanıma sahip olması ve ilgili idareci ve çalışanların olması yönünde görüşlerin belirtildiği görülmüştür. Olumsuz özellik olarak </w:t>
      </w:r>
      <w:r w:rsidR="00C25395">
        <w:rPr>
          <w:color w:val="000000"/>
          <w:shd w:val="clear" w:color="auto" w:fill="FFFFFF"/>
        </w:rPr>
        <w:t xml:space="preserve">bahçenin </w:t>
      </w:r>
      <w:r>
        <w:rPr>
          <w:color w:val="000000"/>
          <w:shd w:val="clear" w:color="auto" w:fill="FFFFFF"/>
        </w:rPr>
        <w:t xml:space="preserve"> olmaması ve </w:t>
      </w:r>
      <w:r w:rsidR="00C25395">
        <w:rPr>
          <w:color w:val="000000"/>
          <w:shd w:val="clear" w:color="auto" w:fill="FFFFFF"/>
        </w:rPr>
        <w:t>materyal eksikliği</w:t>
      </w:r>
      <w:r>
        <w:rPr>
          <w:color w:val="000000"/>
          <w:shd w:val="clear" w:color="auto" w:fill="FFFFFF"/>
        </w:rPr>
        <w:t xml:space="preserve"> gösterilmiştir.</w:t>
      </w:r>
    </w:p>
    <w:p w:rsidR="00CE3FAA" w:rsidRDefault="00CE3FAA" w:rsidP="008823BF">
      <w:pPr>
        <w:spacing w:after="0" w:line="360" w:lineRule="auto"/>
        <w:jc w:val="both"/>
        <w:rPr>
          <w:b/>
          <w:sz w:val="28"/>
          <w:szCs w:val="28"/>
          <w:u w:val="single"/>
        </w:rPr>
      </w:pPr>
      <w:bookmarkStart w:id="24" w:name="_Toc531097537"/>
    </w:p>
    <w:p w:rsidR="00EA32DB" w:rsidRPr="00820C68" w:rsidRDefault="00F16D1B" w:rsidP="008823BF">
      <w:pPr>
        <w:spacing w:after="0" w:line="360" w:lineRule="auto"/>
        <w:jc w:val="both"/>
        <w:rPr>
          <w:b/>
          <w:sz w:val="28"/>
          <w:szCs w:val="28"/>
          <w:u w:val="single"/>
        </w:rPr>
      </w:pPr>
      <w:r w:rsidRPr="00820C68">
        <w:rPr>
          <w:b/>
          <w:sz w:val="28"/>
          <w:szCs w:val="28"/>
          <w:u w:val="single"/>
        </w:rPr>
        <w:t>GZFT</w:t>
      </w:r>
      <w:r w:rsidR="006658C1" w:rsidRPr="00820C68">
        <w:rPr>
          <w:b/>
          <w:sz w:val="28"/>
          <w:szCs w:val="28"/>
          <w:u w:val="single"/>
        </w:rPr>
        <w:t xml:space="preserve"> (Güçlü, Zayıf, Fırsat, Tehdit)</w:t>
      </w:r>
      <w:r w:rsidRPr="00820C68">
        <w:rPr>
          <w:b/>
          <w:sz w:val="28"/>
          <w:szCs w:val="28"/>
          <w:u w:val="single"/>
        </w:rPr>
        <w:t xml:space="preserve"> Analizi</w:t>
      </w:r>
      <w:bookmarkEnd w:id="23"/>
      <w:bookmarkEnd w:id="24"/>
    </w:p>
    <w:p w:rsidR="00B21A33" w:rsidRPr="00A95816" w:rsidRDefault="00B21A33" w:rsidP="008F7CC6">
      <w:pPr>
        <w:spacing w:after="0" w:line="360" w:lineRule="auto"/>
        <w:ind w:firstLine="708"/>
        <w:jc w:val="both"/>
        <w:rPr>
          <w:szCs w:val="24"/>
        </w:rPr>
      </w:pPr>
      <w:r w:rsidRPr="00A95816">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A95816" w:rsidRDefault="009F4287" w:rsidP="008F7CC6">
      <w:pPr>
        <w:spacing w:after="0" w:line="360" w:lineRule="auto"/>
        <w:ind w:firstLine="708"/>
        <w:jc w:val="both"/>
        <w:rPr>
          <w:szCs w:val="24"/>
        </w:rPr>
      </w:pPr>
      <w:r w:rsidRPr="00A95816">
        <w:rPr>
          <w:szCs w:val="24"/>
        </w:rPr>
        <w:t xml:space="preserve">Kurumun güçlü ve zayıf yönleri </w:t>
      </w:r>
      <w:r w:rsidR="008E01DD" w:rsidRPr="00A95816">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6032CC" w:rsidRPr="00A95816" w:rsidRDefault="006032CC" w:rsidP="008F7CC6">
      <w:pPr>
        <w:spacing w:after="0" w:line="360" w:lineRule="auto"/>
        <w:ind w:firstLine="708"/>
        <w:jc w:val="both"/>
        <w:rPr>
          <w:szCs w:val="24"/>
        </w:rPr>
      </w:pPr>
    </w:p>
    <w:p w:rsidR="009029FB" w:rsidRPr="00A95816" w:rsidRDefault="008E01DD" w:rsidP="006032CC">
      <w:pPr>
        <w:pStyle w:val="Balk3"/>
        <w:spacing w:before="0" w:after="0" w:line="360" w:lineRule="auto"/>
        <w:jc w:val="both"/>
        <w:rPr>
          <w:rFonts w:ascii="Book Antiqua" w:hAnsi="Book Antiqua"/>
          <w:b/>
          <w:sz w:val="24"/>
          <w:szCs w:val="24"/>
        </w:rPr>
      </w:pPr>
      <w:bookmarkStart w:id="25" w:name="_Toc416084889"/>
      <w:r w:rsidRPr="00A95816">
        <w:rPr>
          <w:rFonts w:ascii="Book Antiqua" w:hAnsi="Book Antiqua"/>
          <w:b/>
          <w:sz w:val="24"/>
          <w:szCs w:val="24"/>
        </w:rPr>
        <w:t>İçsel Faktörler</w:t>
      </w:r>
      <w:r w:rsidR="00474795" w:rsidRPr="00A95816">
        <w:rPr>
          <w:rFonts w:ascii="Book Antiqua" w:hAnsi="Book Antiqua"/>
          <w:b/>
          <w:sz w:val="24"/>
          <w:szCs w:val="24"/>
        </w:rPr>
        <w:t xml:space="preserve"> </w:t>
      </w:r>
    </w:p>
    <w:p w:rsidR="000D3A4A" w:rsidRPr="00A95816" w:rsidRDefault="00284611" w:rsidP="008F7CC6">
      <w:pPr>
        <w:spacing w:after="0" w:line="360" w:lineRule="auto"/>
        <w:ind w:firstLine="708"/>
        <w:jc w:val="both"/>
        <w:rPr>
          <w:b/>
          <w:szCs w:val="24"/>
        </w:rPr>
      </w:pPr>
      <w:r w:rsidRPr="00A95816">
        <w:rPr>
          <w:b/>
          <w:szCs w:val="24"/>
        </w:rPr>
        <w:t>Güçlü Yönler</w:t>
      </w:r>
    </w:p>
    <w:tbl>
      <w:tblPr>
        <w:tblW w:w="9889"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2518"/>
        <w:gridCol w:w="7371"/>
      </w:tblGrid>
      <w:tr w:rsidR="00284611" w:rsidRPr="00A95816" w:rsidTr="00BD307B">
        <w:tc>
          <w:tcPr>
            <w:tcW w:w="2518" w:type="dxa"/>
            <w:tcBorders>
              <w:top w:val="single" w:sz="4" w:space="0" w:color="F79646"/>
              <w:left w:val="single" w:sz="4" w:space="0" w:color="F79646"/>
              <w:bottom w:val="single" w:sz="4" w:space="0" w:color="F79646"/>
              <w:right w:val="nil"/>
            </w:tcBorders>
            <w:shd w:val="clear" w:color="auto" w:fill="F79646"/>
          </w:tcPr>
          <w:p w:rsidR="00284611" w:rsidRPr="00A95816" w:rsidRDefault="00284611" w:rsidP="00BD307B">
            <w:pPr>
              <w:spacing w:after="0" w:line="360" w:lineRule="auto"/>
              <w:jc w:val="both"/>
              <w:rPr>
                <w:b/>
                <w:bCs/>
                <w:color w:val="FFFFFF"/>
                <w:sz w:val="20"/>
                <w:szCs w:val="20"/>
              </w:rPr>
            </w:pPr>
            <w:r w:rsidRPr="00A95816">
              <w:rPr>
                <w:b/>
                <w:bCs/>
                <w:color w:val="FFFFFF"/>
                <w:sz w:val="20"/>
                <w:szCs w:val="20"/>
              </w:rPr>
              <w:t>Öğrenciler</w:t>
            </w:r>
          </w:p>
        </w:tc>
        <w:tc>
          <w:tcPr>
            <w:tcW w:w="7371" w:type="dxa"/>
            <w:tcBorders>
              <w:top w:val="single" w:sz="4" w:space="0" w:color="F79646"/>
              <w:left w:val="nil"/>
              <w:bottom w:val="single" w:sz="4" w:space="0" w:color="F79646"/>
              <w:right w:val="single" w:sz="4" w:space="0" w:color="F79646"/>
            </w:tcBorders>
            <w:shd w:val="clear" w:color="auto" w:fill="F79646"/>
          </w:tcPr>
          <w:p w:rsidR="00AC11D7" w:rsidRPr="00A95816" w:rsidRDefault="00AC11D7" w:rsidP="00BD307B">
            <w:pPr>
              <w:spacing w:after="0" w:line="360" w:lineRule="auto"/>
              <w:jc w:val="both"/>
              <w:rPr>
                <w:b/>
                <w:bCs/>
                <w:color w:val="FFFFFF"/>
                <w:sz w:val="20"/>
                <w:szCs w:val="20"/>
              </w:rPr>
            </w:pPr>
            <w:r w:rsidRPr="00A95816">
              <w:rPr>
                <w:b/>
                <w:bCs/>
                <w:color w:val="FFFFFF"/>
                <w:sz w:val="20"/>
                <w:szCs w:val="20"/>
              </w:rPr>
              <w:t>Öğrenci öğretmen ilişkilerinin ve iletişiminin sağlıklı olarak yürümesi ve iletişimin çok iyi olması</w:t>
            </w:r>
          </w:p>
          <w:p w:rsidR="00DB4097" w:rsidRPr="00A95816" w:rsidRDefault="00DB4097" w:rsidP="00BD307B">
            <w:pPr>
              <w:spacing w:after="0" w:line="360" w:lineRule="auto"/>
              <w:jc w:val="both"/>
              <w:rPr>
                <w:b/>
                <w:bCs/>
                <w:color w:val="FFFFFF"/>
                <w:sz w:val="20"/>
                <w:szCs w:val="20"/>
              </w:rPr>
            </w:pPr>
            <w:r w:rsidRPr="00A95816">
              <w:rPr>
                <w:b/>
                <w:bCs/>
                <w:color w:val="FFFFFF"/>
                <w:sz w:val="20"/>
                <w:szCs w:val="20"/>
              </w:rPr>
              <w:t>Sınıf mevcudunun az olması sebebiyle birebir öğrencilerle ilgilenilmesi.</w:t>
            </w:r>
          </w:p>
          <w:p w:rsidR="00284611" w:rsidRPr="00A95816" w:rsidRDefault="00284611" w:rsidP="00BD307B">
            <w:pPr>
              <w:spacing w:after="0" w:line="360" w:lineRule="auto"/>
              <w:jc w:val="both"/>
              <w:rPr>
                <w:b/>
                <w:bCs/>
                <w:color w:val="FFFFFF"/>
                <w:sz w:val="20"/>
                <w:szCs w:val="20"/>
              </w:rPr>
            </w:pPr>
          </w:p>
        </w:tc>
      </w:tr>
      <w:tr w:rsidR="00284611" w:rsidRPr="00A95816" w:rsidTr="00BD307B">
        <w:tc>
          <w:tcPr>
            <w:tcW w:w="2518" w:type="dxa"/>
            <w:shd w:val="clear" w:color="auto" w:fill="FDE9D9"/>
          </w:tcPr>
          <w:p w:rsidR="00284611" w:rsidRPr="00A95816" w:rsidRDefault="00284611" w:rsidP="00BD307B">
            <w:pPr>
              <w:spacing w:after="0" w:line="360" w:lineRule="auto"/>
              <w:jc w:val="both"/>
              <w:rPr>
                <w:b/>
                <w:bCs/>
                <w:sz w:val="20"/>
                <w:szCs w:val="20"/>
              </w:rPr>
            </w:pPr>
            <w:r w:rsidRPr="00A95816">
              <w:rPr>
                <w:b/>
                <w:bCs/>
                <w:sz w:val="20"/>
                <w:szCs w:val="20"/>
              </w:rPr>
              <w:t>Çalışanlar</w:t>
            </w:r>
          </w:p>
        </w:tc>
        <w:tc>
          <w:tcPr>
            <w:tcW w:w="7371" w:type="dxa"/>
            <w:shd w:val="clear" w:color="auto" w:fill="FDE9D9"/>
          </w:tcPr>
          <w:p w:rsidR="00DB4097" w:rsidRPr="00A95816" w:rsidRDefault="00AC11D7" w:rsidP="00BD307B">
            <w:pPr>
              <w:spacing w:after="0" w:line="360" w:lineRule="auto"/>
              <w:jc w:val="both"/>
              <w:rPr>
                <w:sz w:val="20"/>
                <w:szCs w:val="20"/>
              </w:rPr>
            </w:pPr>
            <w:r w:rsidRPr="00A95816">
              <w:rPr>
                <w:sz w:val="20"/>
                <w:szCs w:val="20"/>
              </w:rPr>
              <w:t>Çalışanlarımızın görev ve sorumluluklarının bilincinde olması</w:t>
            </w:r>
            <w:r w:rsidR="00DB4097" w:rsidRPr="00A95816">
              <w:rPr>
                <w:sz w:val="20"/>
                <w:szCs w:val="20"/>
              </w:rPr>
              <w:t>.</w:t>
            </w:r>
          </w:p>
          <w:p w:rsidR="00DB4097" w:rsidRPr="00A95816" w:rsidRDefault="00DB4097" w:rsidP="00DB4097">
            <w:pPr>
              <w:spacing w:after="0" w:line="360" w:lineRule="auto"/>
              <w:jc w:val="both"/>
              <w:rPr>
                <w:sz w:val="20"/>
                <w:szCs w:val="20"/>
              </w:rPr>
            </w:pPr>
            <w:r w:rsidRPr="00A95816">
              <w:rPr>
                <w:sz w:val="20"/>
                <w:szCs w:val="20"/>
              </w:rPr>
              <w:t>Kurum kültürünün tam olması.</w:t>
            </w:r>
          </w:p>
          <w:p w:rsidR="00DB4097" w:rsidRPr="00A95816" w:rsidRDefault="00DB4097" w:rsidP="00DB4097">
            <w:pPr>
              <w:spacing w:after="0"/>
              <w:jc w:val="both"/>
              <w:rPr>
                <w:sz w:val="20"/>
                <w:szCs w:val="20"/>
              </w:rPr>
            </w:pPr>
            <w:r w:rsidRPr="00A95816">
              <w:rPr>
                <w:sz w:val="20"/>
                <w:szCs w:val="20"/>
              </w:rPr>
              <w:t>Çalışanların isteklerine hızlı bir şekilde cevap verilmesi.</w:t>
            </w:r>
          </w:p>
          <w:p w:rsidR="00DB4097" w:rsidRPr="00A95816" w:rsidRDefault="00DB4097" w:rsidP="00DB4097">
            <w:pPr>
              <w:spacing w:after="0"/>
              <w:jc w:val="both"/>
              <w:rPr>
                <w:sz w:val="20"/>
                <w:szCs w:val="20"/>
              </w:rPr>
            </w:pPr>
            <w:r w:rsidRPr="00A95816">
              <w:rPr>
                <w:sz w:val="20"/>
                <w:szCs w:val="20"/>
              </w:rPr>
              <w:t>Şeffaf ve etkili bir yönetimin olması.</w:t>
            </w:r>
          </w:p>
          <w:p w:rsidR="00DB4097" w:rsidRPr="00A95816" w:rsidRDefault="00DB4097" w:rsidP="00DB4097">
            <w:pPr>
              <w:spacing w:after="0"/>
              <w:jc w:val="both"/>
              <w:rPr>
                <w:sz w:val="20"/>
                <w:szCs w:val="20"/>
              </w:rPr>
            </w:pPr>
            <w:r w:rsidRPr="00A95816">
              <w:rPr>
                <w:sz w:val="20"/>
                <w:szCs w:val="20"/>
              </w:rPr>
              <w:t>Çalışanlar arasında işbirliğinin ve yardımlaşmanın güçlü olması.</w:t>
            </w:r>
          </w:p>
          <w:p w:rsidR="00DB4097" w:rsidRPr="00A95816" w:rsidRDefault="00DB4097" w:rsidP="00DB4097">
            <w:pPr>
              <w:spacing w:after="0"/>
              <w:jc w:val="both"/>
              <w:rPr>
                <w:sz w:val="20"/>
                <w:szCs w:val="20"/>
              </w:rPr>
            </w:pPr>
            <w:r w:rsidRPr="00A95816">
              <w:rPr>
                <w:sz w:val="20"/>
                <w:szCs w:val="20"/>
              </w:rPr>
              <w:t>İyi niyete dayalı bir çalışma ortamının olması.</w:t>
            </w:r>
          </w:p>
          <w:p w:rsidR="00DB4097" w:rsidRPr="00A95816" w:rsidRDefault="00DB4097" w:rsidP="00DB4097">
            <w:pPr>
              <w:spacing w:after="0"/>
              <w:jc w:val="both"/>
              <w:rPr>
                <w:sz w:val="20"/>
                <w:szCs w:val="20"/>
              </w:rPr>
            </w:pPr>
            <w:r w:rsidRPr="00A95816">
              <w:rPr>
                <w:sz w:val="20"/>
                <w:szCs w:val="20"/>
              </w:rPr>
              <w:lastRenderedPageBreak/>
              <w:t>Kendisini geliştiren gelişime açık teknolojiyi kullanan öğretmenlerimizin olması.</w:t>
            </w:r>
          </w:p>
          <w:p w:rsidR="00DB4097" w:rsidRPr="00A95816" w:rsidRDefault="00DB4097" w:rsidP="00DB4097">
            <w:pPr>
              <w:spacing w:after="0" w:line="360" w:lineRule="auto"/>
              <w:jc w:val="both"/>
              <w:rPr>
                <w:sz w:val="20"/>
                <w:szCs w:val="20"/>
              </w:rPr>
            </w:pPr>
            <w:r w:rsidRPr="00A95816">
              <w:rPr>
                <w:sz w:val="20"/>
                <w:szCs w:val="20"/>
              </w:rPr>
              <w:t>Öğretmen kadrosunun genç ve dinamik olması.</w:t>
            </w:r>
          </w:p>
        </w:tc>
      </w:tr>
      <w:tr w:rsidR="00284611" w:rsidRPr="00A95816" w:rsidTr="00BD307B">
        <w:tc>
          <w:tcPr>
            <w:tcW w:w="2518" w:type="dxa"/>
            <w:shd w:val="clear" w:color="auto" w:fill="auto"/>
          </w:tcPr>
          <w:p w:rsidR="00284611" w:rsidRPr="00A95816" w:rsidRDefault="00284611" w:rsidP="00BD307B">
            <w:pPr>
              <w:spacing w:after="0" w:line="360" w:lineRule="auto"/>
              <w:jc w:val="both"/>
              <w:rPr>
                <w:b/>
                <w:bCs/>
                <w:sz w:val="20"/>
                <w:szCs w:val="20"/>
              </w:rPr>
            </w:pPr>
            <w:r w:rsidRPr="00A95816">
              <w:rPr>
                <w:b/>
                <w:bCs/>
                <w:sz w:val="20"/>
                <w:szCs w:val="20"/>
              </w:rPr>
              <w:lastRenderedPageBreak/>
              <w:t>Veliler</w:t>
            </w:r>
          </w:p>
        </w:tc>
        <w:tc>
          <w:tcPr>
            <w:tcW w:w="7371" w:type="dxa"/>
            <w:shd w:val="clear" w:color="auto" w:fill="auto"/>
          </w:tcPr>
          <w:p w:rsidR="00284611" w:rsidRPr="00A95816" w:rsidRDefault="00AC11D7" w:rsidP="00BD307B">
            <w:pPr>
              <w:spacing w:after="0" w:line="360" w:lineRule="auto"/>
              <w:jc w:val="both"/>
              <w:rPr>
                <w:sz w:val="20"/>
                <w:szCs w:val="20"/>
              </w:rPr>
            </w:pPr>
            <w:r w:rsidRPr="00A95816">
              <w:rPr>
                <w:sz w:val="20"/>
                <w:szCs w:val="20"/>
              </w:rPr>
              <w:t>Aile katılımları ve sosyal etkinliklere önem verilmes</w:t>
            </w:r>
            <w:r w:rsidR="0006047E" w:rsidRPr="00A95816">
              <w:rPr>
                <w:sz w:val="20"/>
                <w:szCs w:val="20"/>
              </w:rPr>
              <w:t>i</w:t>
            </w:r>
          </w:p>
          <w:p w:rsidR="0006047E" w:rsidRPr="00A95816" w:rsidRDefault="0006047E" w:rsidP="0006047E">
            <w:pPr>
              <w:spacing w:after="0"/>
              <w:jc w:val="both"/>
              <w:rPr>
                <w:sz w:val="20"/>
                <w:szCs w:val="20"/>
              </w:rPr>
            </w:pPr>
            <w:r w:rsidRPr="00A95816">
              <w:rPr>
                <w:sz w:val="20"/>
                <w:szCs w:val="20"/>
              </w:rPr>
              <w:t>Okul idaresi ile ilişkilerin şeffaf olması.</w:t>
            </w:r>
          </w:p>
          <w:p w:rsidR="0006047E" w:rsidRPr="00A95816" w:rsidRDefault="0006047E" w:rsidP="0006047E">
            <w:pPr>
              <w:spacing w:after="0"/>
              <w:jc w:val="both"/>
              <w:rPr>
                <w:sz w:val="20"/>
                <w:szCs w:val="20"/>
              </w:rPr>
            </w:pPr>
            <w:r w:rsidRPr="00A95816">
              <w:rPr>
                <w:sz w:val="20"/>
                <w:szCs w:val="20"/>
              </w:rPr>
              <w:t>Bilinçli  ve ilgili velilerin olması.</w:t>
            </w:r>
          </w:p>
          <w:p w:rsidR="0006047E" w:rsidRPr="00A95816" w:rsidRDefault="0006047E" w:rsidP="0006047E">
            <w:pPr>
              <w:spacing w:after="0"/>
              <w:jc w:val="both"/>
              <w:rPr>
                <w:sz w:val="20"/>
                <w:szCs w:val="20"/>
              </w:rPr>
            </w:pPr>
            <w:r w:rsidRPr="00A95816">
              <w:rPr>
                <w:sz w:val="20"/>
                <w:szCs w:val="20"/>
              </w:rPr>
              <w:t>Öğretmen-veli, öğretmen-idare ilişkisinin sağlam olması.</w:t>
            </w:r>
          </w:p>
          <w:p w:rsidR="0006047E" w:rsidRPr="00A95816" w:rsidRDefault="0006047E" w:rsidP="0006047E">
            <w:pPr>
              <w:spacing w:after="0" w:line="360" w:lineRule="auto"/>
              <w:jc w:val="both"/>
              <w:rPr>
                <w:sz w:val="20"/>
                <w:szCs w:val="20"/>
              </w:rPr>
            </w:pPr>
            <w:r w:rsidRPr="00A95816">
              <w:rPr>
                <w:sz w:val="20"/>
                <w:szCs w:val="20"/>
              </w:rPr>
              <w:t>Okul-aile birliğinin işbirliğine açık olması.</w:t>
            </w:r>
          </w:p>
        </w:tc>
      </w:tr>
      <w:tr w:rsidR="00284611" w:rsidRPr="00A95816" w:rsidTr="00BD307B">
        <w:tc>
          <w:tcPr>
            <w:tcW w:w="2518" w:type="dxa"/>
            <w:shd w:val="clear" w:color="auto" w:fill="FDE9D9"/>
          </w:tcPr>
          <w:p w:rsidR="00284611" w:rsidRPr="00A95816" w:rsidRDefault="00284611" w:rsidP="00BD307B">
            <w:pPr>
              <w:spacing w:after="0" w:line="360" w:lineRule="auto"/>
              <w:jc w:val="both"/>
              <w:rPr>
                <w:b/>
                <w:bCs/>
                <w:sz w:val="20"/>
                <w:szCs w:val="20"/>
              </w:rPr>
            </w:pPr>
            <w:r w:rsidRPr="00A95816">
              <w:rPr>
                <w:b/>
                <w:bCs/>
                <w:sz w:val="20"/>
                <w:szCs w:val="20"/>
              </w:rPr>
              <w:t>Bina ve Yerleşke</w:t>
            </w:r>
          </w:p>
        </w:tc>
        <w:tc>
          <w:tcPr>
            <w:tcW w:w="7371" w:type="dxa"/>
            <w:shd w:val="clear" w:color="auto" w:fill="FDE9D9"/>
          </w:tcPr>
          <w:p w:rsidR="00284611" w:rsidRPr="00A95816" w:rsidRDefault="00DB4097" w:rsidP="00DB4097">
            <w:pPr>
              <w:spacing w:after="0" w:line="360" w:lineRule="auto"/>
              <w:jc w:val="both"/>
              <w:rPr>
                <w:sz w:val="20"/>
                <w:szCs w:val="20"/>
              </w:rPr>
            </w:pPr>
            <w:r w:rsidRPr="00A95816">
              <w:rPr>
                <w:sz w:val="20"/>
                <w:szCs w:val="20"/>
              </w:rPr>
              <w:t xml:space="preserve">Dersliklerin </w:t>
            </w:r>
            <w:r w:rsidR="00AC11D7" w:rsidRPr="00A95816">
              <w:rPr>
                <w:sz w:val="20"/>
                <w:szCs w:val="20"/>
              </w:rPr>
              <w:t xml:space="preserve"> geniş ve </w:t>
            </w:r>
            <w:r w:rsidRPr="00A95816">
              <w:rPr>
                <w:sz w:val="20"/>
                <w:szCs w:val="20"/>
              </w:rPr>
              <w:t xml:space="preserve"> ferah </w:t>
            </w:r>
            <w:r w:rsidR="00AC11D7" w:rsidRPr="00A95816">
              <w:rPr>
                <w:sz w:val="20"/>
                <w:szCs w:val="20"/>
              </w:rPr>
              <w:t xml:space="preserve"> olması</w:t>
            </w:r>
          </w:p>
        </w:tc>
      </w:tr>
      <w:tr w:rsidR="00284611" w:rsidRPr="00A95816" w:rsidTr="00BD307B">
        <w:tc>
          <w:tcPr>
            <w:tcW w:w="2518" w:type="dxa"/>
            <w:shd w:val="clear" w:color="auto" w:fill="auto"/>
          </w:tcPr>
          <w:p w:rsidR="00284611" w:rsidRPr="00A95816" w:rsidRDefault="00284611" w:rsidP="00BD307B">
            <w:pPr>
              <w:spacing w:after="0" w:line="360" w:lineRule="auto"/>
              <w:jc w:val="both"/>
              <w:rPr>
                <w:b/>
                <w:bCs/>
                <w:sz w:val="20"/>
                <w:szCs w:val="20"/>
              </w:rPr>
            </w:pPr>
            <w:r w:rsidRPr="00A95816">
              <w:rPr>
                <w:b/>
                <w:bCs/>
                <w:sz w:val="20"/>
                <w:szCs w:val="20"/>
              </w:rPr>
              <w:t>Donanım</w:t>
            </w:r>
          </w:p>
        </w:tc>
        <w:tc>
          <w:tcPr>
            <w:tcW w:w="7371" w:type="dxa"/>
            <w:shd w:val="clear" w:color="auto" w:fill="auto"/>
          </w:tcPr>
          <w:p w:rsidR="00284611" w:rsidRPr="00A95816" w:rsidRDefault="0006047E" w:rsidP="00BD307B">
            <w:pPr>
              <w:spacing w:after="0" w:line="360" w:lineRule="auto"/>
              <w:jc w:val="both"/>
              <w:rPr>
                <w:sz w:val="20"/>
                <w:szCs w:val="20"/>
              </w:rPr>
            </w:pPr>
            <w:r w:rsidRPr="00A95816">
              <w:rPr>
                <w:sz w:val="20"/>
                <w:szCs w:val="20"/>
              </w:rPr>
              <w:t xml:space="preserve">Okula ait oyun odasının </w:t>
            </w:r>
            <w:r w:rsidR="00FE1620">
              <w:rPr>
                <w:sz w:val="20"/>
                <w:szCs w:val="20"/>
              </w:rPr>
              <w:t>olmaması</w:t>
            </w:r>
          </w:p>
        </w:tc>
      </w:tr>
      <w:tr w:rsidR="00284611" w:rsidRPr="00A95816" w:rsidTr="00BD307B">
        <w:tc>
          <w:tcPr>
            <w:tcW w:w="2518" w:type="dxa"/>
            <w:shd w:val="clear" w:color="auto" w:fill="FDE9D9"/>
          </w:tcPr>
          <w:p w:rsidR="00284611" w:rsidRPr="00A95816" w:rsidRDefault="00284611" w:rsidP="00BD307B">
            <w:pPr>
              <w:spacing w:after="0" w:line="360" w:lineRule="auto"/>
              <w:jc w:val="both"/>
              <w:rPr>
                <w:b/>
                <w:bCs/>
                <w:sz w:val="20"/>
                <w:szCs w:val="20"/>
              </w:rPr>
            </w:pPr>
            <w:r w:rsidRPr="00A95816">
              <w:rPr>
                <w:b/>
                <w:bCs/>
                <w:sz w:val="20"/>
                <w:szCs w:val="20"/>
              </w:rPr>
              <w:t>Bütçe</w:t>
            </w:r>
          </w:p>
        </w:tc>
        <w:tc>
          <w:tcPr>
            <w:tcW w:w="7371" w:type="dxa"/>
            <w:shd w:val="clear" w:color="auto" w:fill="FDE9D9"/>
          </w:tcPr>
          <w:p w:rsidR="00284611" w:rsidRPr="00A95816" w:rsidRDefault="00AC11D7" w:rsidP="00BD307B">
            <w:pPr>
              <w:spacing w:after="0" w:line="360" w:lineRule="auto"/>
              <w:jc w:val="both"/>
              <w:rPr>
                <w:sz w:val="20"/>
                <w:szCs w:val="20"/>
              </w:rPr>
            </w:pPr>
            <w:r w:rsidRPr="00A95816">
              <w:rPr>
                <w:sz w:val="20"/>
                <w:szCs w:val="20"/>
              </w:rPr>
              <w:t>Azda olsa velilerden belli bir miktar aidat alınması</w:t>
            </w:r>
          </w:p>
        </w:tc>
      </w:tr>
      <w:tr w:rsidR="00284611" w:rsidRPr="00A95816" w:rsidTr="00BD307B">
        <w:tc>
          <w:tcPr>
            <w:tcW w:w="2518" w:type="dxa"/>
            <w:shd w:val="clear" w:color="auto" w:fill="auto"/>
          </w:tcPr>
          <w:p w:rsidR="00284611" w:rsidRPr="00A95816" w:rsidRDefault="00284611" w:rsidP="00BD307B">
            <w:pPr>
              <w:spacing w:after="0" w:line="360" w:lineRule="auto"/>
              <w:jc w:val="both"/>
              <w:rPr>
                <w:b/>
                <w:bCs/>
                <w:sz w:val="20"/>
                <w:szCs w:val="20"/>
              </w:rPr>
            </w:pPr>
            <w:r w:rsidRPr="00A95816">
              <w:rPr>
                <w:b/>
                <w:bCs/>
                <w:sz w:val="20"/>
                <w:szCs w:val="20"/>
              </w:rPr>
              <w:t>Yönetim</w:t>
            </w:r>
            <w:r w:rsidR="009F4287" w:rsidRPr="00A95816">
              <w:rPr>
                <w:b/>
                <w:bCs/>
                <w:sz w:val="20"/>
                <w:szCs w:val="20"/>
              </w:rPr>
              <w:t xml:space="preserve"> Süreçleri</w:t>
            </w:r>
          </w:p>
        </w:tc>
        <w:tc>
          <w:tcPr>
            <w:tcW w:w="7371" w:type="dxa"/>
            <w:shd w:val="clear" w:color="auto" w:fill="auto"/>
          </w:tcPr>
          <w:p w:rsidR="00284611" w:rsidRPr="00A95816" w:rsidRDefault="00AC11D7" w:rsidP="00BD307B">
            <w:pPr>
              <w:spacing w:after="0" w:line="360" w:lineRule="auto"/>
              <w:jc w:val="both"/>
              <w:rPr>
                <w:sz w:val="20"/>
                <w:szCs w:val="20"/>
              </w:rPr>
            </w:pPr>
            <w:r w:rsidRPr="00A95816">
              <w:rPr>
                <w:sz w:val="20"/>
                <w:szCs w:val="20"/>
              </w:rPr>
              <w:t>Okul kurallarının uygulanması konusundaki tutarlılık.</w:t>
            </w:r>
          </w:p>
        </w:tc>
      </w:tr>
      <w:tr w:rsidR="00284611" w:rsidRPr="00A95816" w:rsidTr="00BD307B">
        <w:tc>
          <w:tcPr>
            <w:tcW w:w="2518" w:type="dxa"/>
            <w:shd w:val="clear" w:color="auto" w:fill="FDE9D9"/>
          </w:tcPr>
          <w:p w:rsidR="00284611" w:rsidRPr="00A95816" w:rsidRDefault="00284611" w:rsidP="00BD307B">
            <w:pPr>
              <w:spacing w:after="0" w:line="360" w:lineRule="auto"/>
              <w:jc w:val="both"/>
              <w:rPr>
                <w:b/>
                <w:bCs/>
                <w:sz w:val="20"/>
                <w:szCs w:val="20"/>
              </w:rPr>
            </w:pPr>
            <w:r w:rsidRPr="00A95816">
              <w:rPr>
                <w:b/>
                <w:bCs/>
                <w:sz w:val="20"/>
                <w:szCs w:val="20"/>
              </w:rPr>
              <w:t xml:space="preserve">İletişim </w:t>
            </w:r>
            <w:r w:rsidR="009F4287" w:rsidRPr="00A95816">
              <w:rPr>
                <w:b/>
                <w:bCs/>
                <w:sz w:val="20"/>
                <w:szCs w:val="20"/>
              </w:rPr>
              <w:t>Süreçleri</w:t>
            </w:r>
          </w:p>
        </w:tc>
        <w:tc>
          <w:tcPr>
            <w:tcW w:w="7371" w:type="dxa"/>
            <w:shd w:val="clear" w:color="auto" w:fill="FDE9D9"/>
          </w:tcPr>
          <w:p w:rsidR="00284611" w:rsidRPr="00A95816" w:rsidRDefault="006A0DB4" w:rsidP="00BD307B">
            <w:pPr>
              <w:spacing w:after="0" w:line="360" w:lineRule="auto"/>
              <w:jc w:val="both"/>
              <w:rPr>
                <w:sz w:val="20"/>
                <w:szCs w:val="20"/>
              </w:rPr>
            </w:pPr>
            <w:r w:rsidRPr="00A95816">
              <w:rPr>
                <w:sz w:val="20"/>
                <w:szCs w:val="20"/>
              </w:rPr>
              <w:t>Öğrenci öğretmen ilişkilerinin ve iletişiminin sağlıklı olarak yürüme</w:t>
            </w:r>
            <w:r w:rsidR="006E4750" w:rsidRPr="00A95816">
              <w:rPr>
                <w:sz w:val="20"/>
                <w:szCs w:val="20"/>
              </w:rPr>
              <w:t>si ve iletişimin çok iyi olması</w:t>
            </w:r>
          </w:p>
        </w:tc>
      </w:tr>
    </w:tbl>
    <w:p w:rsidR="00284611" w:rsidRPr="00A95816" w:rsidRDefault="00284611" w:rsidP="008F7CC6">
      <w:pPr>
        <w:spacing w:after="0" w:line="360" w:lineRule="auto"/>
        <w:ind w:firstLine="708"/>
        <w:jc w:val="both"/>
        <w:rPr>
          <w:szCs w:val="24"/>
        </w:rPr>
      </w:pPr>
    </w:p>
    <w:p w:rsidR="006E4750" w:rsidRPr="00A95816" w:rsidRDefault="006E4750" w:rsidP="008F7CC6">
      <w:pPr>
        <w:spacing w:after="0" w:line="360" w:lineRule="auto"/>
        <w:ind w:firstLine="708"/>
        <w:jc w:val="both"/>
        <w:rPr>
          <w:szCs w:val="24"/>
        </w:rPr>
      </w:pPr>
    </w:p>
    <w:p w:rsidR="006E4750" w:rsidRPr="00A95816" w:rsidRDefault="006E4750" w:rsidP="008F7CC6">
      <w:pPr>
        <w:spacing w:after="0" w:line="360" w:lineRule="auto"/>
        <w:ind w:firstLine="708"/>
        <w:jc w:val="both"/>
        <w:rPr>
          <w:szCs w:val="24"/>
        </w:rPr>
      </w:pPr>
    </w:p>
    <w:p w:rsidR="006E4750" w:rsidRPr="00A95816" w:rsidRDefault="006E4750" w:rsidP="008F7CC6">
      <w:pPr>
        <w:spacing w:after="0" w:line="360" w:lineRule="auto"/>
        <w:ind w:firstLine="708"/>
        <w:jc w:val="both"/>
        <w:rPr>
          <w:szCs w:val="24"/>
        </w:rPr>
      </w:pPr>
    </w:p>
    <w:p w:rsidR="00857496" w:rsidRDefault="00857496" w:rsidP="0006047E">
      <w:pPr>
        <w:spacing w:after="0" w:line="360" w:lineRule="auto"/>
        <w:jc w:val="both"/>
        <w:rPr>
          <w:b/>
          <w:szCs w:val="24"/>
        </w:rPr>
      </w:pPr>
    </w:p>
    <w:p w:rsidR="00857496" w:rsidRDefault="00857496" w:rsidP="0006047E">
      <w:pPr>
        <w:spacing w:after="0" w:line="360" w:lineRule="auto"/>
        <w:jc w:val="both"/>
        <w:rPr>
          <w:b/>
          <w:szCs w:val="24"/>
        </w:rPr>
      </w:pPr>
    </w:p>
    <w:p w:rsidR="00857496" w:rsidRDefault="00857496" w:rsidP="0006047E">
      <w:pPr>
        <w:spacing w:after="0" w:line="360" w:lineRule="auto"/>
        <w:jc w:val="both"/>
        <w:rPr>
          <w:b/>
          <w:szCs w:val="24"/>
        </w:rPr>
      </w:pPr>
    </w:p>
    <w:p w:rsidR="00857496" w:rsidRDefault="00857496" w:rsidP="0006047E">
      <w:pPr>
        <w:spacing w:after="0" w:line="360" w:lineRule="auto"/>
        <w:jc w:val="both"/>
        <w:rPr>
          <w:b/>
          <w:szCs w:val="24"/>
        </w:rPr>
      </w:pPr>
    </w:p>
    <w:p w:rsidR="008E01DD" w:rsidRPr="00A95816" w:rsidRDefault="008E01DD" w:rsidP="0006047E">
      <w:pPr>
        <w:spacing w:after="0" w:line="360" w:lineRule="auto"/>
        <w:jc w:val="both"/>
        <w:rPr>
          <w:b/>
          <w:szCs w:val="24"/>
        </w:rPr>
      </w:pPr>
      <w:r w:rsidRPr="00A95816">
        <w:rPr>
          <w:b/>
          <w:szCs w:val="24"/>
        </w:rPr>
        <w:t>Zayıf Yönler</w:t>
      </w:r>
    </w:p>
    <w:tbl>
      <w:tblPr>
        <w:tblW w:w="9889"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2518"/>
        <w:gridCol w:w="7371"/>
      </w:tblGrid>
      <w:tr w:rsidR="008E01DD" w:rsidRPr="00A95816" w:rsidTr="00BD307B">
        <w:tc>
          <w:tcPr>
            <w:tcW w:w="2518" w:type="dxa"/>
            <w:tcBorders>
              <w:top w:val="single" w:sz="4" w:space="0" w:color="F79646"/>
              <w:left w:val="single" w:sz="4" w:space="0" w:color="F79646"/>
              <w:bottom w:val="single" w:sz="4" w:space="0" w:color="F79646"/>
              <w:right w:val="nil"/>
            </w:tcBorders>
            <w:shd w:val="clear" w:color="auto" w:fill="F79646"/>
          </w:tcPr>
          <w:p w:rsidR="008E01DD" w:rsidRPr="00A95816" w:rsidRDefault="008E01DD" w:rsidP="00BD307B">
            <w:pPr>
              <w:spacing w:after="0" w:line="360" w:lineRule="auto"/>
              <w:jc w:val="both"/>
              <w:rPr>
                <w:b/>
                <w:bCs/>
                <w:color w:val="FFFFFF"/>
                <w:sz w:val="20"/>
                <w:szCs w:val="20"/>
              </w:rPr>
            </w:pPr>
            <w:r w:rsidRPr="00A95816">
              <w:rPr>
                <w:b/>
                <w:bCs/>
                <w:color w:val="FFFFFF"/>
                <w:sz w:val="20"/>
                <w:szCs w:val="20"/>
              </w:rPr>
              <w:t>Öğrenciler</w:t>
            </w:r>
          </w:p>
        </w:tc>
        <w:tc>
          <w:tcPr>
            <w:tcW w:w="7371" w:type="dxa"/>
            <w:tcBorders>
              <w:top w:val="single" w:sz="4" w:space="0" w:color="F79646"/>
              <w:left w:val="nil"/>
              <w:bottom w:val="single" w:sz="4" w:space="0" w:color="F79646"/>
              <w:right w:val="single" w:sz="4" w:space="0" w:color="F79646"/>
            </w:tcBorders>
            <w:shd w:val="clear" w:color="auto" w:fill="F79646"/>
          </w:tcPr>
          <w:p w:rsidR="008E01DD" w:rsidRPr="00CE3FAA" w:rsidRDefault="00CE3FAA" w:rsidP="00CE3FAA">
            <w:pPr>
              <w:spacing w:after="0" w:line="360" w:lineRule="auto"/>
              <w:jc w:val="both"/>
              <w:rPr>
                <w:b/>
                <w:bCs/>
                <w:color w:val="FFFFFF"/>
                <w:sz w:val="20"/>
                <w:szCs w:val="20"/>
              </w:rPr>
            </w:pPr>
            <w:r w:rsidRPr="00CE3FAA">
              <w:rPr>
                <w:b/>
                <w:bCs/>
                <w:color w:val="FFFFFF"/>
                <w:sz w:val="20"/>
                <w:szCs w:val="20"/>
              </w:rPr>
              <w:t>Öğrencilerin okula devamsızlıkları</w:t>
            </w:r>
          </w:p>
        </w:tc>
      </w:tr>
      <w:tr w:rsidR="008E01DD" w:rsidRPr="00A95816" w:rsidTr="00BD307B">
        <w:tc>
          <w:tcPr>
            <w:tcW w:w="2518" w:type="dxa"/>
            <w:shd w:val="clear" w:color="auto" w:fill="FDE9D9"/>
          </w:tcPr>
          <w:p w:rsidR="008E01DD" w:rsidRPr="00A95816" w:rsidRDefault="008E01DD" w:rsidP="00BD307B">
            <w:pPr>
              <w:spacing w:after="0" w:line="360" w:lineRule="auto"/>
              <w:jc w:val="both"/>
              <w:rPr>
                <w:b/>
                <w:bCs/>
                <w:sz w:val="20"/>
                <w:szCs w:val="20"/>
              </w:rPr>
            </w:pPr>
            <w:r w:rsidRPr="00A95816">
              <w:rPr>
                <w:b/>
                <w:bCs/>
                <w:sz w:val="20"/>
                <w:szCs w:val="20"/>
              </w:rPr>
              <w:t>Çalışanlar</w:t>
            </w:r>
          </w:p>
        </w:tc>
        <w:tc>
          <w:tcPr>
            <w:tcW w:w="7371" w:type="dxa"/>
            <w:shd w:val="clear" w:color="auto" w:fill="FDE9D9"/>
          </w:tcPr>
          <w:p w:rsidR="008E01DD" w:rsidRPr="00CE3FAA" w:rsidRDefault="00CE3FAA" w:rsidP="00BD307B">
            <w:pPr>
              <w:spacing w:after="0" w:line="360" w:lineRule="auto"/>
              <w:jc w:val="both"/>
              <w:rPr>
                <w:sz w:val="20"/>
                <w:szCs w:val="20"/>
              </w:rPr>
            </w:pPr>
            <w:r w:rsidRPr="00CE3FAA">
              <w:rPr>
                <w:sz w:val="20"/>
                <w:szCs w:val="20"/>
              </w:rPr>
              <w:t>Rehber öğretmen eksikliği.</w:t>
            </w:r>
          </w:p>
        </w:tc>
      </w:tr>
      <w:tr w:rsidR="008E01DD" w:rsidRPr="00A95816" w:rsidTr="00BD307B">
        <w:tc>
          <w:tcPr>
            <w:tcW w:w="2518" w:type="dxa"/>
            <w:shd w:val="clear" w:color="auto" w:fill="auto"/>
          </w:tcPr>
          <w:p w:rsidR="008E01DD" w:rsidRPr="00A95816" w:rsidRDefault="008E01DD" w:rsidP="00BD307B">
            <w:pPr>
              <w:spacing w:after="0" w:line="360" w:lineRule="auto"/>
              <w:jc w:val="both"/>
              <w:rPr>
                <w:b/>
                <w:bCs/>
                <w:sz w:val="20"/>
                <w:szCs w:val="20"/>
              </w:rPr>
            </w:pPr>
            <w:r w:rsidRPr="00A95816">
              <w:rPr>
                <w:b/>
                <w:bCs/>
                <w:sz w:val="20"/>
                <w:szCs w:val="20"/>
              </w:rPr>
              <w:t>Veliler</w:t>
            </w:r>
          </w:p>
        </w:tc>
        <w:tc>
          <w:tcPr>
            <w:tcW w:w="7371" w:type="dxa"/>
            <w:shd w:val="clear" w:color="auto" w:fill="auto"/>
          </w:tcPr>
          <w:p w:rsidR="00CE3FAA" w:rsidRPr="00CE3FAA" w:rsidRDefault="00CE3FAA" w:rsidP="00CE3FAA">
            <w:pPr>
              <w:pStyle w:val="Default"/>
              <w:jc w:val="both"/>
              <w:rPr>
                <w:rFonts w:ascii="Book Antiqua" w:hAnsi="Book Antiqua"/>
                <w:sz w:val="20"/>
                <w:szCs w:val="20"/>
              </w:rPr>
            </w:pPr>
            <w:r w:rsidRPr="00CE3FAA">
              <w:rPr>
                <w:rFonts w:ascii="Book Antiqua" w:hAnsi="Book Antiqua"/>
                <w:sz w:val="20"/>
                <w:szCs w:val="20"/>
              </w:rPr>
              <w:t>Velilerin çoğunun işsiz olması.</w:t>
            </w:r>
          </w:p>
          <w:p w:rsidR="00CE3FAA" w:rsidRPr="00CE3FAA" w:rsidRDefault="00CE3FAA" w:rsidP="00CE3FAA">
            <w:pPr>
              <w:pStyle w:val="Default"/>
              <w:jc w:val="both"/>
              <w:rPr>
                <w:rFonts w:ascii="Book Antiqua" w:hAnsi="Book Antiqua"/>
                <w:sz w:val="20"/>
                <w:szCs w:val="20"/>
              </w:rPr>
            </w:pPr>
            <w:r w:rsidRPr="00CE3FAA">
              <w:rPr>
                <w:rFonts w:ascii="Book Antiqua" w:hAnsi="Book Antiqua"/>
                <w:sz w:val="20"/>
                <w:szCs w:val="20"/>
              </w:rPr>
              <w:t>Veli profilinin çeşitlilik göstermesi.</w:t>
            </w:r>
          </w:p>
          <w:p w:rsidR="00CE3FAA" w:rsidRPr="00CE3FAA" w:rsidRDefault="00CE3FAA" w:rsidP="00CE3FAA">
            <w:pPr>
              <w:pStyle w:val="Default"/>
              <w:jc w:val="both"/>
              <w:rPr>
                <w:rFonts w:ascii="Book Antiqua" w:hAnsi="Book Antiqua"/>
                <w:sz w:val="20"/>
                <w:szCs w:val="20"/>
              </w:rPr>
            </w:pPr>
            <w:r w:rsidRPr="00CE3FAA">
              <w:rPr>
                <w:rFonts w:ascii="Book Antiqua" w:hAnsi="Book Antiqua"/>
                <w:sz w:val="20"/>
                <w:szCs w:val="20"/>
              </w:rPr>
              <w:t>Öğretime zaman zaman müdahale edilmesi.</w:t>
            </w:r>
          </w:p>
          <w:p w:rsidR="008E01DD" w:rsidRPr="00A95816" w:rsidRDefault="008E01DD" w:rsidP="00BD307B">
            <w:pPr>
              <w:spacing w:after="0" w:line="360" w:lineRule="auto"/>
              <w:jc w:val="both"/>
              <w:rPr>
                <w:sz w:val="20"/>
                <w:szCs w:val="20"/>
              </w:rPr>
            </w:pPr>
          </w:p>
        </w:tc>
      </w:tr>
      <w:tr w:rsidR="008E01DD" w:rsidRPr="00A95816" w:rsidTr="00BD307B">
        <w:tc>
          <w:tcPr>
            <w:tcW w:w="2518" w:type="dxa"/>
            <w:shd w:val="clear" w:color="auto" w:fill="FDE9D9"/>
          </w:tcPr>
          <w:p w:rsidR="008E01DD" w:rsidRPr="00A95816" w:rsidRDefault="008E01DD" w:rsidP="00BD307B">
            <w:pPr>
              <w:spacing w:after="0" w:line="360" w:lineRule="auto"/>
              <w:jc w:val="both"/>
              <w:rPr>
                <w:b/>
                <w:bCs/>
                <w:sz w:val="20"/>
                <w:szCs w:val="20"/>
              </w:rPr>
            </w:pPr>
            <w:r w:rsidRPr="00A95816">
              <w:rPr>
                <w:b/>
                <w:bCs/>
                <w:sz w:val="20"/>
                <w:szCs w:val="20"/>
              </w:rPr>
              <w:t>Bina ve Yerleşke</w:t>
            </w:r>
          </w:p>
        </w:tc>
        <w:tc>
          <w:tcPr>
            <w:tcW w:w="7371" w:type="dxa"/>
            <w:shd w:val="clear" w:color="auto" w:fill="FDE9D9"/>
          </w:tcPr>
          <w:p w:rsidR="008E01DD" w:rsidRPr="00A95816" w:rsidRDefault="00CE3FAA" w:rsidP="00BD307B">
            <w:pPr>
              <w:spacing w:after="0" w:line="360" w:lineRule="auto"/>
              <w:jc w:val="both"/>
              <w:rPr>
                <w:sz w:val="20"/>
                <w:szCs w:val="20"/>
              </w:rPr>
            </w:pPr>
            <w:r>
              <w:rPr>
                <w:sz w:val="20"/>
                <w:szCs w:val="20"/>
              </w:rPr>
              <w:t>Çocukların oyun oynayabileceği bahçenin olmaması</w:t>
            </w:r>
          </w:p>
        </w:tc>
      </w:tr>
      <w:tr w:rsidR="008E01DD" w:rsidRPr="00A95816" w:rsidTr="00BD307B">
        <w:tc>
          <w:tcPr>
            <w:tcW w:w="2518" w:type="dxa"/>
            <w:shd w:val="clear" w:color="auto" w:fill="auto"/>
          </w:tcPr>
          <w:p w:rsidR="008E01DD" w:rsidRPr="00A95816" w:rsidRDefault="008E01DD" w:rsidP="00BD307B">
            <w:pPr>
              <w:spacing w:after="0" w:line="360" w:lineRule="auto"/>
              <w:jc w:val="both"/>
              <w:rPr>
                <w:b/>
                <w:bCs/>
                <w:sz w:val="20"/>
                <w:szCs w:val="20"/>
              </w:rPr>
            </w:pPr>
            <w:r w:rsidRPr="00A95816">
              <w:rPr>
                <w:b/>
                <w:bCs/>
                <w:sz w:val="20"/>
                <w:szCs w:val="20"/>
              </w:rPr>
              <w:t>Donanım</w:t>
            </w:r>
          </w:p>
        </w:tc>
        <w:tc>
          <w:tcPr>
            <w:tcW w:w="7371" w:type="dxa"/>
            <w:shd w:val="clear" w:color="auto" w:fill="auto"/>
          </w:tcPr>
          <w:p w:rsidR="008E01DD" w:rsidRPr="00A95816" w:rsidRDefault="00FE1620" w:rsidP="00BD307B">
            <w:pPr>
              <w:spacing w:after="0" w:line="360" w:lineRule="auto"/>
              <w:jc w:val="both"/>
              <w:rPr>
                <w:sz w:val="20"/>
                <w:szCs w:val="20"/>
              </w:rPr>
            </w:pPr>
            <w:r>
              <w:rPr>
                <w:sz w:val="20"/>
                <w:szCs w:val="20"/>
              </w:rPr>
              <w:t>Kullanılan binanın yeter</w:t>
            </w:r>
            <w:r w:rsidR="00AC062E">
              <w:rPr>
                <w:sz w:val="20"/>
                <w:szCs w:val="20"/>
              </w:rPr>
              <w:t>siz oluşu.Oyun odası ve yemek</w:t>
            </w:r>
            <w:r>
              <w:rPr>
                <w:sz w:val="20"/>
                <w:szCs w:val="20"/>
              </w:rPr>
              <w:t xml:space="preserve"> salonun olmayışı.</w:t>
            </w:r>
          </w:p>
        </w:tc>
      </w:tr>
      <w:tr w:rsidR="008E01DD" w:rsidRPr="00A95816" w:rsidTr="00BD307B">
        <w:tc>
          <w:tcPr>
            <w:tcW w:w="2518" w:type="dxa"/>
            <w:shd w:val="clear" w:color="auto" w:fill="FDE9D9"/>
          </w:tcPr>
          <w:p w:rsidR="008E01DD" w:rsidRPr="00A95816" w:rsidRDefault="008E01DD" w:rsidP="00BD307B">
            <w:pPr>
              <w:spacing w:after="0" w:line="360" w:lineRule="auto"/>
              <w:jc w:val="both"/>
              <w:rPr>
                <w:b/>
                <w:bCs/>
                <w:sz w:val="20"/>
                <w:szCs w:val="20"/>
              </w:rPr>
            </w:pPr>
            <w:r w:rsidRPr="00A95816">
              <w:rPr>
                <w:b/>
                <w:bCs/>
                <w:sz w:val="20"/>
                <w:szCs w:val="20"/>
              </w:rPr>
              <w:t>Bütçe</w:t>
            </w:r>
          </w:p>
        </w:tc>
        <w:tc>
          <w:tcPr>
            <w:tcW w:w="7371" w:type="dxa"/>
            <w:shd w:val="clear" w:color="auto" w:fill="FDE9D9"/>
          </w:tcPr>
          <w:p w:rsidR="008E01DD" w:rsidRPr="00A95816" w:rsidRDefault="006A0DB4" w:rsidP="00BD307B">
            <w:pPr>
              <w:spacing w:after="0" w:line="360" w:lineRule="auto"/>
              <w:jc w:val="both"/>
              <w:rPr>
                <w:sz w:val="20"/>
                <w:szCs w:val="20"/>
              </w:rPr>
            </w:pPr>
            <w:r w:rsidRPr="00A95816">
              <w:rPr>
                <w:sz w:val="20"/>
                <w:szCs w:val="20"/>
              </w:rPr>
              <w:t>Velilerin aidat yatırma konusunda gerekli özeni göstermemeleri</w:t>
            </w:r>
          </w:p>
        </w:tc>
      </w:tr>
      <w:tr w:rsidR="008E01DD" w:rsidRPr="00A95816" w:rsidTr="00BD307B">
        <w:tc>
          <w:tcPr>
            <w:tcW w:w="2518" w:type="dxa"/>
            <w:shd w:val="clear" w:color="auto" w:fill="auto"/>
          </w:tcPr>
          <w:p w:rsidR="008E01DD" w:rsidRPr="00A95816" w:rsidRDefault="008E01DD" w:rsidP="00BD307B">
            <w:pPr>
              <w:spacing w:after="0" w:line="360" w:lineRule="auto"/>
              <w:jc w:val="both"/>
              <w:rPr>
                <w:b/>
                <w:bCs/>
                <w:sz w:val="20"/>
                <w:szCs w:val="20"/>
              </w:rPr>
            </w:pPr>
            <w:r w:rsidRPr="00A95816">
              <w:rPr>
                <w:b/>
                <w:bCs/>
                <w:sz w:val="20"/>
                <w:szCs w:val="20"/>
              </w:rPr>
              <w:t>Yönetim Süreçleri</w:t>
            </w:r>
          </w:p>
        </w:tc>
        <w:tc>
          <w:tcPr>
            <w:tcW w:w="7371" w:type="dxa"/>
            <w:shd w:val="clear" w:color="auto" w:fill="auto"/>
          </w:tcPr>
          <w:p w:rsidR="008E01DD" w:rsidRPr="00A95816" w:rsidRDefault="00DB4097" w:rsidP="00BD307B">
            <w:pPr>
              <w:spacing w:after="0" w:line="360" w:lineRule="auto"/>
              <w:jc w:val="both"/>
              <w:rPr>
                <w:sz w:val="20"/>
                <w:szCs w:val="20"/>
              </w:rPr>
            </w:pPr>
            <w:r w:rsidRPr="00A95816">
              <w:rPr>
                <w:sz w:val="20"/>
                <w:szCs w:val="20"/>
              </w:rPr>
              <w:t xml:space="preserve">Yönetim sürecinde </w:t>
            </w:r>
            <w:r w:rsidR="0006047E" w:rsidRPr="00A95816">
              <w:rPr>
                <w:sz w:val="20"/>
                <w:szCs w:val="20"/>
              </w:rPr>
              <w:t xml:space="preserve">tek bir idarecinin olması. </w:t>
            </w:r>
          </w:p>
        </w:tc>
      </w:tr>
      <w:tr w:rsidR="00710994" w:rsidRPr="00A95816" w:rsidTr="00BD307B">
        <w:tc>
          <w:tcPr>
            <w:tcW w:w="2518" w:type="dxa"/>
            <w:shd w:val="clear" w:color="auto" w:fill="FDE9D9"/>
          </w:tcPr>
          <w:p w:rsidR="00710994" w:rsidRPr="00A95816" w:rsidRDefault="00710994" w:rsidP="00BD307B">
            <w:pPr>
              <w:spacing w:after="0" w:line="360" w:lineRule="auto"/>
              <w:jc w:val="both"/>
              <w:rPr>
                <w:b/>
                <w:bCs/>
                <w:sz w:val="20"/>
                <w:szCs w:val="20"/>
              </w:rPr>
            </w:pPr>
            <w:r w:rsidRPr="00A95816">
              <w:rPr>
                <w:b/>
                <w:bCs/>
                <w:sz w:val="20"/>
                <w:szCs w:val="20"/>
              </w:rPr>
              <w:t>İletişim Süreçleri</w:t>
            </w:r>
          </w:p>
        </w:tc>
        <w:tc>
          <w:tcPr>
            <w:tcW w:w="7371" w:type="dxa"/>
            <w:shd w:val="clear" w:color="auto" w:fill="FDE9D9"/>
          </w:tcPr>
          <w:p w:rsidR="00710994" w:rsidRPr="00A95816" w:rsidRDefault="0006047E" w:rsidP="00BD307B">
            <w:pPr>
              <w:spacing w:after="0" w:line="360" w:lineRule="auto"/>
              <w:jc w:val="both"/>
              <w:rPr>
                <w:sz w:val="20"/>
                <w:szCs w:val="20"/>
              </w:rPr>
            </w:pPr>
            <w:r w:rsidRPr="00A95816">
              <w:rPr>
                <w:sz w:val="20"/>
                <w:szCs w:val="20"/>
              </w:rPr>
              <w:t>İletişim süreçleri ile ilgili sıkıntı yaşanılan bir durum söz konusu değildir.</w:t>
            </w:r>
          </w:p>
        </w:tc>
      </w:tr>
    </w:tbl>
    <w:p w:rsidR="000D3A4A" w:rsidRPr="00A95816" w:rsidRDefault="000D3A4A" w:rsidP="008F7CC6">
      <w:pPr>
        <w:spacing w:after="0" w:line="360" w:lineRule="auto"/>
        <w:ind w:firstLine="708"/>
        <w:jc w:val="both"/>
        <w:rPr>
          <w:szCs w:val="24"/>
        </w:rPr>
      </w:pPr>
    </w:p>
    <w:p w:rsidR="00710994" w:rsidRPr="00A95816" w:rsidRDefault="00710994" w:rsidP="008F7CC6">
      <w:pPr>
        <w:pStyle w:val="Balk3"/>
        <w:spacing w:before="0" w:after="0" w:line="360" w:lineRule="auto"/>
        <w:jc w:val="both"/>
        <w:rPr>
          <w:rFonts w:ascii="Book Antiqua" w:hAnsi="Book Antiqua"/>
          <w:b/>
          <w:sz w:val="24"/>
          <w:szCs w:val="24"/>
        </w:rPr>
      </w:pPr>
      <w:r w:rsidRPr="00A95816">
        <w:rPr>
          <w:rFonts w:ascii="Book Antiqua" w:hAnsi="Book Antiqua"/>
          <w:b/>
          <w:sz w:val="24"/>
          <w:szCs w:val="24"/>
        </w:rPr>
        <w:t>Dışsal Faktörle</w:t>
      </w:r>
      <w:r w:rsidR="006032CC" w:rsidRPr="00A95816">
        <w:rPr>
          <w:rFonts w:ascii="Book Antiqua" w:hAnsi="Book Antiqua"/>
          <w:b/>
          <w:sz w:val="24"/>
          <w:szCs w:val="24"/>
        </w:rPr>
        <w:t>r</w:t>
      </w:r>
    </w:p>
    <w:p w:rsidR="008E01DD" w:rsidRPr="00A95816" w:rsidRDefault="008E01DD" w:rsidP="008F7CC6">
      <w:pPr>
        <w:spacing w:after="0" w:line="360" w:lineRule="auto"/>
        <w:ind w:firstLine="708"/>
        <w:jc w:val="both"/>
        <w:rPr>
          <w:szCs w:val="24"/>
        </w:rPr>
      </w:pPr>
    </w:p>
    <w:p w:rsidR="009029FB" w:rsidRPr="00A95816" w:rsidRDefault="009029FB" w:rsidP="008F7CC6">
      <w:pPr>
        <w:spacing w:after="0" w:line="360" w:lineRule="auto"/>
        <w:ind w:firstLine="708"/>
        <w:jc w:val="both"/>
        <w:rPr>
          <w:b/>
          <w:szCs w:val="24"/>
        </w:rPr>
      </w:pPr>
      <w:r w:rsidRPr="00A95816">
        <w:rPr>
          <w:b/>
          <w:szCs w:val="24"/>
        </w:rPr>
        <w:t>Fırsatlar</w:t>
      </w:r>
    </w:p>
    <w:tbl>
      <w:tblPr>
        <w:tblW w:w="9889"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2518"/>
        <w:gridCol w:w="7371"/>
      </w:tblGrid>
      <w:tr w:rsidR="009029FB" w:rsidRPr="00A95816" w:rsidTr="0006047E">
        <w:tc>
          <w:tcPr>
            <w:tcW w:w="2518" w:type="dxa"/>
            <w:tcBorders>
              <w:top w:val="single" w:sz="4" w:space="0" w:color="F79646"/>
              <w:left w:val="single" w:sz="4" w:space="0" w:color="F79646"/>
              <w:bottom w:val="single" w:sz="4" w:space="0" w:color="F79646"/>
              <w:right w:val="nil"/>
            </w:tcBorders>
            <w:shd w:val="clear" w:color="auto" w:fill="F79646"/>
          </w:tcPr>
          <w:p w:rsidR="009029FB" w:rsidRPr="00A95816" w:rsidRDefault="00474795" w:rsidP="00BD307B">
            <w:pPr>
              <w:spacing w:after="0" w:line="360" w:lineRule="auto"/>
              <w:jc w:val="both"/>
              <w:rPr>
                <w:b/>
                <w:bCs/>
                <w:color w:val="FFFFFF"/>
                <w:sz w:val="20"/>
                <w:szCs w:val="20"/>
              </w:rPr>
            </w:pPr>
            <w:r w:rsidRPr="00A95816">
              <w:rPr>
                <w:b/>
                <w:bCs/>
                <w:color w:val="FFFFFF"/>
                <w:sz w:val="20"/>
                <w:szCs w:val="20"/>
              </w:rPr>
              <w:t>Politik</w:t>
            </w:r>
          </w:p>
        </w:tc>
        <w:tc>
          <w:tcPr>
            <w:tcW w:w="7371" w:type="dxa"/>
            <w:tcBorders>
              <w:top w:val="single" w:sz="4" w:space="0" w:color="F79646"/>
              <w:left w:val="nil"/>
              <w:bottom w:val="single" w:sz="4" w:space="0" w:color="F79646"/>
              <w:right w:val="single" w:sz="4" w:space="0" w:color="F79646"/>
            </w:tcBorders>
            <w:shd w:val="clear" w:color="auto" w:fill="F79646"/>
          </w:tcPr>
          <w:p w:rsidR="009029FB" w:rsidRPr="00A95816" w:rsidRDefault="00746DA0" w:rsidP="00BD307B">
            <w:pPr>
              <w:spacing w:after="0" w:line="360" w:lineRule="auto"/>
              <w:jc w:val="both"/>
              <w:rPr>
                <w:b/>
                <w:bCs/>
                <w:color w:val="FFFFFF"/>
                <w:sz w:val="20"/>
                <w:szCs w:val="20"/>
              </w:rPr>
            </w:pPr>
            <w:r w:rsidRPr="00A95816">
              <w:rPr>
                <w:b/>
                <w:bCs/>
                <w:color w:val="FFFFFF"/>
                <w:sz w:val="20"/>
                <w:szCs w:val="20"/>
              </w:rPr>
              <w:t>Milli Eğitim Bakanlığının okulöncesi eğitime önem vermesi</w:t>
            </w:r>
          </w:p>
        </w:tc>
      </w:tr>
      <w:tr w:rsidR="0006047E" w:rsidRPr="00A95816" w:rsidTr="0006047E">
        <w:tc>
          <w:tcPr>
            <w:tcW w:w="2518" w:type="dxa"/>
            <w:shd w:val="clear" w:color="auto" w:fill="FDE9D9"/>
          </w:tcPr>
          <w:p w:rsidR="0006047E" w:rsidRPr="00A95816" w:rsidRDefault="0006047E" w:rsidP="00BD307B">
            <w:pPr>
              <w:spacing w:after="0" w:line="360" w:lineRule="auto"/>
              <w:jc w:val="both"/>
              <w:rPr>
                <w:b/>
                <w:bCs/>
                <w:sz w:val="20"/>
                <w:szCs w:val="20"/>
              </w:rPr>
            </w:pPr>
            <w:r w:rsidRPr="00A95816">
              <w:rPr>
                <w:b/>
                <w:bCs/>
                <w:sz w:val="20"/>
                <w:szCs w:val="20"/>
              </w:rPr>
              <w:lastRenderedPageBreak/>
              <w:t>Ekonomik</w:t>
            </w:r>
          </w:p>
        </w:tc>
        <w:tc>
          <w:tcPr>
            <w:tcW w:w="7371" w:type="dxa"/>
            <w:shd w:val="clear" w:color="auto" w:fill="FDE9D9"/>
          </w:tcPr>
          <w:p w:rsidR="0006047E" w:rsidRPr="00A95816" w:rsidRDefault="0006047E" w:rsidP="003300AD">
            <w:pPr>
              <w:pStyle w:val="Default"/>
              <w:jc w:val="both"/>
              <w:rPr>
                <w:rFonts w:ascii="Book Antiqua" w:hAnsi="Book Antiqua" w:cs="Times New Roman"/>
                <w:b/>
                <w:sz w:val="20"/>
                <w:szCs w:val="20"/>
              </w:rPr>
            </w:pPr>
            <w:r w:rsidRPr="00A95816">
              <w:rPr>
                <w:rFonts w:ascii="Book Antiqua" w:hAnsi="Book Antiqua" w:cs="Times New Roman"/>
                <w:sz w:val="20"/>
                <w:szCs w:val="20"/>
              </w:rPr>
              <w:t>Mülki ve yerel yetkililerle olan olumlu diyalog ve iş birliği</w:t>
            </w:r>
          </w:p>
          <w:p w:rsidR="0006047E" w:rsidRPr="00A95816" w:rsidRDefault="0006047E" w:rsidP="003300AD">
            <w:pPr>
              <w:spacing w:after="0"/>
              <w:jc w:val="both"/>
              <w:rPr>
                <w:sz w:val="20"/>
                <w:szCs w:val="20"/>
              </w:rPr>
            </w:pPr>
          </w:p>
        </w:tc>
      </w:tr>
      <w:tr w:rsidR="0006047E" w:rsidRPr="00A95816" w:rsidTr="0006047E">
        <w:tc>
          <w:tcPr>
            <w:tcW w:w="2518" w:type="dxa"/>
            <w:shd w:val="clear" w:color="auto" w:fill="auto"/>
          </w:tcPr>
          <w:p w:rsidR="0006047E" w:rsidRPr="00A95816" w:rsidRDefault="0006047E" w:rsidP="00BD307B">
            <w:pPr>
              <w:spacing w:after="0" w:line="360" w:lineRule="auto"/>
              <w:jc w:val="both"/>
              <w:rPr>
                <w:b/>
                <w:bCs/>
                <w:sz w:val="20"/>
                <w:szCs w:val="20"/>
              </w:rPr>
            </w:pPr>
            <w:r w:rsidRPr="00A95816">
              <w:rPr>
                <w:b/>
                <w:bCs/>
                <w:sz w:val="20"/>
                <w:szCs w:val="20"/>
              </w:rPr>
              <w:t>Sosyolojik</w:t>
            </w:r>
          </w:p>
        </w:tc>
        <w:tc>
          <w:tcPr>
            <w:tcW w:w="7371" w:type="dxa"/>
            <w:shd w:val="clear" w:color="auto" w:fill="auto"/>
          </w:tcPr>
          <w:p w:rsidR="0006047E" w:rsidRPr="00A95816" w:rsidRDefault="00C67123" w:rsidP="003300AD">
            <w:pPr>
              <w:spacing w:after="0"/>
              <w:jc w:val="both"/>
              <w:rPr>
                <w:sz w:val="20"/>
                <w:szCs w:val="20"/>
              </w:rPr>
            </w:pPr>
            <w:r>
              <w:rPr>
                <w:sz w:val="20"/>
                <w:szCs w:val="20"/>
              </w:rPr>
              <w:t>İmkanlar dahilinde bütün fırsatlar değerlendirilmektedir.</w:t>
            </w:r>
          </w:p>
        </w:tc>
      </w:tr>
      <w:tr w:rsidR="0006047E" w:rsidRPr="00A95816" w:rsidTr="0006047E">
        <w:tc>
          <w:tcPr>
            <w:tcW w:w="2518" w:type="dxa"/>
            <w:shd w:val="clear" w:color="auto" w:fill="FDE9D9"/>
          </w:tcPr>
          <w:p w:rsidR="0006047E" w:rsidRPr="00A95816" w:rsidRDefault="0006047E" w:rsidP="00BD307B">
            <w:pPr>
              <w:spacing w:after="0" w:line="360" w:lineRule="auto"/>
              <w:jc w:val="both"/>
              <w:rPr>
                <w:b/>
                <w:bCs/>
                <w:sz w:val="20"/>
                <w:szCs w:val="20"/>
              </w:rPr>
            </w:pPr>
            <w:r w:rsidRPr="00A95816">
              <w:rPr>
                <w:b/>
                <w:bCs/>
                <w:sz w:val="20"/>
                <w:szCs w:val="20"/>
              </w:rPr>
              <w:t>Teknolojik</w:t>
            </w:r>
          </w:p>
        </w:tc>
        <w:tc>
          <w:tcPr>
            <w:tcW w:w="7371" w:type="dxa"/>
            <w:shd w:val="clear" w:color="auto" w:fill="FDE9D9"/>
          </w:tcPr>
          <w:p w:rsidR="0006047E" w:rsidRPr="00A95816" w:rsidRDefault="0006047E" w:rsidP="003300AD">
            <w:pPr>
              <w:pStyle w:val="Default"/>
              <w:jc w:val="both"/>
              <w:rPr>
                <w:rFonts w:ascii="Book Antiqua" w:hAnsi="Book Antiqua" w:cs="Times New Roman"/>
                <w:sz w:val="20"/>
                <w:szCs w:val="20"/>
              </w:rPr>
            </w:pPr>
            <w:r w:rsidRPr="00A95816">
              <w:rPr>
                <w:rFonts w:ascii="Book Antiqua" w:hAnsi="Book Antiqua" w:cs="Times New Roman"/>
                <w:sz w:val="20"/>
                <w:szCs w:val="20"/>
              </w:rPr>
              <w:t xml:space="preserve">Okulumuzun diğer okullar ve kurumlarla iletişiminin güçlü olması </w:t>
            </w:r>
          </w:p>
          <w:p w:rsidR="0006047E" w:rsidRPr="00A95816" w:rsidRDefault="0006047E" w:rsidP="003300AD">
            <w:pPr>
              <w:spacing w:after="0"/>
              <w:jc w:val="both"/>
              <w:rPr>
                <w:sz w:val="20"/>
                <w:szCs w:val="20"/>
              </w:rPr>
            </w:pPr>
          </w:p>
        </w:tc>
      </w:tr>
      <w:tr w:rsidR="0006047E" w:rsidRPr="00A95816" w:rsidTr="0006047E">
        <w:tc>
          <w:tcPr>
            <w:tcW w:w="2518" w:type="dxa"/>
            <w:shd w:val="clear" w:color="auto" w:fill="auto"/>
          </w:tcPr>
          <w:p w:rsidR="0006047E" w:rsidRPr="00A95816" w:rsidRDefault="0006047E" w:rsidP="00BD307B">
            <w:pPr>
              <w:spacing w:after="0" w:line="360" w:lineRule="auto"/>
              <w:jc w:val="both"/>
              <w:rPr>
                <w:b/>
                <w:bCs/>
                <w:sz w:val="20"/>
                <w:szCs w:val="20"/>
              </w:rPr>
            </w:pPr>
            <w:r w:rsidRPr="00A95816">
              <w:rPr>
                <w:b/>
                <w:bCs/>
                <w:sz w:val="20"/>
                <w:szCs w:val="20"/>
              </w:rPr>
              <w:t>Mevzuat-Yasal</w:t>
            </w:r>
          </w:p>
        </w:tc>
        <w:tc>
          <w:tcPr>
            <w:tcW w:w="7371" w:type="dxa"/>
            <w:shd w:val="clear" w:color="auto" w:fill="auto"/>
          </w:tcPr>
          <w:p w:rsidR="0006047E" w:rsidRPr="00A95816" w:rsidRDefault="00857496" w:rsidP="0006047E">
            <w:pPr>
              <w:spacing w:after="0"/>
              <w:jc w:val="both"/>
              <w:rPr>
                <w:sz w:val="20"/>
                <w:szCs w:val="20"/>
              </w:rPr>
            </w:pPr>
            <w:r>
              <w:rPr>
                <w:sz w:val="20"/>
                <w:szCs w:val="20"/>
              </w:rPr>
              <w:t xml:space="preserve">Fatih </w:t>
            </w:r>
            <w:r w:rsidR="0006047E" w:rsidRPr="00A95816">
              <w:rPr>
                <w:sz w:val="20"/>
                <w:szCs w:val="20"/>
              </w:rPr>
              <w:t xml:space="preserve"> ağ altyapısının tamamlanmış olması.</w:t>
            </w:r>
          </w:p>
        </w:tc>
      </w:tr>
      <w:tr w:rsidR="0006047E" w:rsidRPr="00A95816" w:rsidTr="0006047E">
        <w:tc>
          <w:tcPr>
            <w:tcW w:w="2518" w:type="dxa"/>
            <w:shd w:val="clear" w:color="auto" w:fill="FDE9D9"/>
          </w:tcPr>
          <w:p w:rsidR="0006047E" w:rsidRPr="00A95816" w:rsidRDefault="0006047E" w:rsidP="00BD307B">
            <w:pPr>
              <w:spacing w:after="0" w:line="360" w:lineRule="auto"/>
              <w:jc w:val="both"/>
              <w:rPr>
                <w:b/>
                <w:bCs/>
                <w:sz w:val="20"/>
                <w:szCs w:val="20"/>
              </w:rPr>
            </w:pPr>
            <w:r w:rsidRPr="00A95816">
              <w:rPr>
                <w:b/>
                <w:bCs/>
                <w:sz w:val="20"/>
                <w:szCs w:val="20"/>
              </w:rPr>
              <w:t>Ekolojik</w:t>
            </w:r>
          </w:p>
        </w:tc>
        <w:tc>
          <w:tcPr>
            <w:tcW w:w="7371" w:type="dxa"/>
            <w:shd w:val="clear" w:color="auto" w:fill="FDE9D9"/>
          </w:tcPr>
          <w:p w:rsidR="0006047E" w:rsidRPr="00A95816" w:rsidRDefault="0006047E" w:rsidP="003300AD">
            <w:pPr>
              <w:spacing w:after="0"/>
              <w:jc w:val="both"/>
              <w:rPr>
                <w:sz w:val="20"/>
                <w:szCs w:val="20"/>
              </w:rPr>
            </w:pPr>
            <w:r w:rsidRPr="00A95816">
              <w:rPr>
                <w:sz w:val="20"/>
                <w:szCs w:val="20"/>
              </w:rPr>
              <w:t>Eğitimde fırsat eşitliği göz önüne alınarak okulumuzda karma eğitim verilmekte olup öğrencilerin din, dil, cinsiyet vb. ayrımlar yapılmamaktadır.</w:t>
            </w:r>
          </w:p>
        </w:tc>
      </w:tr>
    </w:tbl>
    <w:p w:rsidR="008E01DD" w:rsidRPr="00A95816" w:rsidRDefault="008E01DD" w:rsidP="008F7CC6">
      <w:pPr>
        <w:spacing w:after="0" w:line="360" w:lineRule="auto"/>
        <w:ind w:firstLine="708"/>
        <w:jc w:val="both"/>
        <w:rPr>
          <w:szCs w:val="24"/>
        </w:rPr>
      </w:pPr>
    </w:p>
    <w:p w:rsidR="009029FB" w:rsidRPr="00A95816" w:rsidRDefault="009029FB" w:rsidP="008F7CC6">
      <w:pPr>
        <w:spacing w:after="0" w:line="360" w:lineRule="auto"/>
        <w:ind w:firstLine="708"/>
        <w:jc w:val="both"/>
        <w:rPr>
          <w:szCs w:val="24"/>
        </w:rPr>
      </w:pPr>
    </w:p>
    <w:p w:rsidR="009029FB" w:rsidRPr="00A95816" w:rsidRDefault="009029FB" w:rsidP="008F7CC6">
      <w:pPr>
        <w:spacing w:after="0" w:line="360" w:lineRule="auto"/>
        <w:ind w:firstLine="708"/>
        <w:jc w:val="both"/>
        <w:rPr>
          <w:b/>
          <w:szCs w:val="24"/>
        </w:rPr>
      </w:pPr>
      <w:r w:rsidRPr="00A95816">
        <w:rPr>
          <w:b/>
          <w:szCs w:val="24"/>
        </w:rPr>
        <w:t>Tehditler</w:t>
      </w:r>
    </w:p>
    <w:tbl>
      <w:tblPr>
        <w:tblW w:w="9889"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2518"/>
        <w:gridCol w:w="7371"/>
      </w:tblGrid>
      <w:tr w:rsidR="00474795" w:rsidRPr="00A95816" w:rsidTr="00DF35B8">
        <w:tc>
          <w:tcPr>
            <w:tcW w:w="2518" w:type="dxa"/>
            <w:tcBorders>
              <w:top w:val="single" w:sz="4" w:space="0" w:color="F79646"/>
              <w:left w:val="single" w:sz="4" w:space="0" w:color="F79646"/>
              <w:bottom w:val="single" w:sz="4" w:space="0" w:color="F79646"/>
              <w:right w:val="nil"/>
            </w:tcBorders>
            <w:shd w:val="clear" w:color="auto" w:fill="F79646"/>
          </w:tcPr>
          <w:p w:rsidR="00474795" w:rsidRPr="00A95816" w:rsidRDefault="00474795" w:rsidP="00BD307B">
            <w:pPr>
              <w:spacing w:after="0" w:line="360" w:lineRule="auto"/>
              <w:jc w:val="both"/>
              <w:rPr>
                <w:b/>
                <w:bCs/>
                <w:color w:val="FFFFFF"/>
                <w:sz w:val="20"/>
                <w:szCs w:val="20"/>
              </w:rPr>
            </w:pPr>
            <w:r w:rsidRPr="00A95816">
              <w:rPr>
                <w:b/>
                <w:bCs/>
                <w:color w:val="FFFFFF"/>
                <w:sz w:val="20"/>
                <w:szCs w:val="20"/>
              </w:rPr>
              <w:t>Politik</w:t>
            </w:r>
          </w:p>
        </w:tc>
        <w:tc>
          <w:tcPr>
            <w:tcW w:w="7371" w:type="dxa"/>
            <w:tcBorders>
              <w:top w:val="single" w:sz="4" w:space="0" w:color="F79646"/>
              <w:left w:val="nil"/>
              <w:bottom w:val="single" w:sz="4" w:space="0" w:color="F79646"/>
              <w:right w:val="single" w:sz="4" w:space="0" w:color="F79646"/>
            </w:tcBorders>
            <w:shd w:val="clear" w:color="auto" w:fill="F79646"/>
          </w:tcPr>
          <w:p w:rsidR="00474795" w:rsidRPr="00A95816" w:rsidRDefault="00C762FC" w:rsidP="00BD307B">
            <w:pPr>
              <w:spacing w:after="0" w:line="360" w:lineRule="auto"/>
              <w:jc w:val="both"/>
              <w:rPr>
                <w:b/>
                <w:bCs/>
                <w:color w:val="FFFFFF"/>
                <w:sz w:val="20"/>
                <w:szCs w:val="20"/>
              </w:rPr>
            </w:pPr>
            <w:r w:rsidRPr="00A95816">
              <w:rPr>
                <w:b/>
                <w:bCs/>
                <w:color w:val="FFFFFF"/>
                <w:sz w:val="20"/>
                <w:szCs w:val="20"/>
              </w:rPr>
              <w:t>Milli Eğitim Bakanımızın sık sık değişmesi</w:t>
            </w:r>
          </w:p>
        </w:tc>
      </w:tr>
      <w:tr w:rsidR="00474795" w:rsidRPr="00A95816" w:rsidTr="00DF35B8">
        <w:tc>
          <w:tcPr>
            <w:tcW w:w="2518" w:type="dxa"/>
            <w:shd w:val="clear" w:color="auto" w:fill="FDE9D9"/>
          </w:tcPr>
          <w:p w:rsidR="00474795" w:rsidRPr="00A95816" w:rsidRDefault="00474795" w:rsidP="00BD307B">
            <w:pPr>
              <w:spacing w:after="0" w:line="360" w:lineRule="auto"/>
              <w:jc w:val="both"/>
              <w:rPr>
                <w:b/>
                <w:bCs/>
                <w:sz w:val="20"/>
                <w:szCs w:val="20"/>
              </w:rPr>
            </w:pPr>
            <w:r w:rsidRPr="00A95816">
              <w:rPr>
                <w:b/>
                <w:bCs/>
                <w:sz w:val="20"/>
                <w:szCs w:val="20"/>
              </w:rPr>
              <w:t>Ekonomik</w:t>
            </w:r>
          </w:p>
        </w:tc>
        <w:tc>
          <w:tcPr>
            <w:tcW w:w="7371" w:type="dxa"/>
            <w:shd w:val="clear" w:color="auto" w:fill="FDE9D9"/>
          </w:tcPr>
          <w:p w:rsidR="0006047E" w:rsidRPr="00A95816" w:rsidRDefault="00097A6D" w:rsidP="00C67123">
            <w:pPr>
              <w:spacing w:after="0" w:line="360" w:lineRule="auto"/>
              <w:jc w:val="both"/>
              <w:rPr>
                <w:sz w:val="20"/>
                <w:szCs w:val="20"/>
              </w:rPr>
            </w:pPr>
            <w:r w:rsidRPr="00A95816">
              <w:rPr>
                <w:sz w:val="20"/>
                <w:szCs w:val="20"/>
              </w:rPr>
              <w:t>Aidat yatıran velilerin yatırmayan velilere tepki olarak aidat yatırmayı bırakmaları</w:t>
            </w:r>
            <w:r w:rsidR="00C67123">
              <w:rPr>
                <w:sz w:val="20"/>
                <w:szCs w:val="20"/>
              </w:rPr>
              <w:t xml:space="preserve">, </w:t>
            </w:r>
            <w:r w:rsidR="0006047E" w:rsidRPr="00A95816">
              <w:rPr>
                <w:sz w:val="20"/>
                <w:szCs w:val="20"/>
              </w:rPr>
              <w:t>Velilerin gelirlerinin düşük olması</w:t>
            </w:r>
          </w:p>
        </w:tc>
      </w:tr>
      <w:tr w:rsidR="00474795" w:rsidRPr="00A95816" w:rsidTr="00DF35B8">
        <w:tc>
          <w:tcPr>
            <w:tcW w:w="2518" w:type="dxa"/>
            <w:shd w:val="clear" w:color="auto" w:fill="auto"/>
          </w:tcPr>
          <w:p w:rsidR="00474795" w:rsidRPr="00A95816" w:rsidRDefault="00474795" w:rsidP="00BD307B">
            <w:pPr>
              <w:spacing w:after="0" w:line="360" w:lineRule="auto"/>
              <w:jc w:val="both"/>
              <w:rPr>
                <w:b/>
                <w:bCs/>
                <w:sz w:val="20"/>
                <w:szCs w:val="20"/>
              </w:rPr>
            </w:pPr>
            <w:r w:rsidRPr="00A95816">
              <w:rPr>
                <w:b/>
                <w:bCs/>
                <w:sz w:val="20"/>
                <w:szCs w:val="20"/>
              </w:rPr>
              <w:t>Sosyolojik</w:t>
            </w:r>
          </w:p>
        </w:tc>
        <w:tc>
          <w:tcPr>
            <w:tcW w:w="7371" w:type="dxa"/>
            <w:shd w:val="clear" w:color="auto" w:fill="auto"/>
          </w:tcPr>
          <w:p w:rsidR="0006047E" w:rsidRPr="00A95816" w:rsidRDefault="0006047E" w:rsidP="0006047E">
            <w:pPr>
              <w:spacing w:after="0"/>
              <w:jc w:val="both"/>
              <w:rPr>
                <w:sz w:val="20"/>
                <w:szCs w:val="20"/>
              </w:rPr>
            </w:pPr>
            <w:r w:rsidRPr="00A95816">
              <w:rPr>
                <w:sz w:val="20"/>
                <w:szCs w:val="20"/>
              </w:rPr>
              <w:t>Parçalanmış ve problemli aileler.</w:t>
            </w:r>
          </w:p>
          <w:p w:rsidR="00474795" w:rsidRPr="00A95816" w:rsidRDefault="0006047E" w:rsidP="0006047E">
            <w:pPr>
              <w:spacing w:after="0"/>
              <w:jc w:val="both"/>
              <w:rPr>
                <w:szCs w:val="24"/>
              </w:rPr>
            </w:pPr>
            <w:r w:rsidRPr="00A95816">
              <w:rPr>
                <w:sz w:val="20"/>
                <w:szCs w:val="20"/>
              </w:rPr>
              <w:t>Sürekli gidiş geliş yapılması öğretmen motivasyonunu düşürmesi.</w:t>
            </w:r>
          </w:p>
        </w:tc>
      </w:tr>
      <w:tr w:rsidR="00474795" w:rsidRPr="00A95816" w:rsidTr="00DF35B8">
        <w:tc>
          <w:tcPr>
            <w:tcW w:w="2518" w:type="dxa"/>
            <w:shd w:val="clear" w:color="auto" w:fill="FDE9D9"/>
          </w:tcPr>
          <w:p w:rsidR="00474795" w:rsidRPr="00A95816" w:rsidRDefault="00474795" w:rsidP="00BD307B">
            <w:pPr>
              <w:spacing w:after="0" w:line="360" w:lineRule="auto"/>
              <w:jc w:val="both"/>
              <w:rPr>
                <w:b/>
                <w:bCs/>
                <w:sz w:val="20"/>
                <w:szCs w:val="20"/>
              </w:rPr>
            </w:pPr>
            <w:r w:rsidRPr="00A95816">
              <w:rPr>
                <w:b/>
                <w:bCs/>
                <w:sz w:val="20"/>
                <w:szCs w:val="20"/>
              </w:rPr>
              <w:t>Teknolojik</w:t>
            </w:r>
          </w:p>
        </w:tc>
        <w:tc>
          <w:tcPr>
            <w:tcW w:w="7371" w:type="dxa"/>
            <w:shd w:val="clear" w:color="auto" w:fill="FDE9D9"/>
          </w:tcPr>
          <w:p w:rsidR="00474795" w:rsidRPr="00A95816" w:rsidRDefault="00097A6D" w:rsidP="00BD307B">
            <w:pPr>
              <w:spacing w:after="0" w:line="360" w:lineRule="auto"/>
              <w:jc w:val="both"/>
              <w:rPr>
                <w:sz w:val="20"/>
                <w:szCs w:val="20"/>
              </w:rPr>
            </w:pPr>
            <w:r w:rsidRPr="00A95816">
              <w:rPr>
                <w:sz w:val="20"/>
                <w:szCs w:val="20"/>
              </w:rPr>
              <w:t>Elektronik a</w:t>
            </w:r>
            <w:r w:rsidR="00465672" w:rsidRPr="00A95816">
              <w:rPr>
                <w:sz w:val="20"/>
                <w:szCs w:val="20"/>
              </w:rPr>
              <w:t>letlerin aşırı</w:t>
            </w:r>
            <w:r w:rsidRPr="00A95816">
              <w:rPr>
                <w:sz w:val="20"/>
                <w:szCs w:val="20"/>
              </w:rPr>
              <w:t xml:space="preserve"> kullanılmak zorunda olunması nedeniyle sık sık bozulabilmeleri </w:t>
            </w:r>
          </w:p>
        </w:tc>
      </w:tr>
      <w:tr w:rsidR="00474795" w:rsidRPr="00A95816" w:rsidTr="00DF35B8">
        <w:tc>
          <w:tcPr>
            <w:tcW w:w="2518" w:type="dxa"/>
            <w:shd w:val="clear" w:color="auto" w:fill="auto"/>
          </w:tcPr>
          <w:p w:rsidR="00474795" w:rsidRPr="00A95816" w:rsidRDefault="00474795" w:rsidP="00BD307B">
            <w:pPr>
              <w:spacing w:after="0" w:line="360" w:lineRule="auto"/>
              <w:jc w:val="both"/>
              <w:rPr>
                <w:b/>
                <w:bCs/>
                <w:sz w:val="20"/>
                <w:szCs w:val="20"/>
              </w:rPr>
            </w:pPr>
            <w:r w:rsidRPr="00A95816">
              <w:rPr>
                <w:b/>
                <w:bCs/>
                <w:sz w:val="20"/>
                <w:szCs w:val="20"/>
              </w:rPr>
              <w:t>Mevzuat-Yasal</w:t>
            </w:r>
          </w:p>
        </w:tc>
        <w:tc>
          <w:tcPr>
            <w:tcW w:w="7371" w:type="dxa"/>
            <w:shd w:val="clear" w:color="auto" w:fill="auto"/>
          </w:tcPr>
          <w:p w:rsidR="00474795" w:rsidRPr="00A95816" w:rsidRDefault="00C762FC" w:rsidP="00BD307B">
            <w:pPr>
              <w:spacing w:after="0" w:line="360" w:lineRule="auto"/>
              <w:jc w:val="both"/>
              <w:rPr>
                <w:sz w:val="20"/>
                <w:szCs w:val="20"/>
              </w:rPr>
            </w:pPr>
            <w:r w:rsidRPr="00A95816">
              <w:rPr>
                <w:sz w:val="20"/>
                <w:szCs w:val="20"/>
              </w:rPr>
              <w:t>Eğitimle ilgili mevzuatların sık sık değiştirilmesi</w:t>
            </w:r>
          </w:p>
        </w:tc>
      </w:tr>
    </w:tbl>
    <w:p w:rsidR="007204B0" w:rsidRPr="00A95816" w:rsidRDefault="007204B0" w:rsidP="008F7CC6">
      <w:pPr>
        <w:spacing w:after="0" w:line="360" w:lineRule="auto"/>
        <w:jc w:val="both"/>
      </w:pPr>
      <w:bookmarkStart w:id="26" w:name="_Toc416085141"/>
      <w:bookmarkStart w:id="27" w:name="_Toc529519454"/>
      <w:bookmarkEnd w:id="25"/>
    </w:p>
    <w:p w:rsidR="006E4750" w:rsidRPr="00A95816" w:rsidRDefault="006E4750" w:rsidP="008F7CC6">
      <w:pPr>
        <w:spacing w:after="0" w:line="360" w:lineRule="auto"/>
        <w:jc w:val="both"/>
      </w:pPr>
    </w:p>
    <w:p w:rsidR="00DB7089" w:rsidRPr="00A95816" w:rsidRDefault="00DB7089" w:rsidP="008F7CC6">
      <w:pPr>
        <w:pStyle w:val="Balk2"/>
        <w:spacing w:before="0" w:after="0"/>
        <w:jc w:val="both"/>
      </w:pPr>
      <w:r w:rsidRPr="00A95816">
        <w:t xml:space="preserve"> </w:t>
      </w:r>
      <w:bookmarkStart w:id="28" w:name="_Toc531097538"/>
      <w:r w:rsidRPr="00A95816">
        <w:t>Gelişim ve Sorun Alanları</w:t>
      </w:r>
      <w:bookmarkEnd w:id="26"/>
      <w:bookmarkEnd w:id="27"/>
      <w:bookmarkEnd w:id="28"/>
    </w:p>
    <w:p w:rsidR="00C27A06" w:rsidRPr="00A95816" w:rsidRDefault="00C27A06" w:rsidP="008F7CC6">
      <w:pPr>
        <w:spacing w:after="0" w:line="360" w:lineRule="auto"/>
        <w:ind w:firstLine="708"/>
        <w:jc w:val="both"/>
        <w:rPr>
          <w:szCs w:val="24"/>
        </w:rPr>
      </w:pPr>
      <w:r w:rsidRPr="00A95816">
        <w:rPr>
          <w:szCs w:val="24"/>
        </w:rPr>
        <w:t xml:space="preserve">Gelişim ve sorun alanları analizi ile </w:t>
      </w:r>
      <w:r w:rsidR="007204B0" w:rsidRPr="00A95816">
        <w:rPr>
          <w:szCs w:val="24"/>
        </w:rPr>
        <w:t xml:space="preserve">GZFT analizi sonucunda ortaya çıkan sonuçların planın geleceğe yönelim bölümü ile ilişkilendirilmesi ve buradan hareketle hedef, gösterge ve eylemlerin belirlenmesi sağlanmaktadır. </w:t>
      </w:r>
    </w:p>
    <w:p w:rsidR="00C27A06" w:rsidRPr="00A95816" w:rsidRDefault="00C27A06" w:rsidP="008F7CC6">
      <w:pPr>
        <w:spacing w:after="0" w:line="360" w:lineRule="auto"/>
        <w:ind w:firstLine="708"/>
        <w:jc w:val="both"/>
        <w:rPr>
          <w:szCs w:val="24"/>
        </w:rPr>
      </w:pPr>
      <w:r w:rsidRPr="00A95816">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A95816" w:rsidRDefault="00C27A06" w:rsidP="008F7CC6">
      <w:pPr>
        <w:spacing w:after="0" w:line="360" w:lineRule="auto"/>
        <w:ind w:firstLine="708"/>
        <w:jc w:val="both"/>
        <w:rPr>
          <w:szCs w:val="24"/>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3800"/>
        <w:gridCol w:w="3022"/>
        <w:gridCol w:w="3676"/>
      </w:tblGrid>
      <w:tr w:rsidR="00DF35B8" w:rsidRPr="00A95816" w:rsidTr="009F4413">
        <w:trPr>
          <w:trHeight w:val="340"/>
        </w:trPr>
        <w:tc>
          <w:tcPr>
            <w:tcW w:w="3800" w:type="dxa"/>
            <w:tcBorders>
              <w:top w:val="single" w:sz="4" w:space="0" w:color="F79646"/>
              <w:left w:val="single" w:sz="4" w:space="0" w:color="F79646"/>
              <w:bottom w:val="single" w:sz="4" w:space="0" w:color="F79646"/>
              <w:right w:val="nil"/>
            </w:tcBorders>
            <w:shd w:val="clear" w:color="auto" w:fill="F79646"/>
          </w:tcPr>
          <w:p w:rsidR="00A20B34" w:rsidRPr="00A95816" w:rsidRDefault="00A20B34" w:rsidP="00BD307B">
            <w:pPr>
              <w:spacing w:after="0" w:line="360" w:lineRule="auto"/>
              <w:jc w:val="both"/>
              <w:rPr>
                <w:b/>
                <w:bCs/>
                <w:color w:val="FFFFFF"/>
                <w:sz w:val="20"/>
                <w:szCs w:val="20"/>
              </w:rPr>
            </w:pPr>
            <w:r w:rsidRPr="00A95816">
              <w:rPr>
                <w:b/>
                <w:bCs/>
                <w:color w:val="FFFFFF"/>
                <w:sz w:val="20"/>
                <w:szCs w:val="20"/>
              </w:rPr>
              <w:t>Eğitime Erişim</w:t>
            </w:r>
          </w:p>
        </w:tc>
        <w:tc>
          <w:tcPr>
            <w:tcW w:w="3022" w:type="dxa"/>
            <w:tcBorders>
              <w:top w:val="single" w:sz="4" w:space="0" w:color="F79646"/>
              <w:left w:val="nil"/>
              <w:bottom w:val="single" w:sz="4" w:space="0" w:color="F79646"/>
              <w:right w:val="nil"/>
            </w:tcBorders>
            <w:shd w:val="clear" w:color="auto" w:fill="F79646"/>
          </w:tcPr>
          <w:p w:rsidR="00A20B34" w:rsidRPr="00A95816" w:rsidRDefault="00A20B34" w:rsidP="00BD307B">
            <w:pPr>
              <w:spacing w:after="0" w:line="360" w:lineRule="auto"/>
              <w:jc w:val="both"/>
              <w:rPr>
                <w:b/>
                <w:bCs/>
                <w:color w:val="FFFFFF"/>
                <w:sz w:val="20"/>
                <w:szCs w:val="20"/>
              </w:rPr>
            </w:pPr>
            <w:r w:rsidRPr="00A95816">
              <w:rPr>
                <w:b/>
                <w:bCs/>
                <w:color w:val="FFFFFF"/>
                <w:sz w:val="20"/>
                <w:szCs w:val="20"/>
              </w:rPr>
              <w:t>Eğitimde Kalite</w:t>
            </w:r>
          </w:p>
        </w:tc>
        <w:tc>
          <w:tcPr>
            <w:tcW w:w="3676" w:type="dxa"/>
            <w:tcBorders>
              <w:top w:val="single" w:sz="4" w:space="0" w:color="F79646"/>
              <w:left w:val="nil"/>
              <w:bottom w:val="single" w:sz="4" w:space="0" w:color="F79646"/>
              <w:right w:val="single" w:sz="4" w:space="0" w:color="F79646"/>
            </w:tcBorders>
            <w:shd w:val="clear" w:color="auto" w:fill="F79646"/>
          </w:tcPr>
          <w:p w:rsidR="00A20B34" w:rsidRPr="00A95816" w:rsidRDefault="00A20B34" w:rsidP="00BD307B">
            <w:pPr>
              <w:spacing w:after="0" w:line="360" w:lineRule="auto"/>
              <w:jc w:val="both"/>
              <w:rPr>
                <w:b/>
                <w:bCs/>
                <w:color w:val="FFFFFF"/>
                <w:sz w:val="20"/>
                <w:szCs w:val="20"/>
              </w:rPr>
            </w:pPr>
            <w:r w:rsidRPr="00A95816">
              <w:rPr>
                <w:b/>
                <w:bCs/>
                <w:color w:val="FFFFFF"/>
                <w:sz w:val="20"/>
                <w:szCs w:val="20"/>
              </w:rPr>
              <w:t>Kurumsal Kapasite</w:t>
            </w:r>
          </w:p>
        </w:tc>
      </w:tr>
      <w:tr w:rsidR="00DF35B8" w:rsidRPr="00A95816" w:rsidTr="009F4413">
        <w:trPr>
          <w:trHeight w:val="1131"/>
        </w:trPr>
        <w:tc>
          <w:tcPr>
            <w:tcW w:w="3800" w:type="dxa"/>
            <w:shd w:val="clear" w:color="auto" w:fill="FDE9D9"/>
          </w:tcPr>
          <w:p w:rsidR="00A20B34" w:rsidRPr="00A95816" w:rsidRDefault="00A20B34" w:rsidP="00BD307B">
            <w:pPr>
              <w:spacing w:after="0" w:line="360" w:lineRule="auto"/>
              <w:jc w:val="both"/>
              <w:rPr>
                <w:b/>
                <w:bCs/>
                <w:sz w:val="20"/>
                <w:szCs w:val="20"/>
              </w:rPr>
            </w:pPr>
            <w:r w:rsidRPr="00A95816">
              <w:rPr>
                <w:b/>
                <w:bCs/>
                <w:sz w:val="20"/>
                <w:szCs w:val="20"/>
              </w:rPr>
              <w:t>Okullaşma Oranı</w:t>
            </w:r>
            <w:r w:rsidR="00DF35B8" w:rsidRPr="00A95816">
              <w:rPr>
                <w:b/>
                <w:bCs/>
                <w:sz w:val="20"/>
                <w:szCs w:val="20"/>
              </w:rPr>
              <w:t xml:space="preserve"> düşüktür.</w:t>
            </w:r>
          </w:p>
        </w:tc>
        <w:tc>
          <w:tcPr>
            <w:tcW w:w="3022" w:type="dxa"/>
            <w:shd w:val="clear" w:color="auto" w:fill="FDE9D9"/>
          </w:tcPr>
          <w:p w:rsidR="00A20B34" w:rsidRPr="00A95816" w:rsidRDefault="00A20B34" w:rsidP="00BD307B">
            <w:pPr>
              <w:spacing w:after="0" w:line="360" w:lineRule="auto"/>
              <w:jc w:val="both"/>
              <w:rPr>
                <w:sz w:val="20"/>
                <w:szCs w:val="20"/>
              </w:rPr>
            </w:pPr>
            <w:r w:rsidRPr="00A95816">
              <w:rPr>
                <w:sz w:val="20"/>
                <w:szCs w:val="20"/>
              </w:rPr>
              <w:t>Akademik Başarı</w:t>
            </w:r>
          </w:p>
        </w:tc>
        <w:tc>
          <w:tcPr>
            <w:tcW w:w="3676" w:type="dxa"/>
            <w:shd w:val="clear" w:color="auto" w:fill="FDE9D9"/>
          </w:tcPr>
          <w:p w:rsidR="00A20B34" w:rsidRPr="00A95816" w:rsidRDefault="00A20B34" w:rsidP="00BD307B">
            <w:pPr>
              <w:spacing w:after="0" w:line="360" w:lineRule="auto"/>
              <w:jc w:val="both"/>
              <w:rPr>
                <w:sz w:val="20"/>
                <w:szCs w:val="20"/>
              </w:rPr>
            </w:pPr>
            <w:r w:rsidRPr="00A95816">
              <w:rPr>
                <w:sz w:val="20"/>
                <w:szCs w:val="20"/>
              </w:rPr>
              <w:t>Kurumsal İletişim</w:t>
            </w:r>
            <w:r w:rsidR="00DF35B8" w:rsidRPr="00A95816">
              <w:rPr>
                <w:sz w:val="20"/>
                <w:szCs w:val="20"/>
              </w:rPr>
              <w:t>de her öğretmen duyurular için birebir veliye ulaşmaktadır.</w:t>
            </w:r>
          </w:p>
        </w:tc>
      </w:tr>
      <w:tr w:rsidR="00DF35B8" w:rsidRPr="00A95816" w:rsidTr="009F4413">
        <w:trPr>
          <w:trHeight w:val="377"/>
        </w:trPr>
        <w:tc>
          <w:tcPr>
            <w:tcW w:w="3800" w:type="dxa"/>
            <w:shd w:val="clear" w:color="auto" w:fill="auto"/>
          </w:tcPr>
          <w:p w:rsidR="00A20B34" w:rsidRPr="00A95816" w:rsidRDefault="00A20B34" w:rsidP="00BD307B">
            <w:pPr>
              <w:spacing w:after="0" w:line="360" w:lineRule="auto"/>
              <w:jc w:val="both"/>
              <w:rPr>
                <w:b/>
                <w:bCs/>
                <w:sz w:val="20"/>
                <w:szCs w:val="20"/>
              </w:rPr>
            </w:pPr>
            <w:r w:rsidRPr="00A95816">
              <w:rPr>
                <w:b/>
                <w:bCs/>
                <w:sz w:val="20"/>
                <w:szCs w:val="20"/>
              </w:rPr>
              <w:lastRenderedPageBreak/>
              <w:t>Okula Devam/ Devamsızlık</w:t>
            </w:r>
            <w:r w:rsidR="00DF35B8" w:rsidRPr="00A95816">
              <w:rPr>
                <w:b/>
                <w:bCs/>
                <w:sz w:val="20"/>
                <w:szCs w:val="20"/>
              </w:rPr>
              <w:t xml:space="preserve"> konusunda büyük problem yaşanmaktadır. </w:t>
            </w:r>
          </w:p>
        </w:tc>
        <w:tc>
          <w:tcPr>
            <w:tcW w:w="3022" w:type="dxa"/>
            <w:shd w:val="clear" w:color="auto" w:fill="auto"/>
          </w:tcPr>
          <w:p w:rsidR="00A20B34" w:rsidRPr="00A95816" w:rsidRDefault="00A20B34" w:rsidP="00BD307B">
            <w:pPr>
              <w:spacing w:after="0" w:line="360" w:lineRule="auto"/>
              <w:jc w:val="both"/>
              <w:rPr>
                <w:sz w:val="20"/>
                <w:szCs w:val="20"/>
              </w:rPr>
            </w:pPr>
            <w:r w:rsidRPr="00A95816">
              <w:rPr>
                <w:sz w:val="20"/>
                <w:szCs w:val="20"/>
              </w:rPr>
              <w:t>Sosyal, Kültürel ve Fiziksel Gelişim</w:t>
            </w:r>
          </w:p>
        </w:tc>
        <w:tc>
          <w:tcPr>
            <w:tcW w:w="3676" w:type="dxa"/>
            <w:shd w:val="clear" w:color="auto" w:fill="auto"/>
          </w:tcPr>
          <w:p w:rsidR="00A20B34" w:rsidRPr="00A95816" w:rsidRDefault="00A20B34" w:rsidP="00BD307B">
            <w:pPr>
              <w:spacing w:after="0" w:line="360" w:lineRule="auto"/>
              <w:jc w:val="both"/>
              <w:rPr>
                <w:sz w:val="20"/>
                <w:szCs w:val="20"/>
              </w:rPr>
            </w:pPr>
            <w:r w:rsidRPr="00A95816">
              <w:rPr>
                <w:sz w:val="20"/>
                <w:szCs w:val="20"/>
              </w:rPr>
              <w:t>Kurumsal Yönetim</w:t>
            </w:r>
          </w:p>
          <w:p w:rsidR="00DF35B8" w:rsidRPr="00A95816" w:rsidRDefault="00DF35B8" w:rsidP="00BD307B">
            <w:pPr>
              <w:spacing w:after="0" w:line="360" w:lineRule="auto"/>
              <w:jc w:val="both"/>
              <w:rPr>
                <w:sz w:val="20"/>
                <w:szCs w:val="20"/>
              </w:rPr>
            </w:pPr>
            <w:r w:rsidRPr="00A95816">
              <w:rPr>
                <w:sz w:val="20"/>
                <w:szCs w:val="20"/>
              </w:rPr>
              <w:t xml:space="preserve">Rehber öğretmen bulunmamaktadır. </w:t>
            </w:r>
          </w:p>
        </w:tc>
      </w:tr>
      <w:tr w:rsidR="00DF35B8" w:rsidRPr="00A95816" w:rsidTr="009F4413">
        <w:trPr>
          <w:trHeight w:val="1094"/>
        </w:trPr>
        <w:tc>
          <w:tcPr>
            <w:tcW w:w="3800" w:type="dxa"/>
            <w:shd w:val="clear" w:color="auto" w:fill="FDE9D9"/>
          </w:tcPr>
          <w:p w:rsidR="00A20B34" w:rsidRPr="00A95816" w:rsidRDefault="003322A4" w:rsidP="00BD307B">
            <w:pPr>
              <w:spacing w:after="0" w:line="360" w:lineRule="auto"/>
              <w:jc w:val="both"/>
              <w:rPr>
                <w:b/>
                <w:bCs/>
                <w:sz w:val="20"/>
                <w:szCs w:val="20"/>
              </w:rPr>
            </w:pPr>
            <w:r w:rsidRPr="00A95816">
              <w:rPr>
                <w:b/>
                <w:bCs/>
                <w:sz w:val="20"/>
                <w:szCs w:val="20"/>
              </w:rPr>
              <w:t>Okula Uyum, Oryantasyon</w:t>
            </w:r>
            <w:r w:rsidR="00DF35B8" w:rsidRPr="00A95816">
              <w:rPr>
                <w:b/>
                <w:bCs/>
                <w:sz w:val="20"/>
                <w:szCs w:val="20"/>
              </w:rPr>
              <w:t>; Yeni başlayan öğrencilere uyum çalışması yapılmaktadır.</w:t>
            </w:r>
          </w:p>
        </w:tc>
        <w:tc>
          <w:tcPr>
            <w:tcW w:w="3022" w:type="dxa"/>
            <w:shd w:val="clear" w:color="auto" w:fill="FDE9D9"/>
          </w:tcPr>
          <w:p w:rsidR="00A20B34" w:rsidRPr="00A95816" w:rsidRDefault="00A20B34" w:rsidP="00BD307B">
            <w:pPr>
              <w:spacing w:after="0" w:line="360" w:lineRule="auto"/>
              <w:jc w:val="both"/>
              <w:rPr>
                <w:sz w:val="20"/>
                <w:szCs w:val="20"/>
              </w:rPr>
            </w:pPr>
            <w:r w:rsidRPr="00A95816">
              <w:rPr>
                <w:sz w:val="20"/>
                <w:szCs w:val="20"/>
              </w:rPr>
              <w:t>Sınıf Tekrarı</w:t>
            </w:r>
          </w:p>
        </w:tc>
        <w:tc>
          <w:tcPr>
            <w:tcW w:w="3676" w:type="dxa"/>
            <w:shd w:val="clear" w:color="auto" w:fill="FDE9D9"/>
          </w:tcPr>
          <w:p w:rsidR="00A20B34" w:rsidRPr="00A95816" w:rsidRDefault="00A20B34" w:rsidP="00BD307B">
            <w:pPr>
              <w:spacing w:after="0" w:line="360" w:lineRule="auto"/>
              <w:jc w:val="both"/>
              <w:rPr>
                <w:sz w:val="20"/>
                <w:szCs w:val="20"/>
              </w:rPr>
            </w:pPr>
            <w:r w:rsidRPr="00A95816">
              <w:rPr>
                <w:sz w:val="20"/>
                <w:szCs w:val="20"/>
              </w:rPr>
              <w:t>Bina ve Yerleşke</w:t>
            </w:r>
            <w:r w:rsidR="00FE1620">
              <w:rPr>
                <w:sz w:val="20"/>
                <w:szCs w:val="20"/>
              </w:rPr>
              <w:t xml:space="preserve"> olarak orta okul </w:t>
            </w:r>
            <w:r w:rsidR="00DF35B8" w:rsidRPr="00A95816">
              <w:rPr>
                <w:sz w:val="20"/>
                <w:szCs w:val="20"/>
              </w:rPr>
              <w:t xml:space="preserve"> ile aynı bina kullanımı sıkıntı olmaktadır. </w:t>
            </w:r>
          </w:p>
        </w:tc>
      </w:tr>
      <w:tr w:rsidR="00DF35B8" w:rsidRPr="00A95816" w:rsidTr="009F4413">
        <w:trPr>
          <w:trHeight w:val="2564"/>
        </w:trPr>
        <w:tc>
          <w:tcPr>
            <w:tcW w:w="3800" w:type="dxa"/>
            <w:shd w:val="clear" w:color="auto" w:fill="auto"/>
          </w:tcPr>
          <w:p w:rsidR="003322A4" w:rsidRPr="00A95816" w:rsidRDefault="003322A4" w:rsidP="00BD307B">
            <w:pPr>
              <w:spacing w:after="0" w:line="360" w:lineRule="auto"/>
              <w:jc w:val="both"/>
              <w:rPr>
                <w:b/>
                <w:bCs/>
                <w:sz w:val="20"/>
                <w:szCs w:val="20"/>
              </w:rPr>
            </w:pPr>
            <w:r w:rsidRPr="00A95816">
              <w:rPr>
                <w:b/>
                <w:bCs/>
                <w:sz w:val="20"/>
                <w:szCs w:val="20"/>
              </w:rPr>
              <w:t>Öze</w:t>
            </w:r>
            <w:r w:rsidR="00DF35B8" w:rsidRPr="00A95816">
              <w:rPr>
                <w:b/>
                <w:bCs/>
                <w:sz w:val="20"/>
                <w:szCs w:val="20"/>
              </w:rPr>
              <w:t>l Eğitime İhtiyaç Duyan Öğrencimiz bulunmamaktadır.</w:t>
            </w:r>
          </w:p>
        </w:tc>
        <w:tc>
          <w:tcPr>
            <w:tcW w:w="3022" w:type="dxa"/>
            <w:shd w:val="clear" w:color="auto" w:fill="auto"/>
          </w:tcPr>
          <w:p w:rsidR="003322A4" w:rsidRPr="00A95816" w:rsidRDefault="003322A4" w:rsidP="000A461B">
            <w:pPr>
              <w:spacing w:after="0" w:line="360" w:lineRule="auto"/>
              <w:jc w:val="both"/>
              <w:rPr>
                <w:sz w:val="20"/>
                <w:szCs w:val="20"/>
              </w:rPr>
            </w:pPr>
            <w:r w:rsidRPr="00A95816">
              <w:rPr>
                <w:sz w:val="20"/>
                <w:szCs w:val="20"/>
              </w:rPr>
              <w:t>İstihdam</w:t>
            </w:r>
            <w:r w:rsidR="005E2863" w:rsidRPr="00A95816">
              <w:rPr>
                <w:sz w:val="20"/>
                <w:szCs w:val="20"/>
              </w:rPr>
              <w:t xml:space="preserve"> Edilebilirlik ve Yönlendirm</w:t>
            </w:r>
            <w:r w:rsidR="00DF35B8" w:rsidRPr="00A95816">
              <w:rPr>
                <w:sz w:val="20"/>
                <w:szCs w:val="20"/>
              </w:rPr>
              <w:t xml:space="preserve">e; Okulumuzun amacı </w:t>
            </w:r>
            <w:r w:rsidR="00C67123">
              <w:rPr>
                <w:sz w:val="20"/>
                <w:szCs w:val="20"/>
              </w:rPr>
              <w:t>öğrencileri sosyal, psiko</w:t>
            </w:r>
            <w:r w:rsidR="0044154E">
              <w:rPr>
                <w:sz w:val="20"/>
                <w:szCs w:val="20"/>
              </w:rPr>
              <w:t xml:space="preserve"> </w:t>
            </w:r>
            <w:r w:rsidR="000A461B" w:rsidRPr="00A95816">
              <w:rPr>
                <w:sz w:val="20"/>
                <w:szCs w:val="20"/>
              </w:rPr>
              <w:t>mo</w:t>
            </w:r>
            <w:r w:rsidR="008613BF">
              <w:rPr>
                <w:sz w:val="20"/>
                <w:szCs w:val="20"/>
              </w:rPr>
              <w:t>tor alanda gelişimine destek olmak</w:t>
            </w:r>
            <w:r w:rsidR="000A461B" w:rsidRPr="00A95816">
              <w:rPr>
                <w:sz w:val="20"/>
                <w:szCs w:val="20"/>
              </w:rPr>
              <w:t xml:space="preserve"> ve ilkokula</w:t>
            </w:r>
            <w:r w:rsidR="00DF35B8" w:rsidRPr="00A95816">
              <w:rPr>
                <w:sz w:val="20"/>
                <w:szCs w:val="20"/>
              </w:rPr>
              <w:t xml:space="preserve"> </w:t>
            </w:r>
            <w:r w:rsidR="000A461B" w:rsidRPr="00A95816">
              <w:rPr>
                <w:sz w:val="20"/>
                <w:szCs w:val="20"/>
              </w:rPr>
              <w:t>hazırlamak.</w:t>
            </w:r>
          </w:p>
        </w:tc>
        <w:tc>
          <w:tcPr>
            <w:tcW w:w="3676" w:type="dxa"/>
            <w:shd w:val="clear" w:color="auto" w:fill="auto"/>
          </w:tcPr>
          <w:p w:rsidR="00C67123" w:rsidRDefault="00C67123" w:rsidP="00C67123">
            <w:pPr>
              <w:spacing w:after="0" w:line="360" w:lineRule="auto"/>
              <w:jc w:val="center"/>
              <w:rPr>
                <w:sz w:val="20"/>
                <w:szCs w:val="20"/>
              </w:rPr>
            </w:pPr>
          </w:p>
          <w:p w:rsidR="00C67123" w:rsidRPr="008613BF" w:rsidRDefault="00C67123" w:rsidP="00C67123">
            <w:pPr>
              <w:spacing w:after="0"/>
              <w:jc w:val="both"/>
              <w:rPr>
                <w:sz w:val="20"/>
                <w:szCs w:val="20"/>
              </w:rPr>
            </w:pPr>
            <w:r w:rsidRPr="008613BF">
              <w:rPr>
                <w:sz w:val="20"/>
                <w:szCs w:val="20"/>
              </w:rPr>
              <w:t>Donanım;</w:t>
            </w:r>
          </w:p>
          <w:p w:rsidR="003322A4" w:rsidRPr="00A95816" w:rsidRDefault="00C67123" w:rsidP="00C67123">
            <w:pPr>
              <w:spacing w:after="0" w:line="360" w:lineRule="auto"/>
              <w:jc w:val="both"/>
              <w:rPr>
                <w:sz w:val="20"/>
                <w:szCs w:val="20"/>
              </w:rPr>
            </w:pPr>
            <w:r w:rsidRPr="008613BF">
              <w:rPr>
                <w:sz w:val="20"/>
                <w:szCs w:val="20"/>
              </w:rPr>
              <w:t>Donanım açısından eksiğimiz bulunmamaktadır. Projeksiyon, bilgisayar, derslik sayısı, fotokopi makinesi vs. okulumuzun mevcudu için yeterlidir.</w:t>
            </w:r>
          </w:p>
        </w:tc>
      </w:tr>
      <w:tr w:rsidR="00DF35B8" w:rsidRPr="00A95816" w:rsidTr="009F4413">
        <w:trPr>
          <w:trHeight w:val="358"/>
        </w:trPr>
        <w:tc>
          <w:tcPr>
            <w:tcW w:w="3800" w:type="dxa"/>
            <w:shd w:val="clear" w:color="auto" w:fill="FDE9D9"/>
          </w:tcPr>
          <w:p w:rsidR="003322A4" w:rsidRPr="00A95816" w:rsidRDefault="003322A4" w:rsidP="00BD307B">
            <w:pPr>
              <w:spacing w:after="0" w:line="360" w:lineRule="auto"/>
              <w:jc w:val="both"/>
              <w:rPr>
                <w:b/>
                <w:bCs/>
                <w:sz w:val="20"/>
                <w:szCs w:val="20"/>
              </w:rPr>
            </w:pPr>
            <w:r w:rsidRPr="00A95816">
              <w:rPr>
                <w:b/>
                <w:bCs/>
                <w:sz w:val="20"/>
                <w:szCs w:val="20"/>
              </w:rPr>
              <w:t>Yabancı Öğrenciler</w:t>
            </w:r>
          </w:p>
        </w:tc>
        <w:tc>
          <w:tcPr>
            <w:tcW w:w="3022" w:type="dxa"/>
            <w:shd w:val="clear" w:color="auto" w:fill="FDE9D9"/>
          </w:tcPr>
          <w:p w:rsidR="003322A4" w:rsidRPr="00A95816" w:rsidRDefault="003322A4" w:rsidP="00BD307B">
            <w:pPr>
              <w:spacing w:after="0" w:line="360" w:lineRule="auto"/>
              <w:jc w:val="both"/>
              <w:rPr>
                <w:sz w:val="20"/>
                <w:szCs w:val="20"/>
              </w:rPr>
            </w:pPr>
            <w:r w:rsidRPr="00A95816">
              <w:rPr>
                <w:sz w:val="20"/>
                <w:szCs w:val="20"/>
              </w:rPr>
              <w:t>Öğretim Yöntemleri</w:t>
            </w:r>
          </w:p>
        </w:tc>
        <w:tc>
          <w:tcPr>
            <w:tcW w:w="3676" w:type="dxa"/>
            <w:shd w:val="clear" w:color="auto" w:fill="FDE9D9"/>
          </w:tcPr>
          <w:p w:rsidR="003322A4" w:rsidRPr="00A95816" w:rsidRDefault="003322A4" w:rsidP="00BD307B">
            <w:pPr>
              <w:spacing w:after="0" w:line="360" w:lineRule="auto"/>
              <w:jc w:val="both"/>
              <w:rPr>
                <w:sz w:val="20"/>
                <w:szCs w:val="20"/>
              </w:rPr>
            </w:pPr>
            <w:r w:rsidRPr="00A95816">
              <w:rPr>
                <w:sz w:val="20"/>
                <w:szCs w:val="20"/>
              </w:rPr>
              <w:t>Temizlik, Hijyen</w:t>
            </w:r>
          </w:p>
        </w:tc>
      </w:tr>
      <w:tr w:rsidR="009370F8" w:rsidRPr="00A95816" w:rsidTr="009F4413">
        <w:trPr>
          <w:trHeight w:val="1866"/>
        </w:trPr>
        <w:tc>
          <w:tcPr>
            <w:tcW w:w="3800" w:type="dxa"/>
            <w:shd w:val="clear" w:color="auto" w:fill="auto"/>
          </w:tcPr>
          <w:p w:rsidR="009370F8" w:rsidRPr="00A95816" w:rsidRDefault="009370F8" w:rsidP="00BD307B">
            <w:pPr>
              <w:spacing w:after="0" w:line="360" w:lineRule="auto"/>
              <w:jc w:val="both"/>
              <w:rPr>
                <w:b/>
                <w:bCs/>
                <w:sz w:val="20"/>
                <w:szCs w:val="20"/>
              </w:rPr>
            </w:pPr>
            <w:r w:rsidRPr="00A95816">
              <w:rPr>
                <w:b/>
                <w:bCs/>
                <w:sz w:val="20"/>
                <w:szCs w:val="20"/>
              </w:rPr>
              <w:t>Hayat</w:t>
            </w:r>
            <w:r>
              <w:rPr>
                <w:b/>
                <w:bCs/>
                <w:sz w:val="20"/>
                <w:szCs w:val="20"/>
              </w:rPr>
              <w:t xml:space="preserve"> </w:t>
            </w:r>
            <w:r w:rsidRPr="00A95816">
              <w:rPr>
                <w:b/>
                <w:bCs/>
                <w:sz w:val="20"/>
                <w:szCs w:val="20"/>
              </w:rPr>
              <w:t>boyu Öğrenme</w:t>
            </w:r>
          </w:p>
        </w:tc>
        <w:tc>
          <w:tcPr>
            <w:tcW w:w="3022" w:type="dxa"/>
            <w:shd w:val="clear" w:color="auto" w:fill="auto"/>
          </w:tcPr>
          <w:p w:rsidR="009370F8" w:rsidRPr="008613BF" w:rsidRDefault="009370F8" w:rsidP="0011368B">
            <w:pPr>
              <w:spacing w:after="0"/>
              <w:jc w:val="both"/>
              <w:rPr>
                <w:sz w:val="20"/>
                <w:szCs w:val="20"/>
              </w:rPr>
            </w:pPr>
            <w:r w:rsidRPr="008613BF">
              <w:rPr>
                <w:sz w:val="20"/>
                <w:szCs w:val="20"/>
              </w:rPr>
              <w:t>Ders araç gereçleri;</w:t>
            </w:r>
          </w:p>
          <w:p w:rsidR="009370F8" w:rsidRPr="008613BF" w:rsidRDefault="009370F8" w:rsidP="009370F8">
            <w:pPr>
              <w:spacing w:after="0"/>
              <w:jc w:val="both"/>
              <w:rPr>
                <w:sz w:val="20"/>
                <w:szCs w:val="20"/>
              </w:rPr>
            </w:pPr>
            <w:r w:rsidRPr="008613BF">
              <w:rPr>
                <w:sz w:val="20"/>
                <w:szCs w:val="20"/>
              </w:rPr>
              <w:t xml:space="preserve">Okulumuzda mevcut bulunan ders araç gereçleri verimli bir şekilde kullanılmaktadır. Materyal </w:t>
            </w:r>
            <w:r w:rsidR="00FC2B4F" w:rsidRPr="008613BF">
              <w:rPr>
                <w:sz w:val="20"/>
                <w:szCs w:val="20"/>
              </w:rPr>
              <w:t>yetersizliği tespit edilmiştir.</w:t>
            </w:r>
          </w:p>
        </w:tc>
        <w:tc>
          <w:tcPr>
            <w:tcW w:w="3676" w:type="dxa"/>
            <w:shd w:val="clear" w:color="auto" w:fill="auto"/>
          </w:tcPr>
          <w:p w:rsidR="009370F8" w:rsidRPr="008613BF" w:rsidRDefault="009370F8" w:rsidP="0011368B">
            <w:pPr>
              <w:spacing w:after="0"/>
              <w:jc w:val="both"/>
              <w:rPr>
                <w:sz w:val="20"/>
                <w:szCs w:val="20"/>
              </w:rPr>
            </w:pPr>
            <w:r w:rsidRPr="008613BF">
              <w:rPr>
                <w:sz w:val="20"/>
                <w:szCs w:val="20"/>
              </w:rPr>
              <w:t>İş Güvenliği, Okul Güvenliği;</w:t>
            </w:r>
          </w:p>
          <w:p w:rsidR="009370F8" w:rsidRPr="008613BF" w:rsidRDefault="008613BF" w:rsidP="0011368B">
            <w:pPr>
              <w:spacing w:after="0"/>
              <w:jc w:val="both"/>
              <w:rPr>
                <w:sz w:val="20"/>
                <w:szCs w:val="20"/>
              </w:rPr>
            </w:pPr>
            <w:r>
              <w:rPr>
                <w:sz w:val="20"/>
                <w:szCs w:val="20"/>
              </w:rPr>
              <w:t xml:space="preserve">Öğretmenlerimizin bir </w:t>
            </w:r>
            <w:r w:rsidR="009370F8" w:rsidRPr="008613BF">
              <w:rPr>
                <w:sz w:val="20"/>
                <w:szCs w:val="20"/>
              </w:rPr>
              <w:t>çoğu iş güvenliği konusunda düzenlenen seminerlere ka</w:t>
            </w:r>
            <w:r>
              <w:rPr>
                <w:sz w:val="20"/>
                <w:szCs w:val="20"/>
              </w:rPr>
              <w:t xml:space="preserve">tılmıştır. İş güvenliği uzmanı </w:t>
            </w:r>
            <w:r w:rsidR="009370F8" w:rsidRPr="008613BF">
              <w:rPr>
                <w:sz w:val="20"/>
                <w:szCs w:val="20"/>
              </w:rPr>
              <w:t>ile rutin kontroller yapılmaktadır.</w:t>
            </w:r>
          </w:p>
        </w:tc>
      </w:tr>
      <w:tr w:rsidR="00DF35B8" w:rsidRPr="00A95816" w:rsidTr="009F4413">
        <w:trPr>
          <w:trHeight w:val="377"/>
        </w:trPr>
        <w:tc>
          <w:tcPr>
            <w:tcW w:w="3800" w:type="dxa"/>
            <w:shd w:val="clear" w:color="auto" w:fill="FDE9D9"/>
          </w:tcPr>
          <w:p w:rsidR="005E2863" w:rsidRPr="00A95816" w:rsidRDefault="005E2863" w:rsidP="00BD307B">
            <w:pPr>
              <w:spacing w:after="0" w:line="360" w:lineRule="auto"/>
              <w:jc w:val="both"/>
              <w:rPr>
                <w:b/>
                <w:bCs/>
                <w:sz w:val="20"/>
                <w:szCs w:val="20"/>
              </w:rPr>
            </w:pPr>
          </w:p>
        </w:tc>
        <w:tc>
          <w:tcPr>
            <w:tcW w:w="3022" w:type="dxa"/>
            <w:shd w:val="clear" w:color="auto" w:fill="FDE9D9"/>
          </w:tcPr>
          <w:p w:rsidR="005E2863" w:rsidRPr="00A95816" w:rsidRDefault="005E2863" w:rsidP="00BD307B">
            <w:pPr>
              <w:spacing w:after="0" w:line="360" w:lineRule="auto"/>
              <w:jc w:val="both"/>
              <w:rPr>
                <w:sz w:val="20"/>
                <w:szCs w:val="20"/>
              </w:rPr>
            </w:pPr>
          </w:p>
        </w:tc>
        <w:tc>
          <w:tcPr>
            <w:tcW w:w="3676" w:type="dxa"/>
            <w:shd w:val="clear" w:color="auto" w:fill="FDE9D9"/>
          </w:tcPr>
          <w:p w:rsidR="005E2863" w:rsidRPr="00A95816" w:rsidRDefault="005E2863" w:rsidP="00BD307B">
            <w:pPr>
              <w:spacing w:after="0" w:line="360" w:lineRule="auto"/>
              <w:jc w:val="both"/>
              <w:rPr>
                <w:sz w:val="20"/>
                <w:szCs w:val="20"/>
              </w:rPr>
            </w:pPr>
          </w:p>
        </w:tc>
      </w:tr>
    </w:tbl>
    <w:p w:rsidR="00A20B34" w:rsidRPr="00A95816" w:rsidRDefault="00A20B34" w:rsidP="008F7CC6">
      <w:pPr>
        <w:spacing w:after="0" w:line="360" w:lineRule="auto"/>
        <w:ind w:firstLine="708"/>
        <w:jc w:val="both"/>
        <w:rPr>
          <w:szCs w:val="24"/>
        </w:rPr>
      </w:pPr>
    </w:p>
    <w:p w:rsidR="0044154E" w:rsidRDefault="0044154E" w:rsidP="008F7CC6">
      <w:pPr>
        <w:spacing w:after="0" w:line="360" w:lineRule="auto"/>
        <w:ind w:firstLine="708"/>
        <w:jc w:val="both"/>
        <w:rPr>
          <w:szCs w:val="24"/>
        </w:rPr>
      </w:pPr>
    </w:p>
    <w:p w:rsidR="0044154E" w:rsidRDefault="0044154E" w:rsidP="008F7CC6">
      <w:pPr>
        <w:spacing w:after="0" w:line="360" w:lineRule="auto"/>
        <w:ind w:firstLine="708"/>
        <w:jc w:val="both"/>
        <w:rPr>
          <w:szCs w:val="24"/>
        </w:rPr>
      </w:pPr>
    </w:p>
    <w:p w:rsidR="0044154E" w:rsidRDefault="0044154E" w:rsidP="008F7CC6">
      <w:pPr>
        <w:spacing w:after="0" w:line="360" w:lineRule="auto"/>
        <w:ind w:firstLine="708"/>
        <w:jc w:val="both"/>
        <w:rPr>
          <w:szCs w:val="24"/>
        </w:rPr>
      </w:pPr>
    </w:p>
    <w:p w:rsidR="00C27A06" w:rsidRPr="00A95816" w:rsidRDefault="00C27A06" w:rsidP="008F7CC6">
      <w:pPr>
        <w:spacing w:after="0" w:line="360" w:lineRule="auto"/>
        <w:ind w:firstLine="708"/>
        <w:jc w:val="both"/>
        <w:rPr>
          <w:szCs w:val="24"/>
        </w:rPr>
      </w:pPr>
      <w:r w:rsidRPr="00A95816">
        <w:rPr>
          <w:szCs w:val="24"/>
        </w:rPr>
        <w:t>Gelişim ve sorun alanlarına ilişkin GZFT analizinden yola çık</w:t>
      </w:r>
      <w:r w:rsidR="00A20B34" w:rsidRPr="00A95816">
        <w:rPr>
          <w:szCs w:val="24"/>
        </w:rPr>
        <w:t>ı</w:t>
      </w:r>
      <w:r w:rsidRPr="00A95816">
        <w:rPr>
          <w:szCs w:val="24"/>
        </w:rPr>
        <w:t>larak saptamalar yapılırken yukarıdaki tabloda yer alan ayrımda belirtilen temel sorun alanlarına dikkat edilmesi gerekmektedir.</w:t>
      </w:r>
    </w:p>
    <w:p w:rsidR="006E4750" w:rsidRPr="00A95816" w:rsidRDefault="00037A9B" w:rsidP="00037A9B">
      <w:pPr>
        <w:spacing w:after="0" w:line="360" w:lineRule="auto"/>
        <w:ind w:firstLine="708"/>
        <w:jc w:val="both"/>
        <w:rPr>
          <w:szCs w:val="24"/>
        </w:rPr>
      </w:pPr>
      <w:r w:rsidRPr="00A95816">
        <w:rPr>
          <w:szCs w:val="24"/>
        </w:rPr>
        <w:t xml:space="preserve"> </w:t>
      </w:r>
    </w:p>
    <w:p w:rsidR="00A20B34" w:rsidRPr="00A95816" w:rsidRDefault="00DB7089" w:rsidP="008F7CC6">
      <w:pPr>
        <w:pStyle w:val="Balk3"/>
        <w:spacing w:before="0" w:after="0" w:line="360" w:lineRule="auto"/>
        <w:jc w:val="both"/>
        <w:rPr>
          <w:rFonts w:ascii="Book Antiqua" w:hAnsi="Book Antiqua"/>
          <w:sz w:val="24"/>
          <w:szCs w:val="24"/>
        </w:rPr>
      </w:pPr>
      <w:bookmarkStart w:id="29" w:name="_Toc416084890"/>
      <w:r w:rsidRPr="00A95816">
        <w:rPr>
          <w:rFonts w:ascii="Book Antiqua" w:hAnsi="Book Antiqua"/>
          <w:sz w:val="24"/>
          <w:szCs w:val="24"/>
        </w:rPr>
        <w:t>Gelişim ve Sorun Alanları</w:t>
      </w:r>
      <w:r w:rsidR="00A20B34" w:rsidRPr="00A95816">
        <w:rPr>
          <w:rFonts w:ascii="Book Antiqua" w:hAnsi="Book Antiqua"/>
          <w:sz w:val="24"/>
          <w:szCs w:val="24"/>
        </w:rPr>
        <w:t>mız</w:t>
      </w:r>
    </w:p>
    <w:tbl>
      <w:tblPr>
        <w:tblW w:w="893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820"/>
        <w:gridCol w:w="8110"/>
      </w:tblGrid>
      <w:tr w:rsidR="00F675E8" w:rsidRPr="00A95816" w:rsidTr="00BD307B">
        <w:trPr>
          <w:trHeight w:val="300"/>
        </w:trPr>
        <w:tc>
          <w:tcPr>
            <w:tcW w:w="8930" w:type="dxa"/>
            <w:gridSpan w:val="2"/>
            <w:tcBorders>
              <w:top w:val="single" w:sz="4" w:space="0" w:color="F79646"/>
              <w:left w:val="single" w:sz="4" w:space="0" w:color="F79646"/>
              <w:bottom w:val="single" w:sz="4" w:space="0" w:color="F79646"/>
              <w:right w:val="single" w:sz="4" w:space="0" w:color="F79646"/>
            </w:tcBorders>
            <w:shd w:val="clear" w:color="auto" w:fill="F79646"/>
            <w:hideMark/>
          </w:tcPr>
          <w:p w:rsidR="00F675E8" w:rsidRPr="00A95816" w:rsidRDefault="00DB7089" w:rsidP="00BD307B">
            <w:pPr>
              <w:spacing w:after="0" w:line="360" w:lineRule="auto"/>
              <w:jc w:val="both"/>
              <w:rPr>
                <w:b/>
                <w:bCs/>
                <w:color w:val="000000"/>
                <w:sz w:val="20"/>
                <w:szCs w:val="20"/>
              </w:rPr>
            </w:pPr>
            <w:r w:rsidRPr="00A95816">
              <w:rPr>
                <w:b/>
                <w:bCs/>
                <w:color w:val="FFFFFF"/>
                <w:sz w:val="20"/>
                <w:szCs w:val="20"/>
              </w:rPr>
              <w:t xml:space="preserve"> </w:t>
            </w:r>
            <w:bookmarkEnd w:id="29"/>
            <w:r w:rsidR="00F675E8" w:rsidRPr="00A95816">
              <w:rPr>
                <w:b/>
                <w:bCs/>
                <w:color w:val="000000"/>
                <w:sz w:val="20"/>
                <w:szCs w:val="20"/>
              </w:rPr>
              <w:t>1.TEMA: EĞİTİM</w:t>
            </w:r>
            <w:r w:rsidR="00263085" w:rsidRPr="00A95816">
              <w:rPr>
                <w:b/>
                <w:bCs/>
                <w:color w:val="000000"/>
                <w:sz w:val="20"/>
                <w:szCs w:val="20"/>
              </w:rPr>
              <w:t xml:space="preserve"> VE ÖĞRETİM</w:t>
            </w:r>
            <w:r w:rsidR="00A20B34" w:rsidRPr="00A95816">
              <w:rPr>
                <w:b/>
                <w:bCs/>
                <w:color w:val="000000"/>
                <w:sz w:val="20"/>
                <w:szCs w:val="20"/>
              </w:rPr>
              <w:t>E ERİŞİM</w:t>
            </w:r>
          </w:p>
        </w:tc>
      </w:tr>
      <w:tr w:rsidR="00196541" w:rsidRPr="00A95816" w:rsidTr="00BD307B">
        <w:trPr>
          <w:trHeight w:val="330"/>
        </w:trPr>
        <w:tc>
          <w:tcPr>
            <w:tcW w:w="820" w:type="dxa"/>
            <w:shd w:val="clear" w:color="auto" w:fill="FDE9D9"/>
            <w:hideMark/>
          </w:tcPr>
          <w:p w:rsidR="00196541" w:rsidRPr="00A95816" w:rsidRDefault="00196541" w:rsidP="00BD307B">
            <w:pPr>
              <w:spacing w:after="0" w:line="360" w:lineRule="auto"/>
              <w:jc w:val="both"/>
              <w:rPr>
                <w:b/>
                <w:bCs/>
                <w:color w:val="000000"/>
                <w:szCs w:val="24"/>
              </w:rPr>
            </w:pPr>
            <w:r w:rsidRPr="00A95816">
              <w:rPr>
                <w:b/>
                <w:bCs/>
                <w:color w:val="000000"/>
                <w:szCs w:val="24"/>
              </w:rPr>
              <w:t>1</w:t>
            </w:r>
          </w:p>
        </w:tc>
        <w:tc>
          <w:tcPr>
            <w:tcW w:w="8110" w:type="dxa"/>
            <w:shd w:val="clear" w:color="auto" w:fill="FDE9D9"/>
            <w:hideMark/>
          </w:tcPr>
          <w:p w:rsidR="00196541" w:rsidRPr="00A95816" w:rsidRDefault="00196541" w:rsidP="00BD307B">
            <w:pPr>
              <w:spacing w:after="0" w:line="360" w:lineRule="auto"/>
              <w:jc w:val="both"/>
              <w:rPr>
                <w:color w:val="000000"/>
                <w:sz w:val="20"/>
                <w:szCs w:val="20"/>
              </w:rPr>
            </w:pPr>
            <w:r w:rsidRPr="00A95816">
              <w:rPr>
                <w:color w:val="000000"/>
                <w:sz w:val="20"/>
                <w:szCs w:val="20"/>
              </w:rPr>
              <w:t>Öğrencilerin devamsızlığı</w:t>
            </w:r>
          </w:p>
        </w:tc>
      </w:tr>
      <w:tr w:rsidR="00F675E8" w:rsidRPr="00A95816" w:rsidTr="00BD307B">
        <w:trPr>
          <w:trHeight w:val="330"/>
        </w:trPr>
        <w:tc>
          <w:tcPr>
            <w:tcW w:w="820" w:type="dxa"/>
            <w:shd w:val="clear" w:color="auto" w:fill="auto"/>
            <w:hideMark/>
          </w:tcPr>
          <w:p w:rsidR="00F675E8" w:rsidRPr="00A95816" w:rsidRDefault="006E4750" w:rsidP="00BD307B">
            <w:pPr>
              <w:spacing w:after="0" w:line="360" w:lineRule="auto"/>
              <w:jc w:val="both"/>
              <w:rPr>
                <w:b/>
                <w:bCs/>
                <w:color w:val="000000"/>
                <w:szCs w:val="24"/>
              </w:rPr>
            </w:pPr>
            <w:r w:rsidRPr="00A95816">
              <w:rPr>
                <w:b/>
                <w:bCs/>
                <w:color w:val="000000"/>
                <w:szCs w:val="24"/>
              </w:rPr>
              <w:t>2</w:t>
            </w:r>
          </w:p>
        </w:tc>
        <w:tc>
          <w:tcPr>
            <w:tcW w:w="8110" w:type="dxa"/>
            <w:shd w:val="clear" w:color="auto" w:fill="auto"/>
            <w:hideMark/>
          </w:tcPr>
          <w:p w:rsidR="00F675E8" w:rsidRPr="00A95816" w:rsidRDefault="00341A39" w:rsidP="00BD307B">
            <w:pPr>
              <w:spacing w:after="0" w:line="360" w:lineRule="auto"/>
              <w:jc w:val="both"/>
              <w:rPr>
                <w:color w:val="000000"/>
                <w:sz w:val="20"/>
                <w:szCs w:val="20"/>
              </w:rPr>
            </w:pPr>
            <w:r>
              <w:rPr>
                <w:color w:val="000000"/>
                <w:sz w:val="20"/>
                <w:szCs w:val="20"/>
              </w:rPr>
              <w:t>R</w:t>
            </w:r>
            <w:r w:rsidR="00196541" w:rsidRPr="00A95816">
              <w:rPr>
                <w:color w:val="000000"/>
                <w:sz w:val="20"/>
                <w:szCs w:val="20"/>
              </w:rPr>
              <w:t>ehber öğretmen ihtiyacı</w:t>
            </w:r>
          </w:p>
        </w:tc>
      </w:tr>
      <w:tr w:rsidR="00F675E8" w:rsidRPr="00A95816" w:rsidTr="00BD307B">
        <w:trPr>
          <w:trHeight w:val="330"/>
        </w:trPr>
        <w:tc>
          <w:tcPr>
            <w:tcW w:w="820" w:type="dxa"/>
            <w:shd w:val="clear" w:color="auto" w:fill="auto"/>
            <w:hideMark/>
          </w:tcPr>
          <w:p w:rsidR="00F675E8" w:rsidRPr="00A95816" w:rsidRDefault="00341A39" w:rsidP="00BD307B">
            <w:pPr>
              <w:spacing w:after="0" w:line="360" w:lineRule="auto"/>
              <w:jc w:val="both"/>
              <w:rPr>
                <w:b/>
                <w:bCs/>
                <w:color w:val="000000"/>
                <w:szCs w:val="24"/>
              </w:rPr>
            </w:pPr>
            <w:r>
              <w:rPr>
                <w:b/>
                <w:bCs/>
                <w:color w:val="000000"/>
                <w:szCs w:val="24"/>
              </w:rPr>
              <w:t>3</w:t>
            </w:r>
          </w:p>
        </w:tc>
        <w:tc>
          <w:tcPr>
            <w:tcW w:w="8110" w:type="dxa"/>
            <w:shd w:val="clear" w:color="auto" w:fill="auto"/>
          </w:tcPr>
          <w:p w:rsidR="00F675E8" w:rsidRPr="00A95816" w:rsidRDefault="00341A39" w:rsidP="00BD307B">
            <w:pPr>
              <w:spacing w:after="0" w:line="360" w:lineRule="auto"/>
              <w:jc w:val="both"/>
              <w:rPr>
                <w:color w:val="000000"/>
                <w:sz w:val="20"/>
                <w:szCs w:val="20"/>
              </w:rPr>
            </w:pPr>
            <w:r w:rsidRPr="00A95816">
              <w:rPr>
                <w:color w:val="000000"/>
                <w:sz w:val="20"/>
                <w:szCs w:val="20"/>
              </w:rPr>
              <w:t>Uyum sorunu yaşayan öğrencilerin çokluğu nedeniyle belli bir dönem boyunca eğitim öğretimin aksaması</w:t>
            </w:r>
          </w:p>
        </w:tc>
      </w:tr>
    </w:tbl>
    <w:p w:rsidR="004778E9" w:rsidRPr="00A95816" w:rsidRDefault="004778E9" w:rsidP="008F7CC6">
      <w:pPr>
        <w:spacing w:after="0" w:line="360" w:lineRule="auto"/>
        <w:jc w:val="both"/>
        <w:rPr>
          <w:szCs w:val="24"/>
        </w:rPr>
      </w:pPr>
    </w:p>
    <w:tbl>
      <w:tblPr>
        <w:tblpPr w:leftFromText="141" w:rightFromText="141" w:vertAnchor="text" w:horzAnchor="margin" w:tblpY="188"/>
        <w:tblW w:w="8789"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820"/>
        <w:gridCol w:w="7969"/>
      </w:tblGrid>
      <w:tr w:rsidR="0042362D" w:rsidRPr="00A95816" w:rsidTr="0042362D">
        <w:trPr>
          <w:trHeight w:val="113"/>
        </w:trPr>
        <w:tc>
          <w:tcPr>
            <w:tcW w:w="8789" w:type="dxa"/>
            <w:gridSpan w:val="2"/>
            <w:tcBorders>
              <w:top w:val="single" w:sz="4" w:space="0" w:color="F79646"/>
              <w:left w:val="single" w:sz="4" w:space="0" w:color="F79646"/>
              <w:bottom w:val="single" w:sz="4" w:space="0" w:color="F79646"/>
              <w:right w:val="single" w:sz="4" w:space="0" w:color="F79646"/>
            </w:tcBorders>
            <w:shd w:val="clear" w:color="auto" w:fill="F79646"/>
            <w:hideMark/>
          </w:tcPr>
          <w:p w:rsidR="0042362D" w:rsidRPr="00A95816" w:rsidRDefault="0042362D" w:rsidP="0042362D">
            <w:pPr>
              <w:spacing w:after="0" w:line="360" w:lineRule="auto"/>
              <w:jc w:val="both"/>
              <w:rPr>
                <w:b/>
                <w:bCs/>
                <w:color w:val="000000"/>
                <w:sz w:val="20"/>
                <w:szCs w:val="20"/>
              </w:rPr>
            </w:pPr>
            <w:r w:rsidRPr="00A95816">
              <w:rPr>
                <w:b/>
                <w:bCs/>
                <w:color w:val="000000"/>
                <w:sz w:val="20"/>
                <w:szCs w:val="20"/>
              </w:rPr>
              <w:t>2.TEMA: EĞİTİM VE ÖĞRETİMDE KALİTE</w:t>
            </w:r>
          </w:p>
        </w:tc>
      </w:tr>
      <w:tr w:rsidR="0042362D" w:rsidRPr="00A95816" w:rsidTr="0042362D">
        <w:trPr>
          <w:trHeight w:val="57"/>
        </w:trPr>
        <w:tc>
          <w:tcPr>
            <w:tcW w:w="820" w:type="dxa"/>
            <w:shd w:val="clear" w:color="auto" w:fill="FDE9D9"/>
            <w:hideMark/>
          </w:tcPr>
          <w:p w:rsidR="0042362D" w:rsidRPr="00A95816" w:rsidRDefault="0042362D" w:rsidP="0042362D">
            <w:pPr>
              <w:spacing w:after="0" w:line="360" w:lineRule="auto"/>
              <w:jc w:val="both"/>
              <w:rPr>
                <w:b/>
                <w:bCs/>
                <w:color w:val="000000"/>
                <w:sz w:val="20"/>
                <w:szCs w:val="20"/>
              </w:rPr>
            </w:pPr>
            <w:r w:rsidRPr="00A95816">
              <w:rPr>
                <w:b/>
                <w:bCs/>
                <w:color w:val="000000"/>
                <w:sz w:val="20"/>
                <w:szCs w:val="20"/>
              </w:rPr>
              <w:lastRenderedPageBreak/>
              <w:t>1</w:t>
            </w:r>
          </w:p>
        </w:tc>
        <w:tc>
          <w:tcPr>
            <w:tcW w:w="7969" w:type="dxa"/>
            <w:shd w:val="clear" w:color="auto" w:fill="FDE9D9"/>
            <w:hideMark/>
          </w:tcPr>
          <w:p w:rsidR="0042362D" w:rsidRPr="00341A39" w:rsidRDefault="0042362D" w:rsidP="0042362D">
            <w:pPr>
              <w:spacing w:after="0" w:line="360" w:lineRule="auto"/>
              <w:jc w:val="both"/>
              <w:rPr>
                <w:color w:val="000000"/>
                <w:sz w:val="20"/>
                <w:szCs w:val="20"/>
              </w:rPr>
            </w:pPr>
            <w:r w:rsidRPr="00341A39">
              <w:rPr>
                <w:color w:val="000000"/>
                <w:sz w:val="20"/>
                <w:szCs w:val="20"/>
              </w:rPr>
              <w:t>Konferans salonunun olmaması öğrencilere yönelik etkinliklerde sıkıntı oluşturmaktadır.</w:t>
            </w:r>
          </w:p>
        </w:tc>
      </w:tr>
      <w:tr w:rsidR="0042362D" w:rsidRPr="00A95816" w:rsidTr="0042362D">
        <w:trPr>
          <w:trHeight w:val="57"/>
        </w:trPr>
        <w:tc>
          <w:tcPr>
            <w:tcW w:w="820" w:type="dxa"/>
            <w:shd w:val="clear" w:color="auto" w:fill="FDE9D9"/>
            <w:hideMark/>
          </w:tcPr>
          <w:p w:rsidR="0042362D" w:rsidRPr="00A95816" w:rsidRDefault="0042362D" w:rsidP="0042362D">
            <w:pPr>
              <w:spacing w:after="0" w:line="360" w:lineRule="auto"/>
              <w:jc w:val="both"/>
              <w:rPr>
                <w:b/>
                <w:bCs/>
                <w:color w:val="000000"/>
                <w:sz w:val="20"/>
                <w:szCs w:val="20"/>
              </w:rPr>
            </w:pPr>
            <w:r>
              <w:rPr>
                <w:b/>
                <w:bCs/>
                <w:color w:val="000000"/>
                <w:sz w:val="20"/>
                <w:szCs w:val="20"/>
              </w:rPr>
              <w:t>2</w:t>
            </w:r>
          </w:p>
        </w:tc>
        <w:tc>
          <w:tcPr>
            <w:tcW w:w="7969" w:type="dxa"/>
            <w:shd w:val="clear" w:color="auto" w:fill="FDE9D9"/>
          </w:tcPr>
          <w:p w:rsidR="0042362D" w:rsidRPr="00A95816" w:rsidRDefault="0042362D" w:rsidP="0042362D">
            <w:pPr>
              <w:spacing w:after="0" w:line="360" w:lineRule="auto"/>
              <w:jc w:val="both"/>
              <w:rPr>
                <w:color w:val="000000"/>
                <w:sz w:val="20"/>
                <w:szCs w:val="20"/>
              </w:rPr>
            </w:pPr>
            <w:r w:rsidRPr="00A95816">
              <w:rPr>
                <w:color w:val="000000"/>
                <w:sz w:val="20"/>
                <w:szCs w:val="20"/>
              </w:rPr>
              <w:t>Çevrenin sosyo</w:t>
            </w:r>
            <w:r w:rsidR="001F0B78">
              <w:rPr>
                <w:color w:val="000000"/>
                <w:sz w:val="20"/>
                <w:szCs w:val="20"/>
              </w:rPr>
              <w:t xml:space="preserve"> </w:t>
            </w:r>
            <w:r w:rsidRPr="00A95816">
              <w:rPr>
                <w:color w:val="000000"/>
                <w:sz w:val="20"/>
                <w:szCs w:val="20"/>
              </w:rPr>
              <w:t>-kültürel yapısının düşük olması</w:t>
            </w:r>
          </w:p>
        </w:tc>
      </w:tr>
      <w:tr w:rsidR="0042362D" w:rsidRPr="00A95816" w:rsidTr="0042362D">
        <w:trPr>
          <w:trHeight w:val="57"/>
        </w:trPr>
        <w:tc>
          <w:tcPr>
            <w:tcW w:w="820" w:type="dxa"/>
            <w:shd w:val="clear" w:color="auto" w:fill="auto"/>
            <w:hideMark/>
          </w:tcPr>
          <w:p w:rsidR="0042362D" w:rsidRPr="00A95816" w:rsidRDefault="0042362D" w:rsidP="0042362D">
            <w:pPr>
              <w:spacing w:after="0" w:line="360" w:lineRule="auto"/>
              <w:jc w:val="both"/>
              <w:rPr>
                <w:b/>
                <w:bCs/>
                <w:color w:val="000000"/>
                <w:sz w:val="20"/>
                <w:szCs w:val="20"/>
              </w:rPr>
            </w:pPr>
            <w:r>
              <w:rPr>
                <w:b/>
                <w:bCs/>
                <w:color w:val="000000"/>
                <w:sz w:val="20"/>
                <w:szCs w:val="20"/>
              </w:rPr>
              <w:t>3</w:t>
            </w:r>
          </w:p>
        </w:tc>
        <w:tc>
          <w:tcPr>
            <w:tcW w:w="7969" w:type="dxa"/>
            <w:shd w:val="clear" w:color="auto" w:fill="auto"/>
          </w:tcPr>
          <w:p w:rsidR="0042362D" w:rsidRPr="00A95816" w:rsidRDefault="0042362D" w:rsidP="0042362D">
            <w:pPr>
              <w:spacing w:after="0" w:line="360" w:lineRule="auto"/>
              <w:jc w:val="both"/>
              <w:rPr>
                <w:color w:val="000000"/>
                <w:sz w:val="20"/>
                <w:szCs w:val="20"/>
              </w:rPr>
            </w:pPr>
            <w:r w:rsidRPr="00A95816">
              <w:rPr>
                <w:color w:val="000000"/>
                <w:sz w:val="20"/>
                <w:szCs w:val="20"/>
              </w:rPr>
              <w:t>Araç gereç ihtiyacı</w:t>
            </w:r>
          </w:p>
        </w:tc>
      </w:tr>
    </w:tbl>
    <w:p w:rsidR="004A7914" w:rsidRPr="00A95816" w:rsidRDefault="004A7914" w:rsidP="008F7CC6">
      <w:pPr>
        <w:spacing w:after="0" w:line="360" w:lineRule="auto"/>
        <w:jc w:val="both"/>
        <w:rPr>
          <w:szCs w:val="24"/>
        </w:rPr>
      </w:pPr>
    </w:p>
    <w:p w:rsidR="004A7914" w:rsidRPr="00A95816" w:rsidRDefault="004A7914" w:rsidP="008F7CC6">
      <w:pPr>
        <w:spacing w:after="0" w:line="360" w:lineRule="auto"/>
        <w:jc w:val="both"/>
        <w:rPr>
          <w:szCs w:val="24"/>
        </w:rPr>
      </w:pPr>
    </w:p>
    <w:p w:rsidR="00E170ED" w:rsidRPr="00A95816" w:rsidRDefault="00E170ED" w:rsidP="008F7CC6">
      <w:pPr>
        <w:spacing w:after="0" w:line="360" w:lineRule="auto"/>
        <w:jc w:val="both"/>
        <w:rPr>
          <w:sz w:val="20"/>
          <w:szCs w:val="20"/>
        </w:rPr>
      </w:pPr>
    </w:p>
    <w:p w:rsidR="000D275D" w:rsidRPr="00A95816" w:rsidRDefault="000D275D" w:rsidP="008F7CC6">
      <w:pPr>
        <w:spacing w:after="0" w:line="360" w:lineRule="auto"/>
        <w:jc w:val="both"/>
        <w:rPr>
          <w:sz w:val="20"/>
          <w:szCs w:val="20"/>
        </w:rPr>
      </w:pPr>
    </w:p>
    <w:tbl>
      <w:tblPr>
        <w:tblpPr w:leftFromText="141" w:rightFromText="141" w:vertAnchor="page" w:horzAnchor="margin" w:tblpY="581"/>
        <w:tblW w:w="8897"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637"/>
        <w:gridCol w:w="8260"/>
      </w:tblGrid>
      <w:tr w:rsidR="000413B1" w:rsidRPr="00A95816" w:rsidTr="0042362D">
        <w:trPr>
          <w:trHeight w:val="330"/>
        </w:trPr>
        <w:tc>
          <w:tcPr>
            <w:tcW w:w="8897" w:type="dxa"/>
            <w:gridSpan w:val="2"/>
            <w:tcBorders>
              <w:top w:val="single" w:sz="4" w:space="0" w:color="F79646"/>
              <w:left w:val="single" w:sz="4" w:space="0" w:color="F79646"/>
              <w:bottom w:val="single" w:sz="4" w:space="0" w:color="F79646"/>
              <w:right w:val="single" w:sz="4" w:space="0" w:color="F79646"/>
            </w:tcBorders>
            <w:shd w:val="clear" w:color="auto" w:fill="F79646"/>
            <w:hideMark/>
          </w:tcPr>
          <w:p w:rsidR="000413B1" w:rsidRPr="00A95816" w:rsidRDefault="00A20B34" w:rsidP="0042362D">
            <w:pPr>
              <w:spacing w:after="0" w:line="360" w:lineRule="auto"/>
              <w:jc w:val="both"/>
              <w:rPr>
                <w:b/>
                <w:bCs/>
                <w:color w:val="000000"/>
                <w:sz w:val="20"/>
                <w:szCs w:val="20"/>
              </w:rPr>
            </w:pPr>
            <w:r w:rsidRPr="00A95816">
              <w:rPr>
                <w:b/>
                <w:bCs/>
                <w:color w:val="000000"/>
                <w:sz w:val="20"/>
                <w:szCs w:val="20"/>
              </w:rPr>
              <w:t>3</w:t>
            </w:r>
            <w:r w:rsidR="000413B1" w:rsidRPr="00A95816">
              <w:rPr>
                <w:b/>
                <w:bCs/>
                <w:color w:val="000000"/>
                <w:sz w:val="20"/>
                <w:szCs w:val="20"/>
              </w:rPr>
              <w:t>.TEMA: KURUMSAL KAPASİTE</w:t>
            </w:r>
          </w:p>
        </w:tc>
      </w:tr>
      <w:tr w:rsidR="000413B1" w:rsidRPr="00A95816" w:rsidTr="0042362D">
        <w:trPr>
          <w:trHeight w:val="330"/>
        </w:trPr>
        <w:tc>
          <w:tcPr>
            <w:tcW w:w="637" w:type="dxa"/>
            <w:shd w:val="clear" w:color="auto" w:fill="FDE9D9"/>
            <w:hideMark/>
          </w:tcPr>
          <w:p w:rsidR="000413B1" w:rsidRPr="00A95816" w:rsidRDefault="000413B1" w:rsidP="0042362D">
            <w:pPr>
              <w:spacing w:after="0" w:line="360" w:lineRule="auto"/>
              <w:jc w:val="both"/>
              <w:rPr>
                <w:b/>
                <w:bCs/>
                <w:color w:val="000000"/>
                <w:sz w:val="20"/>
                <w:szCs w:val="20"/>
              </w:rPr>
            </w:pPr>
            <w:r w:rsidRPr="00A95816">
              <w:rPr>
                <w:b/>
                <w:bCs/>
                <w:color w:val="000000"/>
                <w:sz w:val="20"/>
                <w:szCs w:val="20"/>
              </w:rPr>
              <w:t>1</w:t>
            </w:r>
          </w:p>
        </w:tc>
        <w:tc>
          <w:tcPr>
            <w:tcW w:w="8260" w:type="dxa"/>
            <w:shd w:val="clear" w:color="auto" w:fill="FDE9D9"/>
          </w:tcPr>
          <w:p w:rsidR="000413B1" w:rsidRPr="00A95816" w:rsidRDefault="00474DC7" w:rsidP="0042362D">
            <w:pPr>
              <w:spacing w:after="0" w:line="360" w:lineRule="auto"/>
              <w:jc w:val="both"/>
              <w:rPr>
                <w:color w:val="000000"/>
                <w:sz w:val="20"/>
                <w:szCs w:val="20"/>
              </w:rPr>
            </w:pPr>
            <w:r w:rsidRPr="00A95816">
              <w:rPr>
                <w:color w:val="000000"/>
                <w:sz w:val="20"/>
                <w:szCs w:val="20"/>
              </w:rPr>
              <w:t>Okul bahçesinin çocukların güvenli bir şekilde oynayabilecek şekilde düzenlenmesi</w:t>
            </w:r>
          </w:p>
        </w:tc>
      </w:tr>
      <w:tr w:rsidR="000413B1" w:rsidRPr="00A95816" w:rsidTr="0042362D">
        <w:trPr>
          <w:trHeight w:val="330"/>
        </w:trPr>
        <w:tc>
          <w:tcPr>
            <w:tcW w:w="637" w:type="dxa"/>
            <w:shd w:val="clear" w:color="auto" w:fill="auto"/>
            <w:hideMark/>
          </w:tcPr>
          <w:p w:rsidR="000413B1" w:rsidRPr="00A95816" w:rsidRDefault="000413B1" w:rsidP="0042362D">
            <w:pPr>
              <w:spacing w:after="0" w:line="360" w:lineRule="auto"/>
              <w:jc w:val="both"/>
              <w:rPr>
                <w:b/>
                <w:bCs/>
                <w:color w:val="000000"/>
                <w:sz w:val="20"/>
                <w:szCs w:val="20"/>
              </w:rPr>
            </w:pPr>
            <w:r w:rsidRPr="00A95816">
              <w:rPr>
                <w:b/>
                <w:bCs/>
                <w:color w:val="000000"/>
                <w:sz w:val="20"/>
                <w:szCs w:val="20"/>
              </w:rPr>
              <w:t>2</w:t>
            </w:r>
          </w:p>
        </w:tc>
        <w:tc>
          <w:tcPr>
            <w:tcW w:w="8260" w:type="dxa"/>
            <w:shd w:val="clear" w:color="auto" w:fill="auto"/>
          </w:tcPr>
          <w:p w:rsidR="000413B1" w:rsidRPr="00A95816" w:rsidRDefault="00474DC7" w:rsidP="0042362D">
            <w:pPr>
              <w:spacing w:after="0" w:line="360" w:lineRule="auto"/>
              <w:jc w:val="both"/>
              <w:rPr>
                <w:color w:val="000000"/>
                <w:sz w:val="20"/>
                <w:szCs w:val="20"/>
              </w:rPr>
            </w:pPr>
            <w:r w:rsidRPr="00A95816">
              <w:rPr>
                <w:color w:val="000000"/>
                <w:sz w:val="20"/>
                <w:szCs w:val="20"/>
              </w:rPr>
              <w:t>Sınıf sayısının artırılması</w:t>
            </w:r>
          </w:p>
        </w:tc>
      </w:tr>
      <w:tr w:rsidR="000413B1" w:rsidRPr="00A95816" w:rsidTr="0042362D">
        <w:trPr>
          <w:trHeight w:val="330"/>
        </w:trPr>
        <w:tc>
          <w:tcPr>
            <w:tcW w:w="637" w:type="dxa"/>
            <w:shd w:val="clear" w:color="auto" w:fill="auto"/>
            <w:hideMark/>
          </w:tcPr>
          <w:p w:rsidR="000413B1" w:rsidRPr="00A95816" w:rsidRDefault="0044154E" w:rsidP="0042362D">
            <w:pPr>
              <w:spacing w:after="0" w:line="360" w:lineRule="auto"/>
              <w:jc w:val="both"/>
              <w:rPr>
                <w:b/>
                <w:bCs/>
                <w:color w:val="000000"/>
                <w:sz w:val="20"/>
                <w:szCs w:val="20"/>
              </w:rPr>
            </w:pPr>
            <w:r>
              <w:rPr>
                <w:b/>
                <w:bCs/>
                <w:color w:val="000000"/>
                <w:sz w:val="20"/>
                <w:szCs w:val="20"/>
              </w:rPr>
              <w:t>3</w:t>
            </w:r>
          </w:p>
        </w:tc>
        <w:tc>
          <w:tcPr>
            <w:tcW w:w="8260" w:type="dxa"/>
            <w:shd w:val="clear" w:color="auto" w:fill="auto"/>
          </w:tcPr>
          <w:p w:rsidR="000413B1" w:rsidRPr="00A95816" w:rsidRDefault="000D275D" w:rsidP="0042362D">
            <w:pPr>
              <w:spacing w:after="0" w:line="360" w:lineRule="auto"/>
              <w:jc w:val="both"/>
              <w:rPr>
                <w:color w:val="000000"/>
                <w:sz w:val="20"/>
                <w:szCs w:val="20"/>
              </w:rPr>
            </w:pPr>
            <w:r w:rsidRPr="00A95816">
              <w:rPr>
                <w:color w:val="000000"/>
                <w:sz w:val="20"/>
                <w:szCs w:val="20"/>
              </w:rPr>
              <w:t>Kurum içi iletişimin olumlu olması</w:t>
            </w:r>
          </w:p>
        </w:tc>
      </w:tr>
    </w:tbl>
    <w:p w:rsidR="0042362D" w:rsidRDefault="0042362D" w:rsidP="0042362D">
      <w:pPr>
        <w:spacing w:after="0" w:line="360" w:lineRule="auto"/>
        <w:jc w:val="both"/>
      </w:pPr>
      <w:bookmarkStart w:id="30" w:name="_Toc411525143"/>
      <w:bookmarkStart w:id="31" w:name="_Toc416085144"/>
      <w:bookmarkStart w:id="32" w:name="_Toc529519458"/>
      <w:bookmarkStart w:id="33" w:name="_Toc531097539"/>
    </w:p>
    <w:p w:rsidR="0042362D" w:rsidRDefault="0042362D" w:rsidP="0042362D">
      <w:pPr>
        <w:spacing w:after="0" w:line="360" w:lineRule="auto"/>
        <w:jc w:val="both"/>
      </w:pPr>
    </w:p>
    <w:p w:rsidR="002D3EFD" w:rsidRPr="00A95816" w:rsidRDefault="008D4E73" w:rsidP="0042362D">
      <w:pPr>
        <w:spacing w:after="0" w:line="360" w:lineRule="auto"/>
        <w:jc w:val="both"/>
      </w:pPr>
      <w:r w:rsidRPr="00A95816">
        <w:t xml:space="preserve">BÖLÜM III: </w:t>
      </w:r>
      <w:r w:rsidR="00153471" w:rsidRPr="00A95816">
        <w:t>MİSYON, VİZYON VE TEMEL DEĞERLE</w:t>
      </w:r>
      <w:bookmarkEnd w:id="30"/>
      <w:bookmarkEnd w:id="31"/>
      <w:bookmarkEnd w:id="32"/>
      <w:bookmarkEnd w:id="33"/>
      <w:r w:rsidR="002D3EFD" w:rsidRPr="00A95816">
        <w:t>R</w:t>
      </w:r>
    </w:p>
    <w:p w:rsidR="00E209E7" w:rsidRPr="00A95816" w:rsidRDefault="006E4750" w:rsidP="006E4750">
      <w:pPr>
        <w:spacing w:after="0" w:line="360" w:lineRule="auto"/>
        <w:ind w:firstLine="708"/>
        <w:jc w:val="both"/>
        <w:rPr>
          <w:szCs w:val="24"/>
        </w:rPr>
      </w:pPr>
      <w:r w:rsidRPr="00A95816">
        <w:rPr>
          <w:szCs w:val="24"/>
        </w:rPr>
        <w:t>Ö</w:t>
      </w:r>
      <w:r w:rsidR="008E325C" w:rsidRPr="00A95816">
        <w:rPr>
          <w:szCs w:val="24"/>
        </w:rPr>
        <w:t xml:space="preserve">ğrencilerimiz, velilerimiz, çalışanlarımız ve diğer </w:t>
      </w:r>
      <w:r w:rsidR="00782D62" w:rsidRPr="00A95816">
        <w:rPr>
          <w:szCs w:val="24"/>
        </w:rPr>
        <w:t>paydaşlarımızdan alınan</w:t>
      </w:r>
      <w:r w:rsidR="00E209E7" w:rsidRPr="00A95816">
        <w:rPr>
          <w:szCs w:val="24"/>
        </w:rPr>
        <w:t xml:space="preserve"> görüşler, </w:t>
      </w:r>
      <w:r w:rsidR="008E325C" w:rsidRPr="00A95816">
        <w:rPr>
          <w:szCs w:val="24"/>
        </w:rPr>
        <w:t>sonucunda</w:t>
      </w:r>
      <w:r w:rsidR="00E209E7" w:rsidRPr="00A95816">
        <w:rPr>
          <w:szCs w:val="24"/>
        </w:rPr>
        <w:t xml:space="preserve"> </w:t>
      </w:r>
      <w:r w:rsidR="009D3841" w:rsidRPr="00A95816">
        <w:rPr>
          <w:szCs w:val="24"/>
        </w:rPr>
        <w:t xml:space="preserve">stratejik plan hazırlama ekibi tarafından </w:t>
      </w:r>
      <w:r w:rsidR="00782D62" w:rsidRPr="00A95816">
        <w:rPr>
          <w:szCs w:val="24"/>
        </w:rPr>
        <w:t>oluşturulan Misyon</w:t>
      </w:r>
      <w:r w:rsidR="00D57FD5" w:rsidRPr="00A95816">
        <w:rPr>
          <w:szCs w:val="24"/>
        </w:rPr>
        <w:t xml:space="preserve">, Vizyon, </w:t>
      </w:r>
      <w:r w:rsidR="00782D62" w:rsidRPr="00A95816">
        <w:rPr>
          <w:szCs w:val="24"/>
        </w:rPr>
        <w:t>Temel Değerler</w:t>
      </w:r>
      <w:r w:rsidR="00167D58" w:rsidRPr="00A95816">
        <w:rPr>
          <w:szCs w:val="24"/>
        </w:rPr>
        <w:t>;</w:t>
      </w:r>
      <w:r w:rsidR="009D3841" w:rsidRPr="00A95816">
        <w:rPr>
          <w:szCs w:val="24"/>
        </w:rPr>
        <w:t xml:space="preserve"> </w:t>
      </w:r>
      <w:r w:rsidR="008E325C" w:rsidRPr="00A95816">
        <w:rPr>
          <w:szCs w:val="24"/>
        </w:rPr>
        <w:t xml:space="preserve">Okulumuz </w:t>
      </w:r>
      <w:r w:rsidR="009D3841" w:rsidRPr="00A95816">
        <w:rPr>
          <w:szCs w:val="24"/>
        </w:rPr>
        <w:t>üst kurula</w:t>
      </w:r>
      <w:r w:rsidR="008E325C" w:rsidRPr="00A95816">
        <w:rPr>
          <w:szCs w:val="24"/>
        </w:rPr>
        <w:t>na</w:t>
      </w:r>
      <w:r w:rsidR="009D3841" w:rsidRPr="00A95816">
        <w:rPr>
          <w:szCs w:val="24"/>
        </w:rPr>
        <w:t xml:space="preserve"> sunulmuş ve</w:t>
      </w:r>
      <w:r w:rsidR="00167D58" w:rsidRPr="00A95816">
        <w:rPr>
          <w:szCs w:val="24"/>
        </w:rPr>
        <w:t xml:space="preserve"> üst kurul tarafından</w:t>
      </w:r>
      <w:r w:rsidR="009D3841" w:rsidRPr="00A95816">
        <w:rPr>
          <w:szCs w:val="24"/>
        </w:rPr>
        <w:t xml:space="preserve"> onaylanmıştır.</w:t>
      </w:r>
    </w:p>
    <w:p w:rsidR="006E4750" w:rsidRPr="00A95816" w:rsidRDefault="006E4750" w:rsidP="006E4750">
      <w:pPr>
        <w:spacing w:after="0" w:line="360" w:lineRule="auto"/>
        <w:ind w:firstLine="708"/>
        <w:jc w:val="both"/>
        <w:rPr>
          <w:szCs w:val="24"/>
        </w:rPr>
      </w:pPr>
    </w:p>
    <w:p w:rsidR="002D3EFD" w:rsidRPr="00A95816" w:rsidRDefault="00D41148" w:rsidP="006E4750">
      <w:pPr>
        <w:pStyle w:val="Balk2"/>
        <w:spacing w:before="0" w:after="0"/>
        <w:jc w:val="both"/>
      </w:pPr>
      <w:bookmarkStart w:id="34" w:name="_Toc531097540"/>
      <w:r w:rsidRPr="00A95816">
        <w:t>MİSYO</w:t>
      </w:r>
      <w:r w:rsidR="008E325C" w:rsidRPr="00A95816">
        <w:t>N</w:t>
      </w:r>
      <w:r w:rsidR="00B11140" w:rsidRPr="00A95816">
        <w:t>UMU</w:t>
      </w:r>
      <w:r w:rsidR="006E4750" w:rsidRPr="00A95816">
        <w:t>Z</w:t>
      </w:r>
      <w:r w:rsidR="00373590" w:rsidRPr="00A95816">
        <w:t xml:space="preserve"> </w:t>
      </w:r>
      <w:bookmarkEnd w:id="34"/>
    </w:p>
    <w:p w:rsidR="00B11140" w:rsidRPr="00A95816" w:rsidRDefault="009C0AF4" w:rsidP="008F7CC6">
      <w:pPr>
        <w:spacing w:after="0" w:line="360" w:lineRule="auto"/>
        <w:jc w:val="both"/>
        <w:rPr>
          <w:szCs w:val="24"/>
        </w:rPr>
      </w:pPr>
      <w:r w:rsidRPr="00A95816">
        <w:rPr>
          <w:szCs w:val="24"/>
        </w:rPr>
        <w:t>Geleceğin Türkiye’si için; insanlara sevgi ve saygıyla yaklaşabilen,</w:t>
      </w:r>
      <w:r w:rsidR="006E4750" w:rsidRPr="00A95816">
        <w:rPr>
          <w:szCs w:val="24"/>
        </w:rPr>
        <w:t xml:space="preserve"> sosyal, insan </w:t>
      </w:r>
      <w:r w:rsidRPr="00A95816">
        <w:rPr>
          <w:szCs w:val="24"/>
        </w:rPr>
        <w:t xml:space="preserve">ilişkileri becerileri yüksek, paylaşımcı, kendisi ve çevresiyle barışık, </w:t>
      </w:r>
      <w:r w:rsidR="006E4750" w:rsidRPr="00A95816">
        <w:rPr>
          <w:szCs w:val="24"/>
        </w:rPr>
        <w:t xml:space="preserve"> edindiği bilgi ve </w:t>
      </w:r>
      <w:r w:rsidRPr="00A95816">
        <w:rPr>
          <w:szCs w:val="24"/>
        </w:rPr>
        <w:t>becerilerle çağa ayak uyduran ve yenilik değişimleri yakından takip edip değerlendirebilen</w:t>
      </w:r>
      <w:r w:rsidR="006E4750" w:rsidRPr="00A95816">
        <w:rPr>
          <w:szCs w:val="24"/>
        </w:rPr>
        <w:t xml:space="preserve"> </w:t>
      </w:r>
      <w:r w:rsidRPr="00A95816">
        <w:rPr>
          <w:szCs w:val="24"/>
        </w:rPr>
        <w:t>lider bireyler yetiştirmek</w:t>
      </w:r>
      <w:r w:rsidR="006E4750" w:rsidRPr="00A95816">
        <w:rPr>
          <w:szCs w:val="24"/>
        </w:rPr>
        <w:t>.</w:t>
      </w:r>
      <w:r w:rsidR="00C127AC" w:rsidRPr="00A95816">
        <w:tab/>
      </w:r>
    </w:p>
    <w:p w:rsidR="007F5826" w:rsidRPr="00A95816" w:rsidRDefault="007F5826" w:rsidP="008F7CC6">
      <w:pPr>
        <w:pStyle w:val="Balk2"/>
        <w:spacing w:before="0" w:after="0"/>
        <w:jc w:val="both"/>
      </w:pPr>
      <w:bookmarkStart w:id="35" w:name="_Toc531097541"/>
    </w:p>
    <w:p w:rsidR="009C0AF4" w:rsidRPr="00A95816" w:rsidRDefault="00B11140" w:rsidP="008F7CC6">
      <w:pPr>
        <w:pStyle w:val="Balk2"/>
        <w:spacing w:before="0" w:after="0"/>
        <w:jc w:val="both"/>
      </w:pPr>
      <w:r w:rsidRPr="00A95816">
        <w:t>VİZ</w:t>
      </w:r>
      <w:r w:rsidR="00D41148" w:rsidRPr="00A95816">
        <w:t>YO</w:t>
      </w:r>
      <w:r w:rsidRPr="00A95816">
        <w:t>NUMU</w:t>
      </w:r>
      <w:bookmarkEnd w:id="35"/>
      <w:r w:rsidR="006E4750" w:rsidRPr="00A95816">
        <w:t>Z</w:t>
      </w:r>
    </w:p>
    <w:p w:rsidR="009C0AF4" w:rsidRPr="00A95816" w:rsidRDefault="009C0AF4" w:rsidP="006E4750">
      <w:pPr>
        <w:spacing w:after="0" w:line="360" w:lineRule="auto"/>
        <w:jc w:val="both"/>
        <w:rPr>
          <w:szCs w:val="24"/>
        </w:rPr>
      </w:pPr>
      <w:r w:rsidRPr="00A95816">
        <w:rPr>
          <w:szCs w:val="24"/>
        </w:rPr>
        <w:t>Kalitede sürekliliğin</w:t>
      </w:r>
      <w:r w:rsidR="006E4750" w:rsidRPr="00A95816">
        <w:rPr>
          <w:szCs w:val="24"/>
        </w:rPr>
        <w:t xml:space="preserve"> </w:t>
      </w:r>
      <w:r w:rsidRPr="00A95816">
        <w:rPr>
          <w:szCs w:val="24"/>
        </w:rPr>
        <w:t>ve her koşulda en iyinin adresi olup,</w:t>
      </w:r>
      <w:r w:rsidR="006E4750" w:rsidRPr="00A95816">
        <w:rPr>
          <w:szCs w:val="24"/>
        </w:rPr>
        <w:t xml:space="preserve"> okulöncesiyle ilgili her </w:t>
      </w:r>
      <w:r w:rsidRPr="00A95816">
        <w:rPr>
          <w:szCs w:val="24"/>
        </w:rPr>
        <w:t>konuda öncü bir kurum olmak</w:t>
      </w:r>
      <w:r w:rsidR="006E4750" w:rsidRPr="00A95816">
        <w:rPr>
          <w:szCs w:val="24"/>
        </w:rPr>
        <w:t>.</w:t>
      </w:r>
    </w:p>
    <w:p w:rsidR="00B11140" w:rsidRPr="00A95816" w:rsidRDefault="00B11140" w:rsidP="008F7CC6">
      <w:pPr>
        <w:spacing w:after="0" w:line="360" w:lineRule="auto"/>
        <w:ind w:left="284"/>
        <w:jc w:val="both"/>
        <w:rPr>
          <w:b/>
          <w:szCs w:val="24"/>
        </w:rPr>
      </w:pPr>
    </w:p>
    <w:p w:rsidR="00B926A1" w:rsidRPr="00A95816" w:rsidRDefault="001D2506" w:rsidP="00B926A1">
      <w:pPr>
        <w:pStyle w:val="Balk2"/>
        <w:spacing w:before="0" w:after="0"/>
        <w:jc w:val="both"/>
      </w:pPr>
      <w:bookmarkStart w:id="36" w:name="_Toc531097542"/>
      <w:r w:rsidRPr="00A95816">
        <w:t xml:space="preserve">TEMEL </w:t>
      </w:r>
      <w:r w:rsidR="008E325C" w:rsidRPr="00A95816">
        <w:t>DEĞERLERİMİ</w:t>
      </w:r>
      <w:bookmarkEnd w:id="36"/>
      <w:r w:rsidR="00B926A1" w:rsidRPr="00A95816">
        <w:t>Z</w:t>
      </w:r>
    </w:p>
    <w:p w:rsidR="00AE3A86" w:rsidRPr="00A95816" w:rsidRDefault="00AE3A86" w:rsidP="00B926A1">
      <w:pPr>
        <w:pStyle w:val="Balk2"/>
        <w:spacing w:before="0" w:after="0"/>
        <w:jc w:val="both"/>
        <w:rPr>
          <w:rFonts w:eastAsia="Batang"/>
          <w:b w:val="0"/>
          <w:sz w:val="24"/>
          <w:szCs w:val="24"/>
        </w:rPr>
      </w:pPr>
      <w:r w:rsidRPr="00A95816">
        <w:rPr>
          <w:rFonts w:eastAsia="Batang"/>
          <w:b w:val="0"/>
          <w:bCs/>
          <w:sz w:val="24"/>
          <w:szCs w:val="24"/>
        </w:rPr>
        <w:t xml:space="preserve">1.Yaratıcılık, yenilikçilik ve işbirliği </w:t>
      </w:r>
    </w:p>
    <w:p w:rsidR="00AE3A86" w:rsidRPr="00A95816" w:rsidRDefault="00AE3A86" w:rsidP="00B926A1">
      <w:pPr>
        <w:spacing w:after="0" w:line="360" w:lineRule="auto"/>
        <w:jc w:val="both"/>
        <w:rPr>
          <w:rFonts w:eastAsia="Batang"/>
          <w:bCs/>
          <w:szCs w:val="24"/>
        </w:rPr>
      </w:pPr>
      <w:r w:rsidRPr="00A95816">
        <w:rPr>
          <w:rFonts w:eastAsia="Batang"/>
          <w:bCs/>
          <w:szCs w:val="24"/>
        </w:rPr>
        <w:t>2.Sevgi ve güler yüz</w:t>
      </w:r>
    </w:p>
    <w:p w:rsidR="00AE3A86" w:rsidRPr="00A95816" w:rsidRDefault="00AE3A86" w:rsidP="00B926A1">
      <w:pPr>
        <w:spacing w:after="0" w:line="360" w:lineRule="auto"/>
        <w:jc w:val="both"/>
        <w:rPr>
          <w:rFonts w:eastAsia="Batang"/>
          <w:bCs/>
          <w:szCs w:val="24"/>
        </w:rPr>
      </w:pPr>
      <w:r w:rsidRPr="00A95816">
        <w:rPr>
          <w:rFonts w:eastAsia="Batang"/>
          <w:bCs/>
          <w:szCs w:val="24"/>
        </w:rPr>
        <w:t>3.Paylaşımcı olmak</w:t>
      </w:r>
    </w:p>
    <w:p w:rsidR="00AE3A86" w:rsidRPr="00A95816" w:rsidRDefault="00AE3A86" w:rsidP="00B926A1">
      <w:pPr>
        <w:spacing w:after="0" w:line="360" w:lineRule="auto"/>
        <w:jc w:val="both"/>
        <w:rPr>
          <w:rFonts w:eastAsia="Batang"/>
          <w:bCs/>
          <w:szCs w:val="24"/>
        </w:rPr>
      </w:pPr>
      <w:r w:rsidRPr="00A95816">
        <w:rPr>
          <w:rFonts w:eastAsia="Batang"/>
          <w:bCs/>
          <w:szCs w:val="24"/>
        </w:rPr>
        <w:t>4.Eğitimde fırsat eşitliği</w:t>
      </w:r>
    </w:p>
    <w:p w:rsidR="00AE3A86" w:rsidRPr="00A95816" w:rsidRDefault="00AE3A86" w:rsidP="00B926A1">
      <w:pPr>
        <w:spacing w:after="0" w:line="360" w:lineRule="auto"/>
        <w:jc w:val="both"/>
        <w:rPr>
          <w:rFonts w:eastAsia="Batang"/>
          <w:bCs/>
          <w:szCs w:val="24"/>
        </w:rPr>
      </w:pPr>
      <w:r w:rsidRPr="00A95816">
        <w:rPr>
          <w:rFonts w:eastAsia="Batang"/>
          <w:bCs/>
          <w:szCs w:val="24"/>
        </w:rPr>
        <w:t>5.Kültürel ve manevi değerlere saygı</w:t>
      </w:r>
    </w:p>
    <w:p w:rsidR="00AE3A86" w:rsidRPr="00A95816" w:rsidRDefault="00AE3A86" w:rsidP="00B926A1">
      <w:pPr>
        <w:spacing w:after="0" w:line="360" w:lineRule="auto"/>
        <w:jc w:val="both"/>
        <w:rPr>
          <w:rFonts w:eastAsia="Batang"/>
          <w:bCs/>
          <w:szCs w:val="24"/>
        </w:rPr>
      </w:pPr>
      <w:r w:rsidRPr="00A95816">
        <w:rPr>
          <w:rFonts w:eastAsia="Batang"/>
          <w:bCs/>
          <w:szCs w:val="24"/>
        </w:rPr>
        <w:t xml:space="preserve">6.Öğrenmenin önündeki engelleri kaldırmak, </w:t>
      </w:r>
    </w:p>
    <w:p w:rsidR="00AE3A86" w:rsidRPr="00A95816" w:rsidRDefault="00AE3A86" w:rsidP="00B926A1">
      <w:pPr>
        <w:spacing w:after="0" w:line="360" w:lineRule="auto"/>
        <w:jc w:val="both"/>
        <w:rPr>
          <w:rFonts w:eastAsia="Batang"/>
          <w:szCs w:val="24"/>
        </w:rPr>
      </w:pPr>
      <w:r w:rsidRPr="00A95816">
        <w:rPr>
          <w:rFonts w:eastAsia="Batang"/>
          <w:bCs/>
          <w:szCs w:val="24"/>
        </w:rPr>
        <w:t>7.Öğrenme ve öğretme kalitesi üzerine odaklanmak</w:t>
      </w:r>
    </w:p>
    <w:p w:rsidR="00AE3A86" w:rsidRPr="00A95816" w:rsidRDefault="00AE3A86" w:rsidP="00B926A1">
      <w:pPr>
        <w:spacing w:after="0" w:line="360" w:lineRule="auto"/>
        <w:jc w:val="both"/>
        <w:rPr>
          <w:rFonts w:eastAsia="Batang"/>
          <w:szCs w:val="24"/>
        </w:rPr>
      </w:pPr>
      <w:r w:rsidRPr="00A95816">
        <w:rPr>
          <w:rFonts w:eastAsia="Batang"/>
          <w:bCs/>
          <w:szCs w:val="24"/>
        </w:rPr>
        <w:t>8.Güven</w:t>
      </w:r>
    </w:p>
    <w:p w:rsidR="00B11140" w:rsidRPr="00A95816" w:rsidRDefault="00B11140" w:rsidP="008F7CC6">
      <w:pPr>
        <w:pStyle w:val="ListeParagraf"/>
        <w:autoSpaceDE w:val="0"/>
        <w:autoSpaceDN w:val="0"/>
        <w:adjustRightInd w:val="0"/>
        <w:spacing w:after="0" w:line="360" w:lineRule="auto"/>
        <w:ind w:left="0"/>
        <w:jc w:val="both"/>
        <w:rPr>
          <w:rFonts w:eastAsia="AGaramondPro-Regular"/>
          <w:b/>
          <w:szCs w:val="24"/>
        </w:rPr>
      </w:pPr>
    </w:p>
    <w:p w:rsidR="00B17718" w:rsidRPr="00A95816" w:rsidRDefault="003322A4" w:rsidP="008F7CC6">
      <w:pPr>
        <w:pStyle w:val="ListeParagraf"/>
        <w:autoSpaceDE w:val="0"/>
        <w:autoSpaceDN w:val="0"/>
        <w:adjustRightInd w:val="0"/>
        <w:spacing w:after="0" w:line="360" w:lineRule="auto"/>
        <w:ind w:left="0"/>
        <w:jc w:val="both"/>
        <w:rPr>
          <w:rFonts w:eastAsia="AGaramondPro-Regular"/>
          <w:szCs w:val="24"/>
        </w:rPr>
      </w:pPr>
      <w:r w:rsidRPr="00A95816">
        <w:rPr>
          <w:rFonts w:eastAsia="AGaramondPro-Regular"/>
          <w:szCs w:val="24"/>
        </w:rPr>
        <w:br w:type="page"/>
      </w:r>
    </w:p>
    <w:p w:rsidR="002F5FC9" w:rsidRPr="00A95816" w:rsidRDefault="008D4E73" w:rsidP="008F7CC6">
      <w:pPr>
        <w:pStyle w:val="Balk1"/>
        <w:spacing w:before="0" w:after="0"/>
        <w:jc w:val="both"/>
      </w:pPr>
      <w:bookmarkStart w:id="37" w:name="_Toc411525145"/>
      <w:bookmarkStart w:id="38" w:name="_Toc416085153"/>
      <w:bookmarkStart w:id="39" w:name="_Toc529519459"/>
      <w:bookmarkStart w:id="40" w:name="_Toc531097543"/>
      <w:r w:rsidRPr="00A95816">
        <w:lastRenderedPageBreak/>
        <w:t xml:space="preserve">BÖLÜM IV: </w:t>
      </w:r>
      <w:r w:rsidR="002F5FC9" w:rsidRPr="00A95816">
        <w:t xml:space="preserve">AMAÇ, HEDEF VE </w:t>
      </w:r>
      <w:bookmarkEnd w:id="37"/>
      <w:bookmarkEnd w:id="38"/>
      <w:bookmarkEnd w:id="39"/>
      <w:r w:rsidR="003322A4" w:rsidRPr="00A95816">
        <w:t>EYLEMLER</w:t>
      </w:r>
      <w:bookmarkEnd w:id="40"/>
    </w:p>
    <w:p w:rsidR="00A07F33" w:rsidRPr="00A95816" w:rsidRDefault="00A07F33" w:rsidP="008F7CC6">
      <w:pPr>
        <w:spacing w:after="0" w:line="360" w:lineRule="auto"/>
        <w:jc w:val="both"/>
        <w:rPr>
          <w:highlight w:val="yellow"/>
        </w:rPr>
      </w:pPr>
    </w:p>
    <w:p w:rsidR="002B6FDB" w:rsidRPr="00A95816" w:rsidRDefault="002B6FDB" w:rsidP="008F7CC6">
      <w:pPr>
        <w:pStyle w:val="Balk2"/>
        <w:spacing w:before="0" w:after="0"/>
        <w:jc w:val="both"/>
      </w:pPr>
      <w:bookmarkStart w:id="41" w:name="_Toc531097544"/>
      <w:r w:rsidRPr="00A95816">
        <w:t>TEMA I: EĞİTİM VE ÖĞRETİME ERİŞİM</w:t>
      </w:r>
      <w:bookmarkEnd w:id="41"/>
    </w:p>
    <w:p w:rsidR="002B6FDB" w:rsidRPr="00A95816" w:rsidRDefault="00756936" w:rsidP="008F7CC6">
      <w:pPr>
        <w:spacing w:after="0" w:line="360" w:lineRule="auto"/>
        <w:ind w:firstLine="708"/>
        <w:jc w:val="both"/>
      </w:pPr>
      <w:r w:rsidRPr="00A95816">
        <w:t>Eğitim ve öğretime erişim okullaşma ve okul terki, devam ve devamsızlık, okula uyum ve oryantasyon, özel eğitime ihtiyaç duyan bireylerin eğitime erişimi, yabancı öğrencilerin eğitime erişimi ve hayat</w:t>
      </w:r>
      <w:r w:rsidR="008613BF">
        <w:t xml:space="preserve"> </w:t>
      </w:r>
      <w:r w:rsidRPr="00A95816">
        <w:t>boyu öğrenme kapsamında yürütülen faaliyetlerin ele alındığı temadır.</w:t>
      </w:r>
    </w:p>
    <w:p w:rsidR="005272EC" w:rsidRPr="00A95816" w:rsidRDefault="005272EC" w:rsidP="008F7CC6">
      <w:pPr>
        <w:pStyle w:val="Balk3"/>
        <w:spacing w:before="0" w:after="0" w:line="360" w:lineRule="auto"/>
        <w:jc w:val="both"/>
        <w:rPr>
          <w:rFonts w:ascii="Book Antiqua" w:hAnsi="Book Antiqua"/>
          <w:b/>
          <w:sz w:val="24"/>
          <w:szCs w:val="24"/>
        </w:rPr>
      </w:pPr>
      <w:bookmarkStart w:id="42" w:name="_Toc529519460"/>
      <w:bookmarkStart w:id="43" w:name="_Toc529519464"/>
      <w:bookmarkStart w:id="44" w:name="_Toc531097545"/>
      <w:r w:rsidRPr="00A95816">
        <w:rPr>
          <w:rFonts w:ascii="Book Antiqua" w:hAnsi="Book Antiqua"/>
          <w:b/>
          <w:sz w:val="24"/>
          <w:szCs w:val="24"/>
        </w:rPr>
        <w:t xml:space="preserve">Stratejik Amaç 1: </w:t>
      </w:r>
    </w:p>
    <w:p w:rsidR="005272EC" w:rsidRPr="00A95816" w:rsidRDefault="005272EC" w:rsidP="008F7CC6">
      <w:pPr>
        <w:spacing w:after="0" w:line="360" w:lineRule="auto"/>
        <w:ind w:firstLine="708"/>
        <w:jc w:val="both"/>
        <w:rPr>
          <w:szCs w:val="24"/>
        </w:rPr>
      </w:pPr>
      <w:r w:rsidRPr="00A95816">
        <w:rPr>
          <w:szCs w:val="24"/>
        </w:rPr>
        <w:t>Kayıt bölgemizde yer alan çocukların okullaşma oranlarını artıran, öğrencilerin uyum ve devamsızlık sorunlarını gideren etkin</w:t>
      </w:r>
      <w:r w:rsidR="00B926A1" w:rsidRPr="00A95816">
        <w:rPr>
          <w:szCs w:val="24"/>
        </w:rPr>
        <w:t xml:space="preserve"> bir yönetim yapısı kurulacaktır.</w:t>
      </w:r>
      <w:r w:rsidRPr="00A95816">
        <w:t xml:space="preserve"> </w:t>
      </w:r>
      <w:bookmarkEnd w:id="42"/>
    </w:p>
    <w:p w:rsidR="005272EC" w:rsidRPr="00A95816" w:rsidRDefault="005272EC" w:rsidP="008F7CC6">
      <w:pPr>
        <w:pStyle w:val="Balk3"/>
        <w:spacing w:before="0" w:after="0" w:line="360" w:lineRule="auto"/>
        <w:jc w:val="both"/>
        <w:rPr>
          <w:rFonts w:ascii="Book Antiqua" w:hAnsi="Book Antiqua"/>
          <w:sz w:val="24"/>
          <w:szCs w:val="24"/>
        </w:rPr>
      </w:pPr>
      <w:bookmarkStart w:id="45" w:name="_Toc529519462"/>
      <w:bookmarkStart w:id="46" w:name="_Toc416085156"/>
      <w:r w:rsidRPr="00A95816">
        <w:rPr>
          <w:rStyle w:val="Balk4Char"/>
          <w:rFonts w:ascii="Book Antiqua" w:hAnsi="Book Antiqua"/>
          <w:b/>
          <w:i w:val="0"/>
          <w:sz w:val="24"/>
          <w:szCs w:val="24"/>
        </w:rPr>
        <w:t>Stratejik Hedef</w:t>
      </w:r>
      <w:r w:rsidR="00B926A1" w:rsidRPr="00A95816">
        <w:rPr>
          <w:rStyle w:val="Balk4Char"/>
          <w:rFonts w:ascii="Book Antiqua" w:hAnsi="Book Antiqua"/>
          <w:b/>
          <w:i w:val="0"/>
          <w:sz w:val="24"/>
          <w:szCs w:val="24"/>
        </w:rPr>
        <w:t xml:space="preserve"> </w:t>
      </w:r>
      <w:r w:rsidRPr="00A95816">
        <w:rPr>
          <w:rStyle w:val="Balk4Char"/>
          <w:rFonts w:ascii="Book Antiqua" w:hAnsi="Book Antiqua"/>
          <w:b/>
          <w:i w:val="0"/>
          <w:sz w:val="24"/>
          <w:szCs w:val="24"/>
        </w:rPr>
        <w:t>1.</w:t>
      </w:r>
      <w:r w:rsidR="00B926A1" w:rsidRPr="00A95816">
        <w:rPr>
          <w:rFonts w:ascii="Book Antiqua" w:hAnsi="Book Antiqua"/>
          <w:sz w:val="24"/>
          <w:szCs w:val="24"/>
        </w:rPr>
        <w:t xml:space="preserve"> </w:t>
      </w:r>
      <w:r w:rsidRPr="00A95816">
        <w:rPr>
          <w:rFonts w:ascii="Book Antiqua" w:hAnsi="Book Antiqua"/>
          <w:sz w:val="24"/>
          <w:szCs w:val="24"/>
        </w:rPr>
        <w:t>Kayıt bölgemizde yer alan çocukların okullaşma oranları artırılacak ve öğrencilerin uyum ve devamsızlık sorunları da giderilecektir</w:t>
      </w:r>
      <w:bookmarkEnd w:id="45"/>
      <w:r w:rsidR="00B926A1" w:rsidRPr="00A95816">
        <w:rPr>
          <w:rFonts w:ascii="Book Antiqua" w:hAnsi="Book Antiqua"/>
          <w:sz w:val="24"/>
          <w:szCs w:val="24"/>
        </w:rPr>
        <w:t>.</w:t>
      </w:r>
      <w:r w:rsidRPr="00A95816">
        <w:rPr>
          <w:rFonts w:ascii="Book Antiqua" w:hAnsi="Book Antiqua"/>
          <w:sz w:val="24"/>
          <w:szCs w:val="24"/>
        </w:rPr>
        <w:t xml:space="preserve"> </w:t>
      </w:r>
    </w:p>
    <w:p w:rsidR="005272EC" w:rsidRPr="00A95816" w:rsidRDefault="005272EC" w:rsidP="008F7CC6">
      <w:pPr>
        <w:spacing w:after="0" w:line="360" w:lineRule="auto"/>
        <w:jc w:val="both"/>
        <w:rPr>
          <w:b/>
          <w:i/>
        </w:rPr>
      </w:pPr>
      <w:bookmarkStart w:id="47" w:name="_Toc529519463"/>
      <w:bookmarkEnd w:id="46"/>
    </w:p>
    <w:p w:rsidR="005272EC" w:rsidRPr="00A95816" w:rsidRDefault="005272EC" w:rsidP="008F7CC6">
      <w:pPr>
        <w:spacing w:after="0" w:line="360" w:lineRule="auto"/>
        <w:jc w:val="both"/>
        <w:rPr>
          <w:b/>
          <w:sz w:val="28"/>
        </w:rPr>
      </w:pPr>
      <w:r w:rsidRPr="00A95816">
        <w:rPr>
          <w:b/>
          <w:sz w:val="28"/>
        </w:rPr>
        <w:t>Performans Göstergeler</w:t>
      </w:r>
      <w:bookmarkEnd w:id="47"/>
      <w:r w:rsidR="00B926A1" w:rsidRPr="00A95816">
        <w:rPr>
          <w:b/>
          <w:sz w:val="28"/>
        </w:rPr>
        <w:t>i</w:t>
      </w:r>
      <w:r w:rsidRPr="00A95816">
        <w:rPr>
          <w:b/>
          <w:sz w:val="28"/>
        </w:rPr>
        <w:t xml:space="preserve"> </w:t>
      </w:r>
    </w:p>
    <w:p w:rsidR="005272EC" w:rsidRPr="00A95816" w:rsidRDefault="005272EC" w:rsidP="008F7CC6">
      <w:pPr>
        <w:spacing w:after="0" w:line="360" w:lineRule="auto"/>
        <w:jc w:val="both"/>
        <w:rPr>
          <w:b/>
          <w:color w:val="FF0000"/>
          <w:sz w:val="28"/>
        </w:rPr>
      </w:pPr>
    </w:p>
    <w:tbl>
      <w:tblPr>
        <w:tblW w:w="9781"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1242"/>
        <w:gridCol w:w="3720"/>
        <w:gridCol w:w="992"/>
        <w:gridCol w:w="851"/>
        <w:gridCol w:w="708"/>
        <w:gridCol w:w="851"/>
        <w:gridCol w:w="709"/>
        <w:gridCol w:w="518"/>
        <w:gridCol w:w="190"/>
      </w:tblGrid>
      <w:tr w:rsidR="00BD307B" w:rsidRPr="00A95816" w:rsidTr="00573040">
        <w:trPr>
          <w:gridAfter w:val="1"/>
          <w:wAfter w:w="190" w:type="dxa"/>
          <w:trHeight w:val="421"/>
        </w:trPr>
        <w:tc>
          <w:tcPr>
            <w:tcW w:w="1242" w:type="dxa"/>
            <w:vMerge w:val="restart"/>
            <w:tcBorders>
              <w:top w:val="single" w:sz="4" w:space="0" w:color="F79646"/>
              <w:left w:val="single" w:sz="4" w:space="0" w:color="F79646"/>
              <w:bottom w:val="single" w:sz="4" w:space="0" w:color="F79646"/>
              <w:right w:val="nil"/>
            </w:tcBorders>
            <w:shd w:val="clear" w:color="auto" w:fill="F79646"/>
            <w:noWrap/>
            <w:hideMark/>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No</w:t>
            </w:r>
          </w:p>
        </w:tc>
        <w:tc>
          <w:tcPr>
            <w:tcW w:w="3720" w:type="dxa"/>
            <w:vMerge w:val="restart"/>
            <w:tcBorders>
              <w:top w:val="single" w:sz="4" w:space="0" w:color="F79646"/>
              <w:left w:val="nil"/>
              <w:bottom w:val="single" w:sz="4" w:space="0" w:color="F79646"/>
              <w:right w:val="nil"/>
            </w:tcBorders>
            <w:shd w:val="clear" w:color="auto" w:fill="F79646"/>
            <w:hideMark/>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PERFORMANS</w:t>
            </w:r>
          </w:p>
          <w:p w:rsidR="005272EC" w:rsidRPr="00A95816" w:rsidRDefault="005272EC" w:rsidP="00BD307B">
            <w:pPr>
              <w:spacing w:after="0" w:line="360" w:lineRule="auto"/>
              <w:jc w:val="both"/>
              <w:rPr>
                <w:b/>
                <w:bCs/>
                <w:color w:val="000000"/>
                <w:sz w:val="20"/>
                <w:szCs w:val="20"/>
              </w:rPr>
            </w:pPr>
            <w:r w:rsidRPr="00A95816">
              <w:rPr>
                <w:b/>
                <w:bCs/>
                <w:color w:val="000000"/>
                <w:sz w:val="20"/>
                <w:szCs w:val="20"/>
              </w:rPr>
              <w:t>GÖSTERGESİ</w:t>
            </w:r>
          </w:p>
        </w:tc>
        <w:tc>
          <w:tcPr>
            <w:tcW w:w="992" w:type="dxa"/>
            <w:tcBorders>
              <w:top w:val="single" w:sz="4" w:space="0" w:color="F79646"/>
              <w:left w:val="nil"/>
              <w:bottom w:val="single" w:sz="4" w:space="0" w:color="F79646"/>
              <w:right w:val="nil"/>
            </w:tcBorders>
            <w:shd w:val="clear" w:color="auto" w:fill="F79646"/>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Mevcut</w:t>
            </w:r>
          </w:p>
        </w:tc>
        <w:tc>
          <w:tcPr>
            <w:tcW w:w="3637" w:type="dxa"/>
            <w:gridSpan w:val="5"/>
            <w:tcBorders>
              <w:top w:val="single" w:sz="4" w:space="0" w:color="F79646"/>
              <w:left w:val="nil"/>
              <w:bottom w:val="single" w:sz="4" w:space="0" w:color="F79646"/>
              <w:right w:val="single" w:sz="4" w:space="0" w:color="F79646"/>
            </w:tcBorders>
            <w:shd w:val="clear" w:color="auto" w:fill="F79646"/>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HEDEF</w:t>
            </w:r>
          </w:p>
        </w:tc>
      </w:tr>
      <w:tr w:rsidR="00BD307B" w:rsidRPr="00A95816" w:rsidTr="00573040">
        <w:trPr>
          <w:trHeight w:val="309"/>
        </w:trPr>
        <w:tc>
          <w:tcPr>
            <w:tcW w:w="1242" w:type="dxa"/>
            <w:vMerge/>
            <w:shd w:val="clear" w:color="auto" w:fill="FDE9D9"/>
            <w:hideMark/>
          </w:tcPr>
          <w:p w:rsidR="005272EC" w:rsidRPr="00A95816" w:rsidRDefault="005272EC" w:rsidP="00BD307B">
            <w:pPr>
              <w:spacing w:after="0" w:line="360" w:lineRule="auto"/>
              <w:jc w:val="both"/>
              <w:rPr>
                <w:b/>
                <w:bCs/>
                <w:sz w:val="20"/>
                <w:szCs w:val="20"/>
              </w:rPr>
            </w:pPr>
          </w:p>
        </w:tc>
        <w:tc>
          <w:tcPr>
            <w:tcW w:w="3720" w:type="dxa"/>
            <w:vMerge/>
            <w:shd w:val="clear" w:color="auto" w:fill="FDE9D9"/>
            <w:hideMark/>
          </w:tcPr>
          <w:p w:rsidR="005272EC" w:rsidRPr="00A95816" w:rsidRDefault="005272EC" w:rsidP="00BD307B">
            <w:pPr>
              <w:spacing w:after="0" w:line="360" w:lineRule="auto"/>
              <w:jc w:val="both"/>
              <w:rPr>
                <w:b/>
                <w:bCs/>
                <w:sz w:val="20"/>
                <w:szCs w:val="20"/>
              </w:rPr>
            </w:pPr>
          </w:p>
        </w:tc>
        <w:tc>
          <w:tcPr>
            <w:tcW w:w="992" w:type="dxa"/>
            <w:shd w:val="clear" w:color="auto" w:fill="FDE9D9"/>
            <w:noWrap/>
            <w:hideMark/>
          </w:tcPr>
          <w:p w:rsidR="005272EC" w:rsidRPr="00A95816" w:rsidRDefault="005272EC" w:rsidP="00BD307B">
            <w:pPr>
              <w:spacing w:after="0" w:line="360" w:lineRule="auto"/>
              <w:jc w:val="both"/>
              <w:rPr>
                <w:b/>
                <w:bCs/>
                <w:sz w:val="20"/>
                <w:szCs w:val="20"/>
              </w:rPr>
            </w:pPr>
            <w:r w:rsidRPr="00A95816">
              <w:rPr>
                <w:b/>
                <w:bCs/>
                <w:sz w:val="20"/>
                <w:szCs w:val="20"/>
              </w:rPr>
              <w:t>2018</w:t>
            </w:r>
          </w:p>
        </w:tc>
        <w:tc>
          <w:tcPr>
            <w:tcW w:w="851" w:type="dxa"/>
            <w:shd w:val="clear" w:color="auto" w:fill="FDE9D9"/>
            <w:noWrap/>
            <w:hideMark/>
          </w:tcPr>
          <w:p w:rsidR="005272EC" w:rsidRPr="00A95816" w:rsidRDefault="005272EC" w:rsidP="00BD307B">
            <w:pPr>
              <w:spacing w:after="0" w:line="360" w:lineRule="auto"/>
              <w:jc w:val="both"/>
              <w:rPr>
                <w:b/>
                <w:bCs/>
                <w:sz w:val="20"/>
                <w:szCs w:val="20"/>
              </w:rPr>
            </w:pPr>
            <w:r w:rsidRPr="00A95816">
              <w:rPr>
                <w:b/>
                <w:bCs/>
                <w:sz w:val="20"/>
                <w:szCs w:val="20"/>
              </w:rPr>
              <w:t>2019</w:t>
            </w:r>
          </w:p>
        </w:tc>
        <w:tc>
          <w:tcPr>
            <w:tcW w:w="708" w:type="dxa"/>
            <w:shd w:val="clear" w:color="auto" w:fill="FDE9D9"/>
          </w:tcPr>
          <w:p w:rsidR="005272EC" w:rsidRPr="00A95816" w:rsidRDefault="005272EC" w:rsidP="00BD307B">
            <w:pPr>
              <w:spacing w:after="0" w:line="360" w:lineRule="auto"/>
              <w:jc w:val="both"/>
              <w:rPr>
                <w:b/>
                <w:bCs/>
                <w:sz w:val="20"/>
                <w:szCs w:val="20"/>
              </w:rPr>
            </w:pPr>
            <w:r w:rsidRPr="00A95816">
              <w:rPr>
                <w:b/>
                <w:bCs/>
                <w:sz w:val="20"/>
                <w:szCs w:val="20"/>
              </w:rPr>
              <w:t>2020</w:t>
            </w:r>
          </w:p>
        </w:tc>
        <w:tc>
          <w:tcPr>
            <w:tcW w:w="851" w:type="dxa"/>
            <w:shd w:val="clear" w:color="auto" w:fill="FDE9D9"/>
          </w:tcPr>
          <w:p w:rsidR="005272EC" w:rsidRPr="00A95816" w:rsidRDefault="005272EC" w:rsidP="00BD307B">
            <w:pPr>
              <w:spacing w:after="0" w:line="360" w:lineRule="auto"/>
              <w:jc w:val="both"/>
              <w:rPr>
                <w:b/>
                <w:bCs/>
                <w:sz w:val="20"/>
                <w:szCs w:val="20"/>
              </w:rPr>
            </w:pPr>
            <w:r w:rsidRPr="00A95816">
              <w:rPr>
                <w:b/>
                <w:bCs/>
                <w:sz w:val="20"/>
                <w:szCs w:val="20"/>
              </w:rPr>
              <w:t>2021</w:t>
            </w:r>
          </w:p>
        </w:tc>
        <w:tc>
          <w:tcPr>
            <w:tcW w:w="709" w:type="dxa"/>
            <w:shd w:val="clear" w:color="auto" w:fill="FDE9D9"/>
          </w:tcPr>
          <w:p w:rsidR="005272EC" w:rsidRPr="00A95816" w:rsidRDefault="005272EC" w:rsidP="00BD307B">
            <w:pPr>
              <w:spacing w:after="0" w:line="360" w:lineRule="auto"/>
              <w:jc w:val="both"/>
              <w:rPr>
                <w:b/>
                <w:bCs/>
                <w:sz w:val="20"/>
                <w:szCs w:val="20"/>
              </w:rPr>
            </w:pPr>
            <w:r w:rsidRPr="00A95816">
              <w:rPr>
                <w:b/>
                <w:bCs/>
                <w:sz w:val="20"/>
                <w:szCs w:val="20"/>
              </w:rPr>
              <w:t>2022</w:t>
            </w:r>
          </w:p>
        </w:tc>
        <w:tc>
          <w:tcPr>
            <w:tcW w:w="708" w:type="dxa"/>
            <w:gridSpan w:val="2"/>
            <w:shd w:val="clear" w:color="auto" w:fill="FDE9D9"/>
          </w:tcPr>
          <w:p w:rsidR="005272EC" w:rsidRPr="00A95816" w:rsidRDefault="005272EC" w:rsidP="00BD307B">
            <w:pPr>
              <w:spacing w:after="0" w:line="360" w:lineRule="auto"/>
              <w:jc w:val="both"/>
              <w:rPr>
                <w:b/>
                <w:bCs/>
                <w:sz w:val="22"/>
                <w:szCs w:val="22"/>
              </w:rPr>
            </w:pPr>
            <w:r w:rsidRPr="00A95816">
              <w:rPr>
                <w:b/>
                <w:bCs/>
                <w:sz w:val="22"/>
                <w:szCs w:val="22"/>
              </w:rPr>
              <w:t>2023</w:t>
            </w:r>
          </w:p>
        </w:tc>
      </w:tr>
      <w:tr w:rsidR="00BD307B" w:rsidRPr="00A95816" w:rsidTr="00573040">
        <w:trPr>
          <w:trHeight w:val="549"/>
        </w:trPr>
        <w:tc>
          <w:tcPr>
            <w:tcW w:w="1242" w:type="dxa"/>
            <w:shd w:val="clear" w:color="auto" w:fill="auto"/>
          </w:tcPr>
          <w:p w:rsidR="005272EC" w:rsidRPr="00A95816" w:rsidRDefault="005272EC" w:rsidP="00BD307B">
            <w:pPr>
              <w:spacing w:after="0" w:line="360" w:lineRule="auto"/>
              <w:jc w:val="both"/>
              <w:rPr>
                <w:b/>
                <w:bCs/>
                <w:color w:val="FF0000"/>
                <w:sz w:val="20"/>
                <w:szCs w:val="20"/>
              </w:rPr>
            </w:pPr>
            <w:r w:rsidRPr="00A95816">
              <w:rPr>
                <w:b/>
                <w:bCs/>
                <w:color w:val="FF0000"/>
                <w:sz w:val="20"/>
                <w:szCs w:val="20"/>
              </w:rPr>
              <w:t>PG.1.1.a</w:t>
            </w:r>
          </w:p>
        </w:tc>
        <w:tc>
          <w:tcPr>
            <w:tcW w:w="3720" w:type="dxa"/>
            <w:shd w:val="clear" w:color="auto" w:fill="auto"/>
          </w:tcPr>
          <w:p w:rsidR="005272EC" w:rsidRPr="00A95816" w:rsidRDefault="005272EC" w:rsidP="00BD307B">
            <w:pPr>
              <w:spacing w:after="0" w:line="360" w:lineRule="auto"/>
              <w:jc w:val="both"/>
              <w:rPr>
                <w:sz w:val="20"/>
                <w:szCs w:val="20"/>
              </w:rPr>
            </w:pPr>
            <w:r w:rsidRPr="00A95816">
              <w:rPr>
                <w:sz w:val="20"/>
                <w:szCs w:val="20"/>
              </w:rPr>
              <w:t>Kayıt bölgesindeki öğrencilerden okula kayıt yaptıranların oran</w:t>
            </w:r>
            <w:r w:rsidR="00B926A1" w:rsidRPr="00A95816">
              <w:rPr>
                <w:sz w:val="20"/>
                <w:szCs w:val="20"/>
              </w:rPr>
              <w:t>ı</w:t>
            </w:r>
            <w:r w:rsidRPr="00A95816">
              <w:rPr>
                <w:sz w:val="20"/>
                <w:szCs w:val="20"/>
              </w:rPr>
              <w:t xml:space="preserve"> (%)</w:t>
            </w:r>
          </w:p>
        </w:tc>
        <w:tc>
          <w:tcPr>
            <w:tcW w:w="992" w:type="dxa"/>
            <w:shd w:val="clear" w:color="auto" w:fill="auto"/>
            <w:noWrap/>
          </w:tcPr>
          <w:p w:rsidR="005272EC" w:rsidRPr="00A95816" w:rsidRDefault="005272EC" w:rsidP="00BD307B">
            <w:pPr>
              <w:spacing w:after="0" w:line="360" w:lineRule="auto"/>
              <w:jc w:val="both"/>
              <w:rPr>
                <w:sz w:val="20"/>
                <w:szCs w:val="20"/>
              </w:rPr>
            </w:pPr>
            <w:r w:rsidRPr="00A95816">
              <w:rPr>
                <w:sz w:val="20"/>
                <w:szCs w:val="20"/>
              </w:rPr>
              <w:t>79</w:t>
            </w:r>
            <w:r w:rsidR="00F13097" w:rsidRPr="00A95816">
              <w:rPr>
                <w:sz w:val="20"/>
                <w:szCs w:val="20"/>
              </w:rPr>
              <w:t>.11</w:t>
            </w:r>
          </w:p>
        </w:tc>
        <w:tc>
          <w:tcPr>
            <w:tcW w:w="851" w:type="dxa"/>
            <w:shd w:val="clear" w:color="auto" w:fill="auto"/>
            <w:noWrap/>
          </w:tcPr>
          <w:p w:rsidR="005272EC" w:rsidRPr="00A95816" w:rsidRDefault="0042362D" w:rsidP="00BD307B">
            <w:pPr>
              <w:spacing w:after="0" w:line="360" w:lineRule="auto"/>
              <w:jc w:val="both"/>
              <w:rPr>
                <w:sz w:val="20"/>
                <w:szCs w:val="20"/>
              </w:rPr>
            </w:pPr>
            <w:r>
              <w:rPr>
                <w:sz w:val="20"/>
                <w:szCs w:val="20"/>
              </w:rPr>
              <w:t>82</w:t>
            </w:r>
          </w:p>
        </w:tc>
        <w:tc>
          <w:tcPr>
            <w:tcW w:w="708" w:type="dxa"/>
            <w:shd w:val="clear" w:color="auto" w:fill="auto"/>
          </w:tcPr>
          <w:p w:rsidR="005272EC" w:rsidRPr="00A95816" w:rsidRDefault="0042362D" w:rsidP="00BD307B">
            <w:pPr>
              <w:spacing w:after="0" w:line="360" w:lineRule="auto"/>
              <w:jc w:val="both"/>
              <w:rPr>
                <w:sz w:val="20"/>
                <w:szCs w:val="20"/>
              </w:rPr>
            </w:pPr>
            <w:r>
              <w:rPr>
                <w:sz w:val="20"/>
                <w:szCs w:val="20"/>
              </w:rPr>
              <w:t>83</w:t>
            </w:r>
          </w:p>
        </w:tc>
        <w:tc>
          <w:tcPr>
            <w:tcW w:w="851" w:type="dxa"/>
            <w:shd w:val="clear" w:color="auto" w:fill="auto"/>
          </w:tcPr>
          <w:p w:rsidR="005272EC" w:rsidRPr="00A95816" w:rsidRDefault="005272EC" w:rsidP="00BD307B">
            <w:pPr>
              <w:spacing w:after="0" w:line="360" w:lineRule="auto"/>
              <w:jc w:val="both"/>
              <w:rPr>
                <w:sz w:val="20"/>
                <w:szCs w:val="20"/>
              </w:rPr>
            </w:pPr>
            <w:r w:rsidRPr="00A95816">
              <w:rPr>
                <w:sz w:val="20"/>
                <w:szCs w:val="20"/>
              </w:rPr>
              <w:t>85</w:t>
            </w:r>
          </w:p>
        </w:tc>
        <w:tc>
          <w:tcPr>
            <w:tcW w:w="709" w:type="dxa"/>
            <w:shd w:val="clear" w:color="auto" w:fill="auto"/>
          </w:tcPr>
          <w:p w:rsidR="005272EC" w:rsidRPr="00A95816" w:rsidRDefault="005272EC" w:rsidP="00BD307B">
            <w:pPr>
              <w:spacing w:after="0" w:line="360" w:lineRule="auto"/>
              <w:jc w:val="both"/>
              <w:rPr>
                <w:sz w:val="20"/>
                <w:szCs w:val="20"/>
              </w:rPr>
            </w:pPr>
            <w:r w:rsidRPr="00A95816">
              <w:rPr>
                <w:sz w:val="20"/>
                <w:szCs w:val="20"/>
              </w:rPr>
              <w:t>87</w:t>
            </w:r>
          </w:p>
        </w:tc>
        <w:tc>
          <w:tcPr>
            <w:tcW w:w="708" w:type="dxa"/>
            <w:gridSpan w:val="2"/>
            <w:shd w:val="clear" w:color="auto" w:fill="auto"/>
          </w:tcPr>
          <w:p w:rsidR="005272EC" w:rsidRPr="00A95816" w:rsidRDefault="005272EC" w:rsidP="00BD307B">
            <w:pPr>
              <w:spacing w:after="0" w:line="360" w:lineRule="auto"/>
              <w:jc w:val="both"/>
              <w:rPr>
                <w:sz w:val="20"/>
                <w:szCs w:val="20"/>
              </w:rPr>
            </w:pPr>
            <w:r w:rsidRPr="00A95816">
              <w:rPr>
                <w:sz w:val="20"/>
                <w:szCs w:val="20"/>
              </w:rPr>
              <w:t>90</w:t>
            </w:r>
          </w:p>
        </w:tc>
      </w:tr>
      <w:tr w:rsidR="00BD307B" w:rsidRPr="00A95816" w:rsidTr="00573040">
        <w:trPr>
          <w:trHeight w:val="549"/>
        </w:trPr>
        <w:tc>
          <w:tcPr>
            <w:tcW w:w="1242" w:type="dxa"/>
            <w:shd w:val="clear" w:color="auto" w:fill="FDE9D9"/>
          </w:tcPr>
          <w:p w:rsidR="005272EC" w:rsidRPr="00A95816" w:rsidRDefault="005272EC" w:rsidP="00BD307B">
            <w:pPr>
              <w:spacing w:after="0" w:line="360" w:lineRule="auto"/>
              <w:jc w:val="both"/>
              <w:rPr>
                <w:b/>
                <w:bCs/>
                <w:sz w:val="20"/>
                <w:szCs w:val="20"/>
              </w:rPr>
            </w:pPr>
            <w:r w:rsidRPr="00A95816">
              <w:rPr>
                <w:b/>
                <w:bCs/>
                <w:color w:val="FF0000"/>
                <w:sz w:val="20"/>
                <w:szCs w:val="20"/>
              </w:rPr>
              <w:t>PG.1.1.b.</w:t>
            </w:r>
          </w:p>
        </w:tc>
        <w:tc>
          <w:tcPr>
            <w:tcW w:w="3720" w:type="dxa"/>
            <w:shd w:val="clear" w:color="auto" w:fill="FDE9D9"/>
          </w:tcPr>
          <w:p w:rsidR="005272EC" w:rsidRPr="00A95816" w:rsidRDefault="005272EC" w:rsidP="00BD307B">
            <w:pPr>
              <w:spacing w:after="0" w:line="360" w:lineRule="auto"/>
              <w:jc w:val="both"/>
              <w:rPr>
                <w:sz w:val="20"/>
                <w:szCs w:val="20"/>
              </w:rPr>
            </w:pPr>
            <w:r w:rsidRPr="00A95816">
              <w:rPr>
                <w:sz w:val="20"/>
                <w:szCs w:val="20"/>
              </w:rPr>
              <w:t>Okula yeni başlayan öğrencilerden oryantasyon eğitimine katılanların oran</w:t>
            </w:r>
            <w:r w:rsidR="00B926A1" w:rsidRPr="00A95816">
              <w:rPr>
                <w:sz w:val="20"/>
                <w:szCs w:val="20"/>
              </w:rPr>
              <w:t>ı</w:t>
            </w:r>
            <w:r w:rsidRPr="00A95816">
              <w:rPr>
                <w:sz w:val="20"/>
                <w:szCs w:val="20"/>
              </w:rPr>
              <w:t xml:space="preserve"> (%)</w:t>
            </w:r>
          </w:p>
        </w:tc>
        <w:tc>
          <w:tcPr>
            <w:tcW w:w="992" w:type="dxa"/>
            <w:shd w:val="clear" w:color="auto" w:fill="FDE9D9"/>
            <w:noWrap/>
          </w:tcPr>
          <w:p w:rsidR="005272EC" w:rsidRPr="00A95816" w:rsidRDefault="005272EC" w:rsidP="00BD307B">
            <w:pPr>
              <w:spacing w:after="0" w:line="360" w:lineRule="auto"/>
              <w:jc w:val="both"/>
              <w:rPr>
                <w:sz w:val="20"/>
                <w:szCs w:val="20"/>
              </w:rPr>
            </w:pPr>
            <w:r w:rsidRPr="00A95816">
              <w:rPr>
                <w:sz w:val="20"/>
                <w:szCs w:val="20"/>
              </w:rPr>
              <w:t>76</w:t>
            </w:r>
          </w:p>
        </w:tc>
        <w:tc>
          <w:tcPr>
            <w:tcW w:w="851" w:type="dxa"/>
            <w:shd w:val="clear" w:color="auto" w:fill="FDE9D9"/>
            <w:noWrap/>
          </w:tcPr>
          <w:p w:rsidR="005272EC" w:rsidRPr="00A95816" w:rsidRDefault="005272EC" w:rsidP="00BD307B">
            <w:pPr>
              <w:spacing w:after="0" w:line="360" w:lineRule="auto"/>
              <w:jc w:val="both"/>
              <w:rPr>
                <w:sz w:val="20"/>
                <w:szCs w:val="20"/>
              </w:rPr>
            </w:pPr>
            <w:r w:rsidRPr="00A95816">
              <w:rPr>
                <w:sz w:val="20"/>
                <w:szCs w:val="20"/>
              </w:rPr>
              <w:t>80</w:t>
            </w:r>
          </w:p>
        </w:tc>
        <w:tc>
          <w:tcPr>
            <w:tcW w:w="708" w:type="dxa"/>
            <w:shd w:val="clear" w:color="auto" w:fill="FDE9D9"/>
          </w:tcPr>
          <w:p w:rsidR="005272EC" w:rsidRPr="00A95816" w:rsidRDefault="005272EC" w:rsidP="00BD307B">
            <w:pPr>
              <w:spacing w:after="0" w:line="360" w:lineRule="auto"/>
              <w:jc w:val="both"/>
              <w:rPr>
                <w:sz w:val="20"/>
                <w:szCs w:val="20"/>
              </w:rPr>
            </w:pPr>
            <w:r w:rsidRPr="00A95816">
              <w:rPr>
                <w:sz w:val="20"/>
                <w:szCs w:val="20"/>
              </w:rPr>
              <w:t>83</w:t>
            </w:r>
          </w:p>
        </w:tc>
        <w:tc>
          <w:tcPr>
            <w:tcW w:w="851" w:type="dxa"/>
            <w:shd w:val="clear" w:color="auto" w:fill="FDE9D9"/>
          </w:tcPr>
          <w:p w:rsidR="005272EC" w:rsidRPr="00A95816" w:rsidRDefault="005272EC" w:rsidP="00BD307B">
            <w:pPr>
              <w:spacing w:after="0" w:line="360" w:lineRule="auto"/>
              <w:jc w:val="both"/>
              <w:rPr>
                <w:sz w:val="20"/>
                <w:szCs w:val="20"/>
              </w:rPr>
            </w:pPr>
            <w:r w:rsidRPr="00A95816">
              <w:rPr>
                <w:sz w:val="20"/>
                <w:szCs w:val="20"/>
              </w:rPr>
              <w:t>85</w:t>
            </w:r>
          </w:p>
        </w:tc>
        <w:tc>
          <w:tcPr>
            <w:tcW w:w="709" w:type="dxa"/>
            <w:shd w:val="clear" w:color="auto" w:fill="FDE9D9"/>
          </w:tcPr>
          <w:p w:rsidR="005272EC" w:rsidRPr="00A95816" w:rsidRDefault="005272EC" w:rsidP="00BD307B">
            <w:pPr>
              <w:spacing w:after="0" w:line="360" w:lineRule="auto"/>
              <w:jc w:val="both"/>
              <w:rPr>
                <w:sz w:val="20"/>
                <w:szCs w:val="20"/>
              </w:rPr>
            </w:pPr>
            <w:r w:rsidRPr="00A95816">
              <w:rPr>
                <w:sz w:val="20"/>
                <w:szCs w:val="20"/>
              </w:rPr>
              <w:t>86</w:t>
            </w:r>
          </w:p>
        </w:tc>
        <w:tc>
          <w:tcPr>
            <w:tcW w:w="708" w:type="dxa"/>
            <w:gridSpan w:val="2"/>
            <w:shd w:val="clear" w:color="auto" w:fill="FDE9D9"/>
          </w:tcPr>
          <w:p w:rsidR="005272EC" w:rsidRPr="00A95816" w:rsidRDefault="005272EC" w:rsidP="00BD307B">
            <w:pPr>
              <w:spacing w:after="0" w:line="360" w:lineRule="auto"/>
              <w:jc w:val="both"/>
              <w:rPr>
                <w:sz w:val="20"/>
                <w:szCs w:val="20"/>
              </w:rPr>
            </w:pPr>
            <w:r w:rsidRPr="00A95816">
              <w:rPr>
                <w:sz w:val="20"/>
                <w:szCs w:val="20"/>
              </w:rPr>
              <w:t>87</w:t>
            </w:r>
          </w:p>
        </w:tc>
      </w:tr>
      <w:tr w:rsidR="00BD307B" w:rsidRPr="00A95816" w:rsidTr="00573040">
        <w:trPr>
          <w:trHeight w:val="549"/>
        </w:trPr>
        <w:tc>
          <w:tcPr>
            <w:tcW w:w="1242" w:type="dxa"/>
            <w:shd w:val="clear" w:color="auto" w:fill="auto"/>
          </w:tcPr>
          <w:p w:rsidR="005272EC" w:rsidRPr="00A95816" w:rsidRDefault="005272EC" w:rsidP="00BD307B">
            <w:pPr>
              <w:spacing w:after="0" w:line="360" w:lineRule="auto"/>
              <w:jc w:val="both"/>
              <w:rPr>
                <w:b/>
                <w:bCs/>
                <w:sz w:val="20"/>
                <w:szCs w:val="20"/>
              </w:rPr>
            </w:pPr>
            <w:r w:rsidRPr="00A95816">
              <w:rPr>
                <w:b/>
                <w:bCs/>
                <w:color w:val="FF0000"/>
                <w:sz w:val="20"/>
                <w:szCs w:val="20"/>
              </w:rPr>
              <w:t>PG.1.1.c.</w:t>
            </w:r>
          </w:p>
        </w:tc>
        <w:tc>
          <w:tcPr>
            <w:tcW w:w="3720" w:type="dxa"/>
            <w:shd w:val="clear" w:color="auto" w:fill="auto"/>
          </w:tcPr>
          <w:p w:rsidR="005272EC" w:rsidRPr="00A95816" w:rsidRDefault="005272EC" w:rsidP="00BD307B">
            <w:pPr>
              <w:spacing w:after="0" w:line="360" w:lineRule="auto"/>
              <w:jc w:val="both"/>
              <w:rPr>
                <w:sz w:val="20"/>
                <w:szCs w:val="20"/>
              </w:rPr>
            </w:pPr>
            <w:r w:rsidRPr="00A95816">
              <w:rPr>
                <w:sz w:val="20"/>
                <w:szCs w:val="20"/>
              </w:rPr>
              <w:t>Bir eğitim ve öğretim döneminde 20 gün ve üzeri devamsızlık yapan öğrenci oran</w:t>
            </w:r>
            <w:r w:rsidR="00B926A1" w:rsidRPr="00A95816">
              <w:rPr>
                <w:sz w:val="20"/>
                <w:szCs w:val="20"/>
              </w:rPr>
              <w:t>ı</w:t>
            </w:r>
            <w:r w:rsidRPr="00A95816">
              <w:rPr>
                <w:sz w:val="20"/>
                <w:szCs w:val="20"/>
              </w:rPr>
              <w:t xml:space="preserve"> (%)</w:t>
            </w:r>
          </w:p>
        </w:tc>
        <w:tc>
          <w:tcPr>
            <w:tcW w:w="992" w:type="dxa"/>
            <w:shd w:val="clear" w:color="auto" w:fill="auto"/>
            <w:noWrap/>
          </w:tcPr>
          <w:p w:rsidR="005272EC" w:rsidRPr="00A95816" w:rsidRDefault="00B50A01" w:rsidP="00BD307B">
            <w:pPr>
              <w:spacing w:after="0" w:line="360" w:lineRule="auto"/>
              <w:jc w:val="both"/>
              <w:rPr>
                <w:sz w:val="20"/>
                <w:szCs w:val="20"/>
              </w:rPr>
            </w:pPr>
            <w:r>
              <w:rPr>
                <w:sz w:val="20"/>
                <w:szCs w:val="20"/>
              </w:rPr>
              <w:t>20</w:t>
            </w:r>
          </w:p>
        </w:tc>
        <w:tc>
          <w:tcPr>
            <w:tcW w:w="851" w:type="dxa"/>
            <w:shd w:val="clear" w:color="auto" w:fill="auto"/>
            <w:noWrap/>
          </w:tcPr>
          <w:p w:rsidR="005272EC" w:rsidRPr="00A95816" w:rsidRDefault="005272EC" w:rsidP="00BD307B">
            <w:pPr>
              <w:spacing w:after="0" w:line="360" w:lineRule="auto"/>
              <w:jc w:val="both"/>
              <w:rPr>
                <w:sz w:val="20"/>
                <w:szCs w:val="20"/>
              </w:rPr>
            </w:pPr>
            <w:r w:rsidRPr="00A95816">
              <w:rPr>
                <w:sz w:val="20"/>
                <w:szCs w:val="20"/>
              </w:rPr>
              <w:t>9</w:t>
            </w:r>
          </w:p>
        </w:tc>
        <w:tc>
          <w:tcPr>
            <w:tcW w:w="708" w:type="dxa"/>
            <w:shd w:val="clear" w:color="auto" w:fill="auto"/>
          </w:tcPr>
          <w:p w:rsidR="005272EC" w:rsidRPr="00A95816" w:rsidRDefault="005272EC" w:rsidP="00BD307B">
            <w:pPr>
              <w:spacing w:after="0" w:line="360" w:lineRule="auto"/>
              <w:jc w:val="both"/>
              <w:rPr>
                <w:sz w:val="20"/>
                <w:szCs w:val="20"/>
              </w:rPr>
            </w:pPr>
            <w:r w:rsidRPr="00A95816">
              <w:rPr>
                <w:sz w:val="20"/>
                <w:szCs w:val="20"/>
              </w:rPr>
              <w:t>8</w:t>
            </w:r>
          </w:p>
        </w:tc>
        <w:tc>
          <w:tcPr>
            <w:tcW w:w="851" w:type="dxa"/>
            <w:shd w:val="clear" w:color="auto" w:fill="auto"/>
          </w:tcPr>
          <w:p w:rsidR="005272EC" w:rsidRPr="00A95816" w:rsidRDefault="005272EC" w:rsidP="00BD307B">
            <w:pPr>
              <w:spacing w:after="0" w:line="360" w:lineRule="auto"/>
              <w:jc w:val="both"/>
              <w:rPr>
                <w:sz w:val="20"/>
                <w:szCs w:val="20"/>
              </w:rPr>
            </w:pPr>
            <w:r w:rsidRPr="00A95816">
              <w:rPr>
                <w:sz w:val="20"/>
                <w:szCs w:val="20"/>
              </w:rPr>
              <w:t>7</w:t>
            </w:r>
          </w:p>
        </w:tc>
        <w:tc>
          <w:tcPr>
            <w:tcW w:w="709" w:type="dxa"/>
            <w:shd w:val="clear" w:color="auto" w:fill="auto"/>
          </w:tcPr>
          <w:p w:rsidR="005272EC" w:rsidRPr="00A95816" w:rsidRDefault="005272EC" w:rsidP="00BD307B">
            <w:pPr>
              <w:spacing w:after="0" w:line="360" w:lineRule="auto"/>
              <w:jc w:val="both"/>
              <w:rPr>
                <w:sz w:val="20"/>
                <w:szCs w:val="20"/>
              </w:rPr>
            </w:pPr>
            <w:r w:rsidRPr="00A95816">
              <w:rPr>
                <w:sz w:val="20"/>
                <w:szCs w:val="20"/>
              </w:rPr>
              <w:t>6</w:t>
            </w:r>
          </w:p>
        </w:tc>
        <w:tc>
          <w:tcPr>
            <w:tcW w:w="708" w:type="dxa"/>
            <w:gridSpan w:val="2"/>
            <w:shd w:val="clear" w:color="auto" w:fill="auto"/>
          </w:tcPr>
          <w:p w:rsidR="005272EC" w:rsidRPr="00A95816" w:rsidRDefault="005272EC" w:rsidP="00BD307B">
            <w:pPr>
              <w:spacing w:after="0" w:line="360" w:lineRule="auto"/>
              <w:jc w:val="both"/>
              <w:rPr>
                <w:sz w:val="20"/>
                <w:szCs w:val="20"/>
              </w:rPr>
            </w:pPr>
            <w:r w:rsidRPr="00A95816">
              <w:rPr>
                <w:sz w:val="20"/>
                <w:szCs w:val="20"/>
              </w:rPr>
              <w:t>5</w:t>
            </w:r>
          </w:p>
        </w:tc>
      </w:tr>
      <w:tr w:rsidR="00BD307B" w:rsidRPr="00A95816" w:rsidTr="00573040">
        <w:trPr>
          <w:trHeight w:val="549"/>
        </w:trPr>
        <w:tc>
          <w:tcPr>
            <w:tcW w:w="1242" w:type="dxa"/>
            <w:shd w:val="clear" w:color="auto" w:fill="auto"/>
          </w:tcPr>
          <w:p w:rsidR="005272EC" w:rsidRPr="00A95816" w:rsidRDefault="005272EC" w:rsidP="00BD307B">
            <w:pPr>
              <w:spacing w:after="0" w:line="360" w:lineRule="auto"/>
              <w:jc w:val="both"/>
              <w:rPr>
                <w:b/>
                <w:bCs/>
                <w:sz w:val="22"/>
                <w:szCs w:val="22"/>
              </w:rPr>
            </w:pPr>
            <w:r w:rsidRPr="00A95816">
              <w:rPr>
                <w:b/>
                <w:bCs/>
                <w:color w:val="FF0000"/>
                <w:sz w:val="22"/>
                <w:szCs w:val="22"/>
              </w:rPr>
              <w:t>PG.1.1.e.</w:t>
            </w:r>
          </w:p>
        </w:tc>
        <w:tc>
          <w:tcPr>
            <w:tcW w:w="3720" w:type="dxa"/>
            <w:shd w:val="clear" w:color="auto" w:fill="auto"/>
          </w:tcPr>
          <w:p w:rsidR="005272EC" w:rsidRPr="00A95816" w:rsidRDefault="005272EC" w:rsidP="00BD307B">
            <w:pPr>
              <w:spacing w:after="0" w:line="360" w:lineRule="auto"/>
              <w:jc w:val="both"/>
              <w:rPr>
                <w:sz w:val="20"/>
                <w:szCs w:val="20"/>
              </w:rPr>
            </w:pPr>
            <w:r w:rsidRPr="00A95816">
              <w:rPr>
                <w:sz w:val="20"/>
                <w:szCs w:val="20"/>
              </w:rPr>
              <w:t>Okulun özel eğitime ihtiyaç duyan bireylerin kullanımına uygunluğu (0-</w:t>
            </w:r>
            <w:r w:rsidR="00B926A1" w:rsidRPr="00A95816">
              <w:rPr>
                <w:sz w:val="20"/>
                <w:szCs w:val="20"/>
              </w:rPr>
              <w:t>1)</w:t>
            </w:r>
          </w:p>
        </w:tc>
        <w:tc>
          <w:tcPr>
            <w:tcW w:w="992" w:type="dxa"/>
            <w:shd w:val="clear" w:color="auto" w:fill="auto"/>
            <w:noWrap/>
          </w:tcPr>
          <w:p w:rsidR="005272EC" w:rsidRPr="00A95816" w:rsidRDefault="005272EC" w:rsidP="00BD307B">
            <w:pPr>
              <w:spacing w:after="0" w:line="360" w:lineRule="auto"/>
              <w:jc w:val="both"/>
              <w:rPr>
                <w:sz w:val="20"/>
                <w:szCs w:val="20"/>
              </w:rPr>
            </w:pPr>
            <w:r w:rsidRPr="00A95816">
              <w:rPr>
                <w:sz w:val="20"/>
                <w:szCs w:val="20"/>
              </w:rPr>
              <w:t>0</w:t>
            </w:r>
          </w:p>
        </w:tc>
        <w:tc>
          <w:tcPr>
            <w:tcW w:w="851" w:type="dxa"/>
            <w:shd w:val="clear" w:color="auto" w:fill="auto"/>
            <w:noWrap/>
          </w:tcPr>
          <w:p w:rsidR="005272EC" w:rsidRPr="00A95816" w:rsidRDefault="005272EC" w:rsidP="00BD307B">
            <w:pPr>
              <w:spacing w:after="0" w:line="360" w:lineRule="auto"/>
              <w:jc w:val="both"/>
              <w:rPr>
                <w:sz w:val="20"/>
                <w:szCs w:val="20"/>
              </w:rPr>
            </w:pPr>
            <w:r w:rsidRPr="00A95816">
              <w:rPr>
                <w:sz w:val="20"/>
                <w:szCs w:val="20"/>
              </w:rPr>
              <w:t>1</w:t>
            </w:r>
          </w:p>
        </w:tc>
        <w:tc>
          <w:tcPr>
            <w:tcW w:w="708" w:type="dxa"/>
            <w:shd w:val="clear" w:color="auto" w:fill="auto"/>
          </w:tcPr>
          <w:p w:rsidR="005272EC" w:rsidRPr="00A95816" w:rsidRDefault="005272EC" w:rsidP="00BD307B">
            <w:pPr>
              <w:spacing w:after="0" w:line="360" w:lineRule="auto"/>
              <w:jc w:val="both"/>
              <w:rPr>
                <w:sz w:val="20"/>
                <w:szCs w:val="20"/>
              </w:rPr>
            </w:pPr>
            <w:r w:rsidRPr="00A95816">
              <w:rPr>
                <w:sz w:val="20"/>
                <w:szCs w:val="20"/>
              </w:rPr>
              <w:t>1</w:t>
            </w:r>
          </w:p>
        </w:tc>
        <w:tc>
          <w:tcPr>
            <w:tcW w:w="851" w:type="dxa"/>
            <w:shd w:val="clear" w:color="auto" w:fill="auto"/>
          </w:tcPr>
          <w:p w:rsidR="005272EC" w:rsidRPr="00A95816" w:rsidRDefault="005272EC" w:rsidP="00BD307B">
            <w:pPr>
              <w:spacing w:after="0" w:line="360" w:lineRule="auto"/>
              <w:jc w:val="both"/>
              <w:rPr>
                <w:sz w:val="20"/>
                <w:szCs w:val="20"/>
              </w:rPr>
            </w:pPr>
            <w:r w:rsidRPr="00A95816">
              <w:rPr>
                <w:sz w:val="20"/>
                <w:szCs w:val="20"/>
              </w:rPr>
              <w:t>1</w:t>
            </w:r>
          </w:p>
        </w:tc>
        <w:tc>
          <w:tcPr>
            <w:tcW w:w="709" w:type="dxa"/>
            <w:shd w:val="clear" w:color="auto" w:fill="auto"/>
          </w:tcPr>
          <w:p w:rsidR="005272EC" w:rsidRPr="00A95816" w:rsidRDefault="005272EC" w:rsidP="00BD307B">
            <w:pPr>
              <w:spacing w:after="0" w:line="360" w:lineRule="auto"/>
              <w:jc w:val="both"/>
              <w:rPr>
                <w:sz w:val="20"/>
                <w:szCs w:val="20"/>
              </w:rPr>
            </w:pPr>
            <w:r w:rsidRPr="00A95816">
              <w:rPr>
                <w:sz w:val="20"/>
                <w:szCs w:val="20"/>
              </w:rPr>
              <w:t>1</w:t>
            </w:r>
          </w:p>
        </w:tc>
        <w:tc>
          <w:tcPr>
            <w:tcW w:w="708" w:type="dxa"/>
            <w:gridSpan w:val="2"/>
            <w:shd w:val="clear" w:color="auto" w:fill="auto"/>
          </w:tcPr>
          <w:p w:rsidR="005272EC" w:rsidRPr="00A95816" w:rsidRDefault="005272EC" w:rsidP="00BD307B">
            <w:pPr>
              <w:spacing w:after="0" w:line="360" w:lineRule="auto"/>
              <w:jc w:val="both"/>
              <w:rPr>
                <w:sz w:val="20"/>
                <w:szCs w:val="20"/>
              </w:rPr>
            </w:pPr>
            <w:r w:rsidRPr="00A95816">
              <w:rPr>
                <w:sz w:val="20"/>
                <w:szCs w:val="20"/>
              </w:rPr>
              <w:t>1</w:t>
            </w:r>
          </w:p>
        </w:tc>
      </w:tr>
    </w:tbl>
    <w:p w:rsidR="005272EC" w:rsidRPr="00A95816" w:rsidRDefault="005272EC" w:rsidP="008F7CC6">
      <w:pPr>
        <w:spacing w:after="0" w:line="360" w:lineRule="auto"/>
        <w:jc w:val="both"/>
        <w:rPr>
          <w:b/>
          <w:i/>
          <w:szCs w:val="24"/>
        </w:rPr>
      </w:pPr>
    </w:p>
    <w:p w:rsidR="00B926A1" w:rsidRPr="00A95816" w:rsidRDefault="00B926A1" w:rsidP="008F7CC6">
      <w:pPr>
        <w:spacing w:after="0" w:line="360" w:lineRule="auto"/>
        <w:jc w:val="both"/>
        <w:rPr>
          <w:b/>
          <w:i/>
          <w:szCs w:val="24"/>
        </w:rPr>
      </w:pPr>
    </w:p>
    <w:p w:rsidR="00B926A1" w:rsidRPr="00A95816" w:rsidRDefault="00B926A1" w:rsidP="008F7CC6">
      <w:pPr>
        <w:spacing w:after="0" w:line="360" w:lineRule="auto"/>
        <w:jc w:val="both"/>
        <w:rPr>
          <w:b/>
          <w:i/>
          <w:szCs w:val="24"/>
        </w:rPr>
      </w:pPr>
    </w:p>
    <w:p w:rsidR="00AE15DD" w:rsidRDefault="00AE15DD" w:rsidP="008F7CC6">
      <w:pPr>
        <w:spacing w:after="0" w:line="360" w:lineRule="auto"/>
        <w:jc w:val="both"/>
        <w:rPr>
          <w:b/>
          <w:sz w:val="28"/>
        </w:rPr>
      </w:pPr>
    </w:p>
    <w:p w:rsidR="00AE15DD" w:rsidRDefault="00AE15DD" w:rsidP="008F7CC6">
      <w:pPr>
        <w:spacing w:after="0" w:line="360" w:lineRule="auto"/>
        <w:jc w:val="both"/>
        <w:rPr>
          <w:b/>
          <w:sz w:val="28"/>
        </w:rPr>
      </w:pPr>
    </w:p>
    <w:p w:rsidR="00B50A01" w:rsidRDefault="00B50A01" w:rsidP="008F7CC6">
      <w:pPr>
        <w:spacing w:after="0" w:line="360" w:lineRule="auto"/>
        <w:jc w:val="both"/>
        <w:rPr>
          <w:b/>
          <w:sz w:val="28"/>
        </w:rPr>
      </w:pPr>
    </w:p>
    <w:p w:rsidR="00B50A01" w:rsidRDefault="00B50A01" w:rsidP="008F7CC6">
      <w:pPr>
        <w:spacing w:after="0" w:line="360" w:lineRule="auto"/>
        <w:jc w:val="both"/>
        <w:rPr>
          <w:b/>
          <w:sz w:val="28"/>
        </w:rPr>
      </w:pPr>
    </w:p>
    <w:p w:rsidR="005272EC" w:rsidRPr="00A95816" w:rsidRDefault="005272EC" w:rsidP="008F7CC6">
      <w:pPr>
        <w:spacing w:after="0" w:line="360" w:lineRule="auto"/>
        <w:jc w:val="both"/>
        <w:rPr>
          <w:b/>
          <w:sz w:val="28"/>
        </w:rPr>
      </w:pPr>
      <w:r w:rsidRPr="00A95816">
        <w:rPr>
          <w:b/>
          <w:sz w:val="28"/>
        </w:rPr>
        <w:lastRenderedPageBreak/>
        <w:t>Eylemle</w:t>
      </w:r>
      <w:r w:rsidR="00B926A1" w:rsidRPr="00A95816">
        <w:rPr>
          <w:b/>
          <w:sz w:val="28"/>
        </w:rPr>
        <w:t>r</w:t>
      </w:r>
    </w:p>
    <w:tbl>
      <w:tblPr>
        <w:tblW w:w="4829" w:type="pct"/>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730"/>
        <w:gridCol w:w="4805"/>
        <w:gridCol w:w="2400"/>
        <w:gridCol w:w="2403"/>
      </w:tblGrid>
      <w:tr w:rsidR="00BD307B" w:rsidRPr="00A95816" w:rsidTr="00BD307B">
        <w:trPr>
          <w:trHeight w:val="441"/>
        </w:trPr>
        <w:tc>
          <w:tcPr>
            <w:tcW w:w="353" w:type="pct"/>
            <w:tcBorders>
              <w:top w:val="single" w:sz="4" w:space="0" w:color="F79646"/>
              <w:left w:val="single" w:sz="4" w:space="0" w:color="F79646"/>
              <w:bottom w:val="single" w:sz="4" w:space="0" w:color="F79646"/>
              <w:right w:val="nil"/>
            </w:tcBorders>
            <w:shd w:val="clear" w:color="auto" w:fill="F79646"/>
            <w:hideMark/>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No</w:t>
            </w:r>
          </w:p>
        </w:tc>
        <w:tc>
          <w:tcPr>
            <w:tcW w:w="2324" w:type="pct"/>
            <w:tcBorders>
              <w:top w:val="single" w:sz="4" w:space="0" w:color="F79646"/>
              <w:left w:val="nil"/>
              <w:bottom w:val="single" w:sz="4" w:space="0" w:color="F79646"/>
              <w:right w:val="nil"/>
            </w:tcBorders>
            <w:shd w:val="clear" w:color="auto" w:fill="F79646"/>
            <w:noWrap/>
            <w:hideMark/>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Eylem İfadesi</w:t>
            </w:r>
          </w:p>
        </w:tc>
        <w:tc>
          <w:tcPr>
            <w:tcW w:w="1161" w:type="pct"/>
            <w:tcBorders>
              <w:top w:val="single" w:sz="4" w:space="0" w:color="F79646"/>
              <w:left w:val="nil"/>
              <w:bottom w:val="single" w:sz="4" w:space="0" w:color="F79646"/>
              <w:right w:val="nil"/>
            </w:tcBorders>
            <w:shd w:val="clear" w:color="auto" w:fill="F79646"/>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Eylem Sorumlusu</w:t>
            </w:r>
          </w:p>
        </w:tc>
        <w:tc>
          <w:tcPr>
            <w:tcW w:w="1162" w:type="pct"/>
            <w:tcBorders>
              <w:top w:val="single" w:sz="4" w:space="0" w:color="F79646"/>
              <w:left w:val="nil"/>
              <w:bottom w:val="single" w:sz="4" w:space="0" w:color="F79646"/>
              <w:right w:val="single" w:sz="4" w:space="0" w:color="F79646"/>
            </w:tcBorders>
            <w:shd w:val="clear" w:color="auto" w:fill="F79646"/>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Eylem Tarihi</w:t>
            </w:r>
          </w:p>
        </w:tc>
      </w:tr>
      <w:tr w:rsidR="00BD307B" w:rsidRPr="00A95816" w:rsidTr="00BD307B">
        <w:trPr>
          <w:trHeight w:val="567"/>
        </w:trPr>
        <w:tc>
          <w:tcPr>
            <w:tcW w:w="353" w:type="pct"/>
            <w:shd w:val="clear" w:color="auto" w:fill="FDE9D9"/>
            <w:noWrap/>
            <w:hideMark/>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1.1.1.</w:t>
            </w:r>
          </w:p>
        </w:tc>
        <w:tc>
          <w:tcPr>
            <w:tcW w:w="2324" w:type="pct"/>
            <w:shd w:val="clear" w:color="auto" w:fill="FDE9D9"/>
          </w:tcPr>
          <w:p w:rsidR="005272EC" w:rsidRPr="00A95816" w:rsidRDefault="005272EC" w:rsidP="00BD307B">
            <w:pPr>
              <w:spacing w:after="0" w:line="360" w:lineRule="auto"/>
              <w:jc w:val="both"/>
              <w:rPr>
                <w:color w:val="000000"/>
                <w:sz w:val="20"/>
                <w:szCs w:val="20"/>
              </w:rPr>
            </w:pPr>
            <w:r w:rsidRPr="00A95816">
              <w:rPr>
                <w:color w:val="000000"/>
                <w:sz w:val="20"/>
                <w:szCs w:val="20"/>
              </w:rPr>
              <w:t>Kayıt bölgesinde yer alan öğrencilerin tespiti çalışması yapılacaktır.</w:t>
            </w:r>
          </w:p>
        </w:tc>
        <w:tc>
          <w:tcPr>
            <w:tcW w:w="1161" w:type="pct"/>
            <w:shd w:val="clear" w:color="auto" w:fill="FDE9D9"/>
          </w:tcPr>
          <w:p w:rsidR="005272EC" w:rsidRPr="00A95816" w:rsidRDefault="005272EC" w:rsidP="00BD307B">
            <w:pPr>
              <w:spacing w:after="0" w:line="360" w:lineRule="auto"/>
              <w:jc w:val="both"/>
              <w:rPr>
                <w:color w:val="000000"/>
                <w:sz w:val="20"/>
                <w:szCs w:val="20"/>
              </w:rPr>
            </w:pPr>
            <w:r w:rsidRPr="00A95816">
              <w:rPr>
                <w:color w:val="000000"/>
                <w:sz w:val="20"/>
                <w:szCs w:val="20"/>
              </w:rPr>
              <w:t>Alan taramasında görev</w:t>
            </w:r>
            <w:r w:rsidR="00B66D54">
              <w:rPr>
                <w:color w:val="000000"/>
                <w:sz w:val="20"/>
                <w:szCs w:val="20"/>
              </w:rPr>
              <w:t>l</w:t>
            </w:r>
            <w:r w:rsidRPr="00A95816">
              <w:rPr>
                <w:color w:val="000000"/>
                <w:sz w:val="20"/>
                <w:szCs w:val="20"/>
              </w:rPr>
              <w:t>endirilen öğretmenler</w:t>
            </w:r>
          </w:p>
        </w:tc>
        <w:tc>
          <w:tcPr>
            <w:tcW w:w="1162" w:type="pct"/>
            <w:shd w:val="clear" w:color="auto" w:fill="FDE9D9"/>
          </w:tcPr>
          <w:p w:rsidR="005272EC" w:rsidRPr="00A95816" w:rsidRDefault="005272EC" w:rsidP="00BD307B">
            <w:pPr>
              <w:spacing w:after="0" w:line="360" w:lineRule="auto"/>
              <w:jc w:val="both"/>
              <w:rPr>
                <w:color w:val="000000"/>
                <w:sz w:val="20"/>
                <w:szCs w:val="20"/>
              </w:rPr>
            </w:pPr>
            <w:r w:rsidRPr="00A95816">
              <w:rPr>
                <w:color w:val="000000"/>
                <w:sz w:val="20"/>
                <w:szCs w:val="20"/>
              </w:rPr>
              <w:t>01 Eylül-20 Eylül</w:t>
            </w:r>
          </w:p>
        </w:tc>
      </w:tr>
      <w:tr w:rsidR="00BD307B" w:rsidRPr="00A95816" w:rsidTr="00BD307B">
        <w:trPr>
          <w:trHeight w:val="567"/>
        </w:trPr>
        <w:tc>
          <w:tcPr>
            <w:tcW w:w="353" w:type="pct"/>
            <w:shd w:val="clear" w:color="auto" w:fill="auto"/>
            <w:noWrap/>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1.1.2</w:t>
            </w:r>
          </w:p>
        </w:tc>
        <w:tc>
          <w:tcPr>
            <w:tcW w:w="2324" w:type="pct"/>
            <w:shd w:val="clear" w:color="auto" w:fill="auto"/>
          </w:tcPr>
          <w:p w:rsidR="005272EC" w:rsidRPr="00A95816" w:rsidRDefault="005272EC" w:rsidP="00BD307B">
            <w:pPr>
              <w:spacing w:after="0" w:line="360" w:lineRule="auto"/>
              <w:jc w:val="both"/>
              <w:rPr>
                <w:sz w:val="20"/>
                <w:szCs w:val="20"/>
                <w:highlight w:val="green"/>
              </w:rPr>
            </w:pPr>
            <w:r w:rsidRPr="00A95816">
              <w:rPr>
                <w:sz w:val="20"/>
                <w:szCs w:val="20"/>
              </w:rPr>
              <w:t>Devamsızlık yapan öğrencilerin tespiti ve erken uyarı sistemi için çalışmalar yapılacaktır.</w:t>
            </w:r>
          </w:p>
        </w:tc>
        <w:tc>
          <w:tcPr>
            <w:tcW w:w="1161" w:type="pct"/>
            <w:shd w:val="clear" w:color="auto" w:fill="auto"/>
          </w:tcPr>
          <w:p w:rsidR="005272EC" w:rsidRPr="00A95816" w:rsidRDefault="005272EC" w:rsidP="00BD307B">
            <w:pPr>
              <w:spacing w:after="0" w:line="360" w:lineRule="auto"/>
              <w:jc w:val="both"/>
              <w:rPr>
                <w:color w:val="000000"/>
                <w:sz w:val="20"/>
                <w:szCs w:val="20"/>
              </w:rPr>
            </w:pPr>
            <w:r w:rsidRPr="00A95816">
              <w:rPr>
                <w:color w:val="000000"/>
                <w:sz w:val="20"/>
                <w:szCs w:val="20"/>
              </w:rPr>
              <w:t xml:space="preserve">Sınıf öğretmenleri ve müdür yardımcıları </w:t>
            </w:r>
          </w:p>
        </w:tc>
        <w:tc>
          <w:tcPr>
            <w:tcW w:w="1162" w:type="pct"/>
            <w:shd w:val="clear" w:color="auto" w:fill="auto"/>
          </w:tcPr>
          <w:p w:rsidR="005272EC" w:rsidRPr="00A95816" w:rsidRDefault="005272EC" w:rsidP="00BD307B">
            <w:pPr>
              <w:spacing w:after="0" w:line="360" w:lineRule="auto"/>
              <w:jc w:val="both"/>
              <w:rPr>
                <w:color w:val="000000"/>
                <w:sz w:val="20"/>
                <w:szCs w:val="20"/>
              </w:rPr>
            </w:pPr>
            <w:r w:rsidRPr="00A95816">
              <w:rPr>
                <w:color w:val="000000"/>
                <w:sz w:val="20"/>
                <w:szCs w:val="20"/>
              </w:rPr>
              <w:t>Her ayın son haftası</w:t>
            </w:r>
          </w:p>
        </w:tc>
      </w:tr>
      <w:tr w:rsidR="00BD307B" w:rsidRPr="00A95816" w:rsidTr="00BD307B">
        <w:trPr>
          <w:trHeight w:val="567"/>
        </w:trPr>
        <w:tc>
          <w:tcPr>
            <w:tcW w:w="353" w:type="pct"/>
            <w:shd w:val="clear" w:color="auto" w:fill="FDE9D9"/>
            <w:noWrap/>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1.1.3</w:t>
            </w:r>
          </w:p>
        </w:tc>
        <w:tc>
          <w:tcPr>
            <w:tcW w:w="2324" w:type="pct"/>
            <w:shd w:val="clear" w:color="auto" w:fill="FDE9D9"/>
          </w:tcPr>
          <w:p w:rsidR="005272EC" w:rsidRPr="00A95816" w:rsidRDefault="005272EC" w:rsidP="00BD307B">
            <w:pPr>
              <w:spacing w:after="0" w:line="360" w:lineRule="auto"/>
              <w:jc w:val="both"/>
              <w:rPr>
                <w:sz w:val="20"/>
                <w:szCs w:val="20"/>
              </w:rPr>
            </w:pPr>
            <w:r w:rsidRPr="00A95816">
              <w:rPr>
                <w:sz w:val="20"/>
                <w:szCs w:val="20"/>
              </w:rPr>
              <w:t>Devamsızlık yapan öğrencilerin velileri ile özel aylık toplantı ve görüşmeler yapılacaktır.</w:t>
            </w:r>
          </w:p>
        </w:tc>
        <w:tc>
          <w:tcPr>
            <w:tcW w:w="1161" w:type="pct"/>
            <w:shd w:val="clear" w:color="auto" w:fill="FDE9D9"/>
          </w:tcPr>
          <w:p w:rsidR="005272EC" w:rsidRPr="00A95816" w:rsidRDefault="005272EC" w:rsidP="00BD307B">
            <w:pPr>
              <w:spacing w:after="0" w:line="360" w:lineRule="auto"/>
              <w:jc w:val="both"/>
              <w:rPr>
                <w:color w:val="000000"/>
                <w:sz w:val="20"/>
                <w:szCs w:val="20"/>
              </w:rPr>
            </w:pPr>
            <w:r w:rsidRPr="00A95816">
              <w:rPr>
                <w:color w:val="000000"/>
                <w:sz w:val="20"/>
                <w:szCs w:val="20"/>
              </w:rPr>
              <w:t>Sınıf öğretmenleri</w:t>
            </w:r>
          </w:p>
        </w:tc>
        <w:tc>
          <w:tcPr>
            <w:tcW w:w="1162" w:type="pct"/>
            <w:shd w:val="clear" w:color="auto" w:fill="FDE9D9"/>
          </w:tcPr>
          <w:p w:rsidR="005272EC" w:rsidRPr="00A95816" w:rsidRDefault="005272EC" w:rsidP="00BD307B">
            <w:pPr>
              <w:spacing w:after="0" w:line="360" w:lineRule="auto"/>
              <w:jc w:val="both"/>
              <w:rPr>
                <w:color w:val="000000"/>
                <w:sz w:val="20"/>
                <w:szCs w:val="20"/>
              </w:rPr>
            </w:pPr>
            <w:r w:rsidRPr="00A95816">
              <w:rPr>
                <w:color w:val="000000"/>
                <w:sz w:val="20"/>
                <w:szCs w:val="20"/>
              </w:rPr>
              <w:t>Her ayın son haftası</w:t>
            </w:r>
          </w:p>
        </w:tc>
      </w:tr>
      <w:tr w:rsidR="00BD307B" w:rsidRPr="00A95816" w:rsidTr="00BD307B">
        <w:trPr>
          <w:trHeight w:val="567"/>
        </w:trPr>
        <w:tc>
          <w:tcPr>
            <w:tcW w:w="353" w:type="pct"/>
            <w:shd w:val="clear" w:color="auto" w:fill="auto"/>
            <w:noWrap/>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1.1.4</w:t>
            </w:r>
          </w:p>
        </w:tc>
        <w:tc>
          <w:tcPr>
            <w:tcW w:w="2324" w:type="pct"/>
            <w:shd w:val="clear" w:color="auto" w:fill="auto"/>
          </w:tcPr>
          <w:p w:rsidR="005272EC" w:rsidRPr="00A95816" w:rsidRDefault="005272EC" w:rsidP="00BD307B">
            <w:pPr>
              <w:spacing w:after="0" w:line="360" w:lineRule="auto"/>
              <w:jc w:val="both"/>
              <w:rPr>
                <w:sz w:val="20"/>
                <w:szCs w:val="20"/>
                <w:highlight w:val="green"/>
              </w:rPr>
            </w:pPr>
            <w:r w:rsidRPr="00A95816">
              <w:rPr>
                <w:sz w:val="20"/>
                <w:szCs w:val="20"/>
              </w:rPr>
              <w:t xml:space="preserve">Okulun özel eğitime ihtiyaç duyan bireylerin kullanımının </w:t>
            </w:r>
            <w:r w:rsidR="008613BF" w:rsidRPr="00A95816">
              <w:rPr>
                <w:sz w:val="20"/>
                <w:szCs w:val="20"/>
              </w:rPr>
              <w:t>kolaylaştırılması</w:t>
            </w:r>
            <w:r w:rsidRPr="00A95816">
              <w:rPr>
                <w:sz w:val="20"/>
                <w:szCs w:val="20"/>
              </w:rPr>
              <w:t xml:space="preserve"> için rampa  eksiklikleri tamamlanacaktır.</w:t>
            </w:r>
          </w:p>
        </w:tc>
        <w:tc>
          <w:tcPr>
            <w:tcW w:w="1161" w:type="pct"/>
            <w:shd w:val="clear" w:color="auto" w:fill="auto"/>
          </w:tcPr>
          <w:p w:rsidR="005272EC" w:rsidRPr="00A95816" w:rsidRDefault="005272EC" w:rsidP="00BD307B">
            <w:pPr>
              <w:spacing w:after="0" w:line="360" w:lineRule="auto"/>
              <w:jc w:val="both"/>
              <w:rPr>
                <w:color w:val="000000"/>
                <w:sz w:val="20"/>
                <w:szCs w:val="20"/>
              </w:rPr>
            </w:pPr>
            <w:r w:rsidRPr="00A95816">
              <w:rPr>
                <w:color w:val="000000"/>
                <w:sz w:val="20"/>
                <w:szCs w:val="20"/>
              </w:rPr>
              <w:t>Okul müdürü</w:t>
            </w:r>
          </w:p>
        </w:tc>
        <w:tc>
          <w:tcPr>
            <w:tcW w:w="1162" w:type="pct"/>
            <w:shd w:val="clear" w:color="auto" w:fill="auto"/>
          </w:tcPr>
          <w:p w:rsidR="005272EC" w:rsidRPr="00A95816" w:rsidRDefault="005272EC" w:rsidP="00BD307B">
            <w:pPr>
              <w:spacing w:after="0" w:line="360" w:lineRule="auto"/>
              <w:jc w:val="both"/>
              <w:rPr>
                <w:color w:val="000000"/>
                <w:sz w:val="20"/>
                <w:szCs w:val="20"/>
              </w:rPr>
            </w:pPr>
            <w:r w:rsidRPr="00A95816">
              <w:rPr>
                <w:color w:val="000000"/>
                <w:sz w:val="20"/>
                <w:szCs w:val="20"/>
              </w:rPr>
              <w:t>Mayıs 2019</w:t>
            </w:r>
          </w:p>
        </w:tc>
      </w:tr>
    </w:tbl>
    <w:p w:rsidR="005272EC" w:rsidRPr="00A95816" w:rsidRDefault="005272EC" w:rsidP="008F7CC6">
      <w:pPr>
        <w:spacing w:after="0" w:line="360" w:lineRule="auto"/>
        <w:jc w:val="both"/>
        <w:rPr>
          <w:rFonts w:eastAsia="SimSun"/>
          <w:b/>
          <w:sz w:val="28"/>
          <w:szCs w:val="32"/>
        </w:rPr>
      </w:pPr>
    </w:p>
    <w:p w:rsidR="005272EC" w:rsidRPr="00A95816" w:rsidRDefault="005272EC" w:rsidP="008F7CC6">
      <w:pPr>
        <w:pStyle w:val="Balk3"/>
        <w:spacing w:before="0" w:after="0" w:line="360" w:lineRule="auto"/>
        <w:jc w:val="both"/>
        <w:rPr>
          <w:rFonts w:ascii="Book Antiqua" w:hAnsi="Book Antiqua"/>
          <w:b/>
          <w:sz w:val="24"/>
          <w:szCs w:val="24"/>
        </w:rPr>
      </w:pPr>
      <w:r w:rsidRPr="00A95816">
        <w:rPr>
          <w:rFonts w:ascii="Book Antiqua" w:hAnsi="Book Antiqua"/>
          <w:b/>
          <w:sz w:val="24"/>
          <w:szCs w:val="24"/>
        </w:rPr>
        <w:t xml:space="preserve">Stratejik Amaç 2: </w:t>
      </w:r>
    </w:p>
    <w:p w:rsidR="005272EC" w:rsidRPr="00A95816" w:rsidRDefault="005272EC" w:rsidP="008F7CC6">
      <w:pPr>
        <w:spacing w:after="0" w:line="360" w:lineRule="auto"/>
        <w:ind w:firstLine="708"/>
        <w:jc w:val="both"/>
        <w:rPr>
          <w:szCs w:val="24"/>
        </w:rPr>
      </w:pPr>
      <w:r w:rsidRPr="00A95816">
        <w:rPr>
          <w:szCs w:val="24"/>
        </w:rPr>
        <w:t>Kayıt bölgemizde y</w:t>
      </w:r>
      <w:r w:rsidR="009C1595" w:rsidRPr="00A95816">
        <w:rPr>
          <w:szCs w:val="24"/>
        </w:rPr>
        <w:t>er alan özel eğitim gereksinimi olan öğrencilerin ihtiyaç duydukları eğitimi temin edebilecek etkin bir yönetim yapısı kurulacaktır</w:t>
      </w:r>
      <w:r w:rsidR="00B926A1" w:rsidRPr="00A95816">
        <w:rPr>
          <w:szCs w:val="24"/>
        </w:rPr>
        <w:t>.</w:t>
      </w:r>
      <w:r w:rsidRPr="00A95816">
        <w:t xml:space="preserve"> </w:t>
      </w:r>
    </w:p>
    <w:p w:rsidR="00E52CE1" w:rsidRDefault="00E52CE1" w:rsidP="008F7CC6">
      <w:pPr>
        <w:pStyle w:val="Balk3"/>
        <w:spacing w:before="0" w:after="0" w:line="360" w:lineRule="auto"/>
        <w:jc w:val="both"/>
        <w:rPr>
          <w:rStyle w:val="Balk4Char"/>
          <w:rFonts w:ascii="Book Antiqua" w:hAnsi="Book Antiqua"/>
          <w:b/>
          <w:i w:val="0"/>
          <w:sz w:val="24"/>
          <w:szCs w:val="24"/>
        </w:rPr>
      </w:pPr>
    </w:p>
    <w:p w:rsidR="005272EC" w:rsidRPr="00A95816" w:rsidRDefault="005272EC" w:rsidP="008F7CC6">
      <w:pPr>
        <w:pStyle w:val="Balk3"/>
        <w:spacing w:before="0" w:after="0" w:line="360" w:lineRule="auto"/>
        <w:jc w:val="both"/>
        <w:rPr>
          <w:rFonts w:ascii="Book Antiqua" w:hAnsi="Book Antiqua"/>
          <w:sz w:val="24"/>
          <w:szCs w:val="24"/>
        </w:rPr>
      </w:pPr>
      <w:r w:rsidRPr="00A95816">
        <w:rPr>
          <w:rStyle w:val="Balk4Char"/>
          <w:rFonts w:ascii="Book Antiqua" w:hAnsi="Book Antiqua"/>
          <w:b/>
          <w:i w:val="0"/>
          <w:sz w:val="24"/>
          <w:szCs w:val="24"/>
        </w:rPr>
        <w:t xml:space="preserve">Stratejik Hedef </w:t>
      </w:r>
      <w:r w:rsidR="009C1595" w:rsidRPr="00A95816">
        <w:rPr>
          <w:rStyle w:val="Balk4Char"/>
          <w:rFonts w:ascii="Book Antiqua" w:hAnsi="Book Antiqua"/>
          <w:b/>
          <w:i w:val="0"/>
          <w:sz w:val="24"/>
          <w:szCs w:val="24"/>
        </w:rPr>
        <w:t>2</w:t>
      </w:r>
      <w:r w:rsidRPr="00A95816">
        <w:rPr>
          <w:rStyle w:val="Balk4Char"/>
          <w:rFonts w:ascii="Book Antiqua" w:hAnsi="Book Antiqua"/>
          <w:b/>
          <w:i w:val="0"/>
          <w:sz w:val="24"/>
          <w:szCs w:val="24"/>
        </w:rPr>
        <w:t>.</w:t>
      </w:r>
      <w:r w:rsidR="00B926A1" w:rsidRPr="00A95816">
        <w:rPr>
          <w:rStyle w:val="Balk4Char"/>
          <w:rFonts w:ascii="Book Antiqua" w:hAnsi="Book Antiqua"/>
        </w:rPr>
        <w:t xml:space="preserve"> </w:t>
      </w:r>
      <w:r w:rsidRPr="00A95816">
        <w:rPr>
          <w:rFonts w:ascii="Book Antiqua" w:hAnsi="Book Antiqua"/>
          <w:sz w:val="24"/>
          <w:szCs w:val="24"/>
        </w:rPr>
        <w:t xml:space="preserve">Kayıt bölgemizde yer </w:t>
      </w:r>
      <w:r w:rsidR="009C1595" w:rsidRPr="00A95816">
        <w:rPr>
          <w:rFonts w:ascii="Book Antiqua" w:hAnsi="Book Antiqua"/>
          <w:sz w:val="24"/>
          <w:szCs w:val="24"/>
        </w:rPr>
        <w:t>alan özel eğitim gereksinimi olan öğrenciler için rehber öğretmen temin edilip kendilerine ve ailelerine gereken eğitimler verilecektir</w:t>
      </w:r>
      <w:r w:rsidR="008613BF">
        <w:rPr>
          <w:rFonts w:ascii="Book Antiqua" w:hAnsi="Book Antiqua"/>
          <w:sz w:val="24"/>
          <w:szCs w:val="24"/>
        </w:rPr>
        <w:t>.</w:t>
      </w:r>
    </w:p>
    <w:p w:rsidR="005272EC" w:rsidRDefault="005272EC" w:rsidP="008F7CC6">
      <w:pPr>
        <w:spacing w:after="0" w:line="360" w:lineRule="auto"/>
        <w:jc w:val="both"/>
        <w:rPr>
          <w:rFonts w:eastAsia="SimSun"/>
          <w:b/>
          <w:sz w:val="28"/>
          <w:szCs w:val="32"/>
        </w:rPr>
      </w:pPr>
    </w:p>
    <w:p w:rsidR="00161FD6" w:rsidRDefault="00161FD6" w:rsidP="008F7CC6">
      <w:pPr>
        <w:spacing w:after="0" w:line="360" w:lineRule="auto"/>
        <w:jc w:val="both"/>
        <w:rPr>
          <w:rFonts w:eastAsia="SimSun"/>
          <w:b/>
          <w:sz w:val="28"/>
          <w:szCs w:val="32"/>
        </w:rPr>
      </w:pPr>
    </w:p>
    <w:p w:rsidR="00161FD6" w:rsidRDefault="00161FD6" w:rsidP="008F7CC6">
      <w:pPr>
        <w:spacing w:after="0" w:line="360" w:lineRule="auto"/>
        <w:jc w:val="both"/>
        <w:rPr>
          <w:rFonts w:eastAsia="SimSun"/>
          <w:b/>
          <w:sz w:val="28"/>
          <w:szCs w:val="32"/>
        </w:rPr>
      </w:pPr>
    </w:p>
    <w:p w:rsidR="00014FF3" w:rsidRPr="00A95816" w:rsidRDefault="00014FF3" w:rsidP="008F7CC6">
      <w:pPr>
        <w:spacing w:after="0" w:line="360" w:lineRule="auto"/>
        <w:jc w:val="both"/>
        <w:rPr>
          <w:rFonts w:eastAsia="SimSun"/>
          <w:b/>
          <w:sz w:val="28"/>
          <w:szCs w:val="32"/>
        </w:rPr>
      </w:pPr>
    </w:p>
    <w:tbl>
      <w:tblPr>
        <w:tblW w:w="9356"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993"/>
        <w:gridCol w:w="3544"/>
        <w:gridCol w:w="992"/>
        <w:gridCol w:w="709"/>
        <w:gridCol w:w="708"/>
        <w:gridCol w:w="851"/>
        <w:gridCol w:w="709"/>
        <w:gridCol w:w="850"/>
      </w:tblGrid>
      <w:tr w:rsidR="00BD307B" w:rsidRPr="00A95816" w:rsidTr="00BD307B">
        <w:trPr>
          <w:trHeight w:val="421"/>
        </w:trPr>
        <w:tc>
          <w:tcPr>
            <w:tcW w:w="993" w:type="dxa"/>
            <w:vMerge w:val="restart"/>
            <w:tcBorders>
              <w:top w:val="single" w:sz="4" w:space="0" w:color="F79646"/>
              <w:left w:val="single" w:sz="4" w:space="0" w:color="F79646"/>
              <w:bottom w:val="single" w:sz="4" w:space="0" w:color="F79646"/>
              <w:right w:val="nil"/>
            </w:tcBorders>
            <w:shd w:val="clear" w:color="auto" w:fill="F79646"/>
            <w:noWrap/>
            <w:hideMark/>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No</w:t>
            </w:r>
          </w:p>
        </w:tc>
        <w:tc>
          <w:tcPr>
            <w:tcW w:w="3544" w:type="dxa"/>
            <w:vMerge w:val="restart"/>
            <w:tcBorders>
              <w:top w:val="single" w:sz="4" w:space="0" w:color="F79646"/>
              <w:left w:val="nil"/>
              <w:bottom w:val="single" w:sz="4" w:space="0" w:color="F79646"/>
              <w:right w:val="nil"/>
            </w:tcBorders>
            <w:shd w:val="clear" w:color="auto" w:fill="F79646"/>
            <w:hideMark/>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PERFORMANS</w:t>
            </w:r>
          </w:p>
          <w:p w:rsidR="005272EC" w:rsidRPr="00A95816" w:rsidRDefault="005272EC" w:rsidP="00BD307B">
            <w:pPr>
              <w:spacing w:after="0" w:line="360" w:lineRule="auto"/>
              <w:jc w:val="both"/>
              <w:rPr>
                <w:b/>
                <w:bCs/>
                <w:color w:val="000000"/>
                <w:sz w:val="20"/>
                <w:szCs w:val="20"/>
              </w:rPr>
            </w:pPr>
            <w:r w:rsidRPr="00A95816">
              <w:rPr>
                <w:b/>
                <w:bCs/>
                <w:color w:val="000000"/>
                <w:sz w:val="20"/>
                <w:szCs w:val="20"/>
              </w:rPr>
              <w:t>GÖSTERGESİ</w:t>
            </w:r>
          </w:p>
        </w:tc>
        <w:tc>
          <w:tcPr>
            <w:tcW w:w="992" w:type="dxa"/>
            <w:tcBorders>
              <w:top w:val="single" w:sz="4" w:space="0" w:color="F79646"/>
              <w:left w:val="nil"/>
              <w:bottom w:val="single" w:sz="4" w:space="0" w:color="F79646"/>
              <w:right w:val="nil"/>
            </w:tcBorders>
            <w:shd w:val="clear" w:color="auto" w:fill="F79646"/>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Mevcut</w:t>
            </w:r>
          </w:p>
        </w:tc>
        <w:tc>
          <w:tcPr>
            <w:tcW w:w="3827" w:type="dxa"/>
            <w:gridSpan w:val="5"/>
            <w:tcBorders>
              <w:top w:val="single" w:sz="4" w:space="0" w:color="F79646"/>
              <w:left w:val="nil"/>
              <w:bottom w:val="single" w:sz="4" w:space="0" w:color="F79646"/>
              <w:right w:val="single" w:sz="4" w:space="0" w:color="F79646"/>
            </w:tcBorders>
            <w:shd w:val="clear" w:color="auto" w:fill="F79646"/>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HEDEF</w:t>
            </w:r>
          </w:p>
        </w:tc>
      </w:tr>
      <w:tr w:rsidR="00BD307B" w:rsidRPr="00A95816" w:rsidTr="00BD307B">
        <w:trPr>
          <w:trHeight w:val="309"/>
        </w:trPr>
        <w:tc>
          <w:tcPr>
            <w:tcW w:w="993" w:type="dxa"/>
            <w:vMerge/>
            <w:shd w:val="clear" w:color="auto" w:fill="FDE9D9"/>
            <w:hideMark/>
          </w:tcPr>
          <w:p w:rsidR="005272EC" w:rsidRPr="00A95816" w:rsidRDefault="005272EC" w:rsidP="00BD307B">
            <w:pPr>
              <w:spacing w:after="0" w:line="360" w:lineRule="auto"/>
              <w:jc w:val="both"/>
              <w:rPr>
                <w:b/>
                <w:bCs/>
                <w:sz w:val="20"/>
                <w:szCs w:val="20"/>
              </w:rPr>
            </w:pPr>
          </w:p>
        </w:tc>
        <w:tc>
          <w:tcPr>
            <w:tcW w:w="3544" w:type="dxa"/>
            <w:vMerge/>
            <w:shd w:val="clear" w:color="auto" w:fill="FDE9D9"/>
            <w:hideMark/>
          </w:tcPr>
          <w:p w:rsidR="005272EC" w:rsidRPr="00A95816" w:rsidRDefault="005272EC" w:rsidP="00BD307B">
            <w:pPr>
              <w:spacing w:after="0" w:line="360" w:lineRule="auto"/>
              <w:jc w:val="both"/>
              <w:rPr>
                <w:b/>
                <w:bCs/>
                <w:sz w:val="20"/>
                <w:szCs w:val="20"/>
              </w:rPr>
            </w:pPr>
          </w:p>
        </w:tc>
        <w:tc>
          <w:tcPr>
            <w:tcW w:w="992" w:type="dxa"/>
            <w:shd w:val="clear" w:color="auto" w:fill="FDE9D9"/>
            <w:noWrap/>
            <w:hideMark/>
          </w:tcPr>
          <w:p w:rsidR="005272EC" w:rsidRPr="00A95816" w:rsidRDefault="005272EC" w:rsidP="00BD307B">
            <w:pPr>
              <w:spacing w:after="0" w:line="360" w:lineRule="auto"/>
              <w:jc w:val="both"/>
              <w:rPr>
                <w:b/>
                <w:bCs/>
                <w:sz w:val="20"/>
                <w:szCs w:val="20"/>
              </w:rPr>
            </w:pPr>
            <w:r w:rsidRPr="00A95816">
              <w:rPr>
                <w:b/>
                <w:bCs/>
                <w:sz w:val="20"/>
                <w:szCs w:val="20"/>
              </w:rPr>
              <w:t>2018</w:t>
            </w:r>
          </w:p>
        </w:tc>
        <w:tc>
          <w:tcPr>
            <w:tcW w:w="709" w:type="dxa"/>
            <w:shd w:val="clear" w:color="auto" w:fill="FDE9D9"/>
            <w:noWrap/>
            <w:hideMark/>
          </w:tcPr>
          <w:p w:rsidR="005272EC" w:rsidRPr="00A95816" w:rsidRDefault="005272EC" w:rsidP="00BD307B">
            <w:pPr>
              <w:spacing w:after="0" w:line="360" w:lineRule="auto"/>
              <w:jc w:val="both"/>
              <w:rPr>
                <w:b/>
                <w:bCs/>
                <w:sz w:val="20"/>
                <w:szCs w:val="20"/>
              </w:rPr>
            </w:pPr>
            <w:r w:rsidRPr="00A95816">
              <w:rPr>
                <w:b/>
                <w:bCs/>
                <w:sz w:val="20"/>
                <w:szCs w:val="20"/>
              </w:rPr>
              <w:t>2019</w:t>
            </w:r>
          </w:p>
        </w:tc>
        <w:tc>
          <w:tcPr>
            <w:tcW w:w="708" w:type="dxa"/>
            <w:shd w:val="clear" w:color="auto" w:fill="FDE9D9"/>
          </w:tcPr>
          <w:p w:rsidR="005272EC" w:rsidRPr="00A95816" w:rsidRDefault="005272EC" w:rsidP="00BD307B">
            <w:pPr>
              <w:spacing w:after="0" w:line="360" w:lineRule="auto"/>
              <w:jc w:val="both"/>
              <w:rPr>
                <w:b/>
                <w:bCs/>
                <w:sz w:val="20"/>
                <w:szCs w:val="20"/>
              </w:rPr>
            </w:pPr>
            <w:r w:rsidRPr="00A95816">
              <w:rPr>
                <w:b/>
                <w:bCs/>
                <w:sz w:val="20"/>
                <w:szCs w:val="20"/>
              </w:rPr>
              <w:t>2020</w:t>
            </w:r>
          </w:p>
        </w:tc>
        <w:tc>
          <w:tcPr>
            <w:tcW w:w="851" w:type="dxa"/>
            <w:shd w:val="clear" w:color="auto" w:fill="FDE9D9"/>
          </w:tcPr>
          <w:p w:rsidR="005272EC" w:rsidRPr="00A95816" w:rsidRDefault="005272EC" w:rsidP="00BD307B">
            <w:pPr>
              <w:spacing w:after="0" w:line="360" w:lineRule="auto"/>
              <w:jc w:val="both"/>
              <w:rPr>
                <w:b/>
                <w:bCs/>
                <w:sz w:val="20"/>
                <w:szCs w:val="20"/>
              </w:rPr>
            </w:pPr>
            <w:r w:rsidRPr="00A95816">
              <w:rPr>
                <w:b/>
                <w:bCs/>
                <w:sz w:val="20"/>
                <w:szCs w:val="20"/>
              </w:rPr>
              <w:t>2021</w:t>
            </w:r>
          </w:p>
        </w:tc>
        <w:tc>
          <w:tcPr>
            <w:tcW w:w="709" w:type="dxa"/>
            <w:shd w:val="clear" w:color="auto" w:fill="FDE9D9"/>
          </w:tcPr>
          <w:p w:rsidR="005272EC" w:rsidRPr="00A95816" w:rsidRDefault="005272EC" w:rsidP="00BD307B">
            <w:pPr>
              <w:spacing w:after="0" w:line="360" w:lineRule="auto"/>
              <w:jc w:val="both"/>
              <w:rPr>
                <w:b/>
                <w:bCs/>
                <w:sz w:val="20"/>
                <w:szCs w:val="20"/>
              </w:rPr>
            </w:pPr>
            <w:r w:rsidRPr="00A95816">
              <w:rPr>
                <w:b/>
                <w:bCs/>
                <w:sz w:val="20"/>
                <w:szCs w:val="20"/>
              </w:rPr>
              <w:t>2022</w:t>
            </w:r>
          </w:p>
        </w:tc>
        <w:tc>
          <w:tcPr>
            <w:tcW w:w="850" w:type="dxa"/>
            <w:shd w:val="clear" w:color="auto" w:fill="FDE9D9"/>
          </w:tcPr>
          <w:p w:rsidR="005272EC" w:rsidRPr="00A95816" w:rsidRDefault="005272EC" w:rsidP="00BD307B">
            <w:pPr>
              <w:spacing w:after="0" w:line="360" w:lineRule="auto"/>
              <w:jc w:val="both"/>
              <w:rPr>
                <w:b/>
                <w:bCs/>
                <w:sz w:val="20"/>
                <w:szCs w:val="20"/>
              </w:rPr>
            </w:pPr>
            <w:r w:rsidRPr="00A95816">
              <w:rPr>
                <w:b/>
                <w:bCs/>
                <w:sz w:val="20"/>
                <w:szCs w:val="20"/>
              </w:rPr>
              <w:t>2023</w:t>
            </w:r>
          </w:p>
        </w:tc>
      </w:tr>
      <w:tr w:rsidR="00BD307B" w:rsidRPr="00A95816" w:rsidTr="00BD307B">
        <w:trPr>
          <w:trHeight w:val="549"/>
        </w:trPr>
        <w:tc>
          <w:tcPr>
            <w:tcW w:w="993" w:type="dxa"/>
            <w:shd w:val="clear" w:color="auto" w:fill="auto"/>
          </w:tcPr>
          <w:p w:rsidR="005272EC" w:rsidRPr="00A95816" w:rsidRDefault="009C1595" w:rsidP="00BD307B">
            <w:pPr>
              <w:spacing w:after="0" w:line="360" w:lineRule="auto"/>
              <w:jc w:val="both"/>
              <w:rPr>
                <w:b/>
                <w:bCs/>
                <w:color w:val="FF0000"/>
                <w:sz w:val="20"/>
                <w:szCs w:val="20"/>
              </w:rPr>
            </w:pPr>
            <w:r w:rsidRPr="00A95816">
              <w:rPr>
                <w:b/>
                <w:bCs/>
                <w:color w:val="FF0000"/>
                <w:sz w:val="20"/>
                <w:szCs w:val="20"/>
              </w:rPr>
              <w:t>PG.</w:t>
            </w:r>
            <w:r w:rsidR="00855BA8" w:rsidRPr="00A95816">
              <w:rPr>
                <w:b/>
                <w:bCs/>
                <w:color w:val="FF0000"/>
                <w:sz w:val="20"/>
                <w:szCs w:val="20"/>
              </w:rPr>
              <w:t>1.2</w:t>
            </w:r>
            <w:r w:rsidR="005272EC" w:rsidRPr="00A95816">
              <w:rPr>
                <w:b/>
                <w:bCs/>
                <w:color w:val="FF0000"/>
                <w:sz w:val="20"/>
                <w:szCs w:val="20"/>
              </w:rPr>
              <w:t>.a</w:t>
            </w:r>
          </w:p>
        </w:tc>
        <w:tc>
          <w:tcPr>
            <w:tcW w:w="3544" w:type="dxa"/>
            <w:shd w:val="clear" w:color="auto" w:fill="auto"/>
          </w:tcPr>
          <w:p w:rsidR="005272EC" w:rsidRPr="00A95816" w:rsidRDefault="005272EC" w:rsidP="00BD307B">
            <w:pPr>
              <w:spacing w:after="0" w:line="360" w:lineRule="auto"/>
              <w:jc w:val="both"/>
              <w:rPr>
                <w:sz w:val="20"/>
                <w:szCs w:val="20"/>
              </w:rPr>
            </w:pPr>
            <w:r w:rsidRPr="00A95816">
              <w:rPr>
                <w:sz w:val="20"/>
                <w:szCs w:val="20"/>
              </w:rPr>
              <w:t xml:space="preserve">Kayıt bölgesindeki </w:t>
            </w:r>
            <w:r w:rsidR="00107A3E" w:rsidRPr="00A95816">
              <w:rPr>
                <w:sz w:val="20"/>
                <w:szCs w:val="20"/>
              </w:rPr>
              <w:t>özel eğitim gereksinimi öğrencilerin ailelerine verilen seminer sayıs</w:t>
            </w:r>
            <w:r w:rsidR="00AD1102" w:rsidRPr="00A95816">
              <w:rPr>
                <w:sz w:val="20"/>
                <w:szCs w:val="20"/>
              </w:rPr>
              <w:t>ı</w:t>
            </w:r>
          </w:p>
        </w:tc>
        <w:tc>
          <w:tcPr>
            <w:tcW w:w="992" w:type="dxa"/>
            <w:shd w:val="clear" w:color="auto" w:fill="auto"/>
            <w:noWrap/>
          </w:tcPr>
          <w:p w:rsidR="005272EC" w:rsidRPr="00A95816" w:rsidRDefault="00107A3E" w:rsidP="00BD307B">
            <w:pPr>
              <w:spacing w:after="0" w:line="360" w:lineRule="auto"/>
              <w:jc w:val="both"/>
              <w:rPr>
                <w:sz w:val="20"/>
                <w:szCs w:val="20"/>
              </w:rPr>
            </w:pPr>
            <w:r w:rsidRPr="00A95816">
              <w:rPr>
                <w:sz w:val="20"/>
                <w:szCs w:val="20"/>
              </w:rPr>
              <w:t>0</w:t>
            </w:r>
          </w:p>
        </w:tc>
        <w:tc>
          <w:tcPr>
            <w:tcW w:w="709" w:type="dxa"/>
            <w:shd w:val="clear" w:color="auto" w:fill="auto"/>
            <w:noWrap/>
          </w:tcPr>
          <w:p w:rsidR="005272EC" w:rsidRPr="00A95816" w:rsidRDefault="00014FF3" w:rsidP="00BD307B">
            <w:pPr>
              <w:spacing w:after="0" w:line="360" w:lineRule="auto"/>
              <w:jc w:val="both"/>
              <w:rPr>
                <w:sz w:val="20"/>
                <w:szCs w:val="20"/>
              </w:rPr>
            </w:pPr>
            <w:r>
              <w:rPr>
                <w:sz w:val="20"/>
                <w:szCs w:val="20"/>
              </w:rPr>
              <w:t>2</w:t>
            </w:r>
          </w:p>
        </w:tc>
        <w:tc>
          <w:tcPr>
            <w:tcW w:w="708" w:type="dxa"/>
            <w:shd w:val="clear" w:color="auto" w:fill="auto"/>
          </w:tcPr>
          <w:p w:rsidR="005272EC" w:rsidRPr="00A95816" w:rsidRDefault="00014FF3" w:rsidP="00BD307B">
            <w:pPr>
              <w:spacing w:after="0" w:line="360" w:lineRule="auto"/>
              <w:jc w:val="both"/>
              <w:rPr>
                <w:sz w:val="20"/>
                <w:szCs w:val="20"/>
              </w:rPr>
            </w:pPr>
            <w:r>
              <w:rPr>
                <w:sz w:val="20"/>
                <w:szCs w:val="20"/>
              </w:rPr>
              <w:t>2</w:t>
            </w:r>
          </w:p>
        </w:tc>
        <w:tc>
          <w:tcPr>
            <w:tcW w:w="851" w:type="dxa"/>
            <w:shd w:val="clear" w:color="auto" w:fill="auto"/>
          </w:tcPr>
          <w:p w:rsidR="005272EC" w:rsidRPr="00A95816" w:rsidRDefault="00573040" w:rsidP="00BD307B">
            <w:pPr>
              <w:spacing w:after="0" w:line="360" w:lineRule="auto"/>
              <w:jc w:val="both"/>
              <w:rPr>
                <w:sz w:val="20"/>
                <w:szCs w:val="20"/>
              </w:rPr>
            </w:pPr>
            <w:r>
              <w:rPr>
                <w:sz w:val="20"/>
                <w:szCs w:val="20"/>
              </w:rPr>
              <w:t>2</w:t>
            </w:r>
          </w:p>
        </w:tc>
        <w:tc>
          <w:tcPr>
            <w:tcW w:w="709" w:type="dxa"/>
            <w:shd w:val="clear" w:color="auto" w:fill="auto"/>
          </w:tcPr>
          <w:p w:rsidR="005272EC" w:rsidRPr="00A95816" w:rsidRDefault="00573040" w:rsidP="00BD307B">
            <w:pPr>
              <w:spacing w:after="0" w:line="360" w:lineRule="auto"/>
              <w:jc w:val="both"/>
              <w:rPr>
                <w:sz w:val="20"/>
                <w:szCs w:val="20"/>
              </w:rPr>
            </w:pPr>
            <w:r>
              <w:rPr>
                <w:sz w:val="20"/>
                <w:szCs w:val="20"/>
              </w:rPr>
              <w:t>2</w:t>
            </w:r>
          </w:p>
        </w:tc>
        <w:tc>
          <w:tcPr>
            <w:tcW w:w="850" w:type="dxa"/>
            <w:shd w:val="clear" w:color="auto" w:fill="auto"/>
          </w:tcPr>
          <w:p w:rsidR="005272EC" w:rsidRPr="00A95816" w:rsidRDefault="00573040" w:rsidP="00BD307B">
            <w:pPr>
              <w:spacing w:after="0" w:line="360" w:lineRule="auto"/>
              <w:jc w:val="both"/>
              <w:rPr>
                <w:sz w:val="20"/>
                <w:szCs w:val="20"/>
              </w:rPr>
            </w:pPr>
            <w:r>
              <w:rPr>
                <w:sz w:val="20"/>
                <w:szCs w:val="20"/>
              </w:rPr>
              <w:t>3</w:t>
            </w:r>
          </w:p>
        </w:tc>
      </w:tr>
      <w:tr w:rsidR="00BD307B" w:rsidRPr="00A95816" w:rsidTr="00BD307B">
        <w:trPr>
          <w:trHeight w:val="549"/>
        </w:trPr>
        <w:tc>
          <w:tcPr>
            <w:tcW w:w="993" w:type="dxa"/>
            <w:shd w:val="clear" w:color="auto" w:fill="FDE9D9"/>
          </w:tcPr>
          <w:p w:rsidR="005272EC" w:rsidRPr="00A95816" w:rsidRDefault="009C1595" w:rsidP="00BD307B">
            <w:pPr>
              <w:spacing w:after="0" w:line="360" w:lineRule="auto"/>
              <w:jc w:val="both"/>
              <w:rPr>
                <w:b/>
                <w:bCs/>
                <w:sz w:val="20"/>
                <w:szCs w:val="20"/>
              </w:rPr>
            </w:pPr>
            <w:r w:rsidRPr="00A95816">
              <w:rPr>
                <w:b/>
                <w:bCs/>
                <w:color w:val="FF0000"/>
                <w:sz w:val="20"/>
                <w:szCs w:val="20"/>
              </w:rPr>
              <w:t>PG.</w:t>
            </w:r>
            <w:r w:rsidR="00855BA8" w:rsidRPr="00A95816">
              <w:rPr>
                <w:b/>
                <w:bCs/>
                <w:color w:val="FF0000"/>
                <w:sz w:val="20"/>
                <w:szCs w:val="20"/>
              </w:rPr>
              <w:t>1</w:t>
            </w:r>
            <w:r w:rsidR="005272EC" w:rsidRPr="00A95816">
              <w:rPr>
                <w:b/>
                <w:bCs/>
                <w:color w:val="FF0000"/>
                <w:sz w:val="20"/>
                <w:szCs w:val="20"/>
              </w:rPr>
              <w:t>.</w:t>
            </w:r>
            <w:r w:rsidR="00855BA8" w:rsidRPr="00A95816">
              <w:rPr>
                <w:b/>
                <w:bCs/>
                <w:color w:val="FF0000"/>
                <w:sz w:val="20"/>
                <w:szCs w:val="20"/>
              </w:rPr>
              <w:t>2</w:t>
            </w:r>
            <w:r w:rsidR="005272EC" w:rsidRPr="00A95816">
              <w:rPr>
                <w:b/>
                <w:bCs/>
                <w:color w:val="FF0000"/>
                <w:sz w:val="20"/>
                <w:szCs w:val="20"/>
              </w:rPr>
              <w:t>.b.</w:t>
            </w:r>
          </w:p>
        </w:tc>
        <w:tc>
          <w:tcPr>
            <w:tcW w:w="3544" w:type="dxa"/>
            <w:shd w:val="clear" w:color="auto" w:fill="FDE9D9"/>
          </w:tcPr>
          <w:p w:rsidR="005272EC" w:rsidRPr="00A95816" w:rsidRDefault="00107A3E" w:rsidP="00BD307B">
            <w:pPr>
              <w:spacing w:after="0" w:line="360" w:lineRule="auto"/>
              <w:jc w:val="both"/>
              <w:rPr>
                <w:sz w:val="20"/>
                <w:szCs w:val="20"/>
              </w:rPr>
            </w:pPr>
            <w:r w:rsidRPr="00A95816">
              <w:rPr>
                <w:sz w:val="20"/>
                <w:szCs w:val="20"/>
              </w:rPr>
              <w:t>Okulda mevcut kadrolu rehber öğretmen sayısı</w:t>
            </w:r>
          </w:p>
        </w:tc>
        <w:tc>
          <w:tcPr>
            <w:tcW w:w="992" w:type="dxa"/>
            <w:shd w:val="clear" w:color="auto" w:fill="FDE9D9"/>
            <w:noWrap/>
          </w:tcPr>
          <w:p w:rsidR="005272EC" w:rsidRPr="00A95816" w:rsidRDefault="00107A3E" w:rsidP="00BD307B">
            <w:pPr>
              <w:spacing w:after="0" w:line="360" w:lineRule="auto"/>
              <w:jc w:val="both"/>
              <w:rPr>
                <w:sz w:val="20"/>
                <w:szCs w:val="20"/>
              </w:rPr>
            </w:pPr>
            <w:r w:rsidRPr="00A95816">
              <w:rPr>
                <w:sz w:val="20"/>
                <w:szCs w:val="20"/>
              </w:rPr>
              <w:t>0</w:t>
            </w:r>
          </w:p>
        </w:tc>
        <w:tc>
          <w:tcPr>
            <w:tcW w:w="709" w:type="dxa"/>
            <w:shd w:val="clear" w:color="auto" w:fill="FDE9D9"/>
            <w:noWrap/>
          </w:tcPr>
          <w:p w:rsidR="005272EC" w:rsidRPr="00A95816" w:rsidRDefault="00107A3E" w:rsidP="00BD307B">
            <w:pPr>
              <w:spacing w:after="0" w:line="360" w:lineRule="auto"/>
              <w:jc w:val="both"/>
              <w:rPr>
                <w:sz w:val="20"/>
                <w:szCs w:val="20"/>
              </w:rPr>
            </w:pPr>
            <w:r w:rsidRPr="00A95816">
              <w:rPr>
                <w:sz w:val="20"/>
                <w:szCs w:val="20"/>
              </w:rPr>
              <w:t>1</w:t>
            </w:r>
          </w:p>
        </w:tc>
        <w:tc>
          <w:tcPr>
            <w:tcW w:w="708" w:type="dxa"/>
            <w:shd w:val="clear" w:color="auto" w:fill="FDE9D9"/>
          </w:tcPr>
          <w:p w:rsidR="005272EC" w:rsidRPr="00A95816" w:rsidRDefault="00107A3E" w:rsidP="00BD307B">
            <w:pPr>
              <w:spacing w:after="0" w:line="360" w:lineRule="auto"/>
              <w:jc w:val="both"/>
              <w:rPr>
                <w:sz w:val="20"/>
                <w:szCs w:val="20"/>
              </w:rPr>
            </w:pPr>
            <w:r w:rsidRPr="00A95816">
              <w:rPr>
                <w:sz w:val="20"/>
                <w:szCs w:val="20"/>
              </w:rPr>
              <w:t>1</w:t>
            </w:r>
          </w:p>
        </w:tc>
        <w:tc>
          <w:tcPr>
            <w:tcW w:w="851" w:type="dxa"/>
            <w:shd w:val="clear" w:color="auto" w:fill="FDE9D9"/>
          </w:tcPr>
          <w:p w:rsidR="005272EC" w:rsidRPr="00A95816" w:rsidRDefault="00107A3E" w:rsidP="00BD307B">
            <w:pPr>
              <w:spacing w:after="0" w:line="360" w:lineRule="auto"/>
              <w:jc w:val="both"/>
              <w:rPr>
                <w:sz w:val="20"/>
                <w:szCs w:val="20"/>
              </w:rPr>
            </w:pPr>
            <w:r w:rsidRPr="00A95816">
              <w:rPr>
                <w:sz w:val="20"/>
                <w:szCs w:val="20"/>
              </w:rPr>
              <w:t>1</w:t>
            </w:r>
          </w:p>
        </w:tc>
        <w:tc>
          <w:tcPr>
            <w:tcW w:w="709" w:type="dxa"/>
            <w:shd w:val="clear" w:color="auto" w:fill="FDE9D9"/>
          </w:tcPr>
          <w:p w:rsidR="005272EC" w:rsidRPr="00A95816" w:rsidRDefault="00107A3E" w:rsidP="00BD307B">
            <w:pPr>
              <w:spacing w:after="0" w:line="360" w:lineRule="auto"/>
              <w:jc w:val="both"/>
              <w:rPr>
                <w:sz w:val="20"/>
                <w:szCs w:val="20"/>
              </w:rPr>
            </w:pPr>
            <w:r w:rsidRPr="00A95816">
              <w:rPr>
                <w:sz w:val="20"/>
                <w:szCs w:val="20"/>
              </w:rPr>
              <w:t>1</w:t>
            </w:r>
          </w:p>
        </w:tc>
        <w:tc>
          <w:tcPr>
            <w:tcW w:w="850" w:type="dxa"/>
            <w:shd w:val="clear" w:color="auto" w:fill="FDE9D9"/>
          </w:tcPr>
          <w:p w:rsidR="005272EC" w:rsidRPr="00A95816" w:rsidRDefault="00107A3E" w:rsidP="00BD307B">
            <w:pPr>
              <w:spacing w:after="0" w:line="360" w:lineRule="auto"/>
              <w:jc w:val="both"/>
              <w:rPr>
                <w:sz w:val="20"/>
                <w:szCs w:val="20"/>
              </w:rPr>
            </w:pPr>
            <w:r w:rsidRPr="00A95816">
              <w:rPr>
                <w:sz w:val="20"/>
                <w:szCs w:val="20"/>
              </w:rPr>
              <w:t>1</w:t>
            </w:r>
          </w:p>
        </w:tc>
      </w:tr>
    </w:tbl>
    <w:p w:rsidR="00D93F13" w:rsidRPr="00A95816" w:rsidRDefault="00D93F13" w:rsidP="008F7CC6">
      <w:pPr>
        <w:spacing w:after="0" w:line="360" w:lineRule="auto"/>
        <w:jc w:val="both"/>
        <w:rPr>
          <w:b/>
          <w:sz w:val="28"/>
          <w:highlight w:val="yellow"/>
        </w:rPr>
      </w:pPr>
    </w:p>
    <w:p w:rsidR="00D93F13" w:rsidRPr="00A95816" w:rsidRDefault="00D93F13" w:rsidP="008F7CC6">
      <w:pPr>
        <w:spacing w:after="0" w:line="360" w:lineRule="auto"/>
        <w:jc w:val="both"/>
        <w:rPr>
          <w:b/>
          <w:sz w:val="28"/>
          <w:highlight w:val="yellow"/>
        </w:rPr>
      </w:pPr>
    </w:p>
    <w:p w:rsidR="00AD1102" w:rsidRPr="00A95816" w:rsidRDefault="00AD1102" w:rsidP="008F7CC6">
      <w:pPr>
        <w:spacing w:after="0" w:line="360" w:lineRule="auto"/>
        <w:jc w:val="both"/>
        <w:rPr>
          <w:b/>
          <w:sz w:val="28"/>
          <w:highlight w:val="yellow"/>
        </w:rPr>
      </w:pPr>
    </w:p>
    <w:p w:rsidR="00AD1102" w:rsidRPr="00A95816" w:rsidRDefault="00AD1102" w:rsidP="008F7CC6">
      <w:pPr>
        <w:spacing w:after="0" w:line="360" w:lineRule="auto"/>
        <w:jc w:val="both"/>
        <w:rPr>
          <w:b/>
          <w:sz w:val="28"/>
          <w:highlight w:val="yellow"/>
        </w:rPr>
      </w:pPr>
    </w:p>
    <w:p w:rsidR="00AD1102" w:rsidRPr="00A95816" w:rsidRDefault="00AD1102" w:rsidP="008F7CC6">
      <w:pPr>
        <w:spacing w:after="0" w:line="360" w:lineRule="auto"/>
        <w:jc w:val="both"/>
        <w:rPr>
          <w:b/>
          <w:sz w:val="28"/>
          <w:highlight w:val="yellow"/>
        </w:rPr>
      </w:pPr>
    </w:p>
    <w:p w:rsidR="00037A9B" w:rsidRPr="00A95816" w:rsidRDefault="00037A9B" w:rsidP="008F7CC6">
      <w:pPr>
        <w:spacing w:after="0" w:line="360" w:lineRule="auto"/>
        <w:jc w:val="both"/>
        <w:rPr>
          <w:b/>
          <w:sz w:val="28"/>
          <w:highlight w:val="yellow"/>
        </w:rPr>
      </w:pPr>
    </w:p>
    <w:p w:rsidR="003E6E4F" w:rsidRDefault="003E6E4F" w:rsidP="008F7CC6">
      <w:pPr>
        <w:spacing w:after="0" w:line="360" w:lineRule="auto"/>
        <w:jc w:val="both"/>
        <w:rPr>
          <w:b/>
          <w:sz w:val="28"/>
        </w:rPr>
      </w:pPr>
    </w:p>
    <w:p w:rsidR="003E6E4F" w:rsidRDefault="003E6E4F" w:rsidP="008F7CC6">
      <w:pPr>
        <w:spacing w:after="0" w:line="360" w:lineRule="auto"/>
        <w:jc w:val="both"/>
        <w:rPr>
          <w:b/>
          <w:sz w:val="28"/>
        </w:rPr>
      </w:pPr>
    </w:p>
    <w:p w:rsidR="00C53CCD" w:rsidRPr="00A95816" w:rsidRDefault="005272EC" w:rsidP="008F7CC6">
      <w:pPr>
        <w:spacing w:after="0" w:line="360" w:lineRule="auto"/>
        <w:jc w:val="both"/>
        <w:rPr>
          <w:b/>
          <w:sz w:val="28"/>
        </w:rPr>
      </w:pPr>
      <w:r w:rsidRPr="00A95816">
        <w:rPr>
          <w:b/>
          <w:sz w:val="28"/>
        </w:rPr>
        <w:t>Eylemle</w:t>
      </w:r>
      <w:r w:rsidR="00AD1102" w:rsidRPr="00A95816">
        <w:rPr>
          <w:b/>
          <w:sz w:val="28"/>
        </w:rPr>
        <w:t>r</w:t>
      </w:r>
    </w:p>
    <w:tbl>
      <w:tblPr>
        <w:tblW w:w="4659" w:type="pct"/>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675"/>
        <w:gridCol w:w="4442"/>
        <w:gridCol w:w="2220"/>
        <w:gridCol w:w="2637"/>
      </w:tblGrid>
      <w:tr w:rsidR="00BD307B" w:rsidRPr="00A95816" w:rsidTr="009F4413">
        <w:trPr>
          <w:trHeight w:val="443"/>
        </w:trPr>
        <w:tc>
          <w:tcPr>
            <w:tcW w:w="338" w:type="pct"/>
            <w:tcBorders>
              <w:top w:val="single" w:sz="4" w:space="0" w:color="F79646"/>
              <w:left w:val="single" w:sz="4" w:space="0" w:color="F79646"/>
              <w:bottom w:val="single" w:sz="4" w:space="0" w:color="F79646"/>
              <w:right w:val="nil"/>
            </w:tcBorders>
            <w:shd w:val="clear" w:color="auto" w:fill="F79646"/>
            <w:hideMark/>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No</w:t>
            </w:r>
          </w:p>
        </w:tc>
        <w:tc>
          <w:tcPr>
            <w:tcW w:w="2227" w:type="pct"/>
            <w:tcBorders>
              <w:top w:val="single" w:sz="4" w:space="0" w:color="F79646"/>
              <w:left w:val="nil"/>
              <w:bottom w:val="single" w:sz="4" w:space="0" w:color="F79646"/>
              <w:right w:val="nil"/>
            </w:tcBorders>
            <w:shd w:val="clear" w:color="auto" w:fill="F79646"/>
            <w:noWrap/>
            <w:hideMark/>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Eylem İfadesi</w:t>
            </w:r>
          </w:p>
        </w:tc>
        <w:tc>
          <w:tcPr>
            <w:tcW w:w="1113" w:type="pct"/>
            <w:tcBorders>
              <w:top w:val="single" w:sz="4" w:space="0" w:color="F79646"/>
              <w:left w:val="nil"/>
              <w:bottom w:val="single" w:sz="4" w:space="0" w:color="F79646"/>
              <w:right w:val="nil"/>
            </w:tcBorders>
            <w:shd w:val="clear" w:color="auto" w:fill="F79646"/>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Eylem Sorumlusu</w:t>
            </w:r>
          </w:p>
        </w:tc>
        <w:tc>
          <w:tcPr>
            <w:tcW w:w="1322" w:type="pct"/>
            <w:tcBorders>
              <w:top w:val="single" w:sz="4" w:space="0" w:color="F79646"/>
              <w:left w:val="nil"/>
              <w:bottom w:val="single" w:sz="4" w:space="0" w:color="F79646"/>
              <w:right w:val="single" w:sz="4" w:space="0" w:color="F79646"/>
            </w:tcBorders>
            <w:shd w:val="clear" w:color="auto" w:fill="F79646"/>
          </w:tcPr>
          <w:p w:rsidR="005272EC" w:rsidRPr="00A95816" w:rsidRDefault="005272EC" w:rsidP="00BD307B">
            <w:pPr>
              <w:spacing w:after="0" w:line="360" w:lineRule="auto"/>
              <w:jc w:val="both"/>
              <w:rPr>
                <w:b/>
                <w:bCs/>
                <w:color w:val="000000"/>
                <w:sz w:val="20"/>
                <w:szCs w:val="20"/>
              </w:rPr>
            </w:pPr>
            <w:r w:rsidRPr="00A95816">
              <w:rPr>
                <w:b/>
                <w:bCs/>
                <w:color w:val="000000"/>
                <w:sz w:val="20"/>
                <w:szCs w:val="20"/>
              </w:rPr>
              <w:t>Eylem Tarihi</w:t>
            </w:r>
          </w:p>
        </w:tc>
      </w:tr>
      <w:tr w:rsidR="00BD307B" w:rsidRPr="00A95816" w:rsidTr="009F4413">
        <w:trPr>
          <w:trHeight w:val="570"/>
        </w:trPr>
        <w:tc>
          <w:tcPr>
            <w:tcW w:w="338" w:type="pct"/>
            <w:shd w:val="clear" w:color="auto" w:fill="FDE9D9"/>
            <w:noWrap/>
            <w:hideMark/>
          </w:tcPr>
          <w:p w:rsidR="005272EC" w:rsidRPr="00A95816" w:rsidRDefault="003D2243" w:rsidP="00BD307B">
            <w:pPr>
              <w:spacing w:after="0" w:line="360" w:lineRule="auto"/>
              <w:jc w:val="both"/>
              <w:rPr>
                <w:b/>
                <w:bCs/>
                <w:color w:val="000000"/>
                <w:sz w:val="20"/>
                <w:szCs w:val="20"/>
              </w:rPr>
            </w:pPr>
            <w:r w:rsidRPr="00A95816">
              <w:rPr>
                <w:b/>
                <w:bCs/>
                <w:color w:val="000000"/>
                <w:sz w:val="20"/>
                <w:szCs w:val="20"/>
              </w:rPr>
              <w:t>1</w:t>
            </w:r>
            <w:r w:rsidR="00D93F13" w:rsidRPr="00A95816">
              <w:rPr>
                <w:b/>
                <w:bCs/>
                <w:color w:val="000000"/>
                <w:sz w:val="20"/>
                <w:szCs w:val="20"/>
              </w:rPr>
              <w:t>.</w:t>
            </w:r>
            <w:r w:rsidRPr="00A95816">
              <w:rPr>
                <w:b/>
                <w:bCs/>
                <w:color w:val="000000"/>
                <w:sz w:val="20"/>
                <w:szCs w:val="20"/>
              </w:rPr>
              <w:t>2</w:t>
            </w:r>
            <w:r w:rsidR="005272EC" w:rsidRPr="00A95816">
              <w:rPr>
                <w:b/>
                <w:bCs/>
                <w:color w:val="000000"/>
                <w:sz w:val="20"/>
                <w:szCs w:val="20"/>
              </w:rPr>
              <w:t>.1.</w:t>
            </w:r>
          </w:p>
        </w:tc>
        <w:tc>
          <w:tcPr>
            <w:tcW w:w="2227" w:type="pct"/>
            <w:shd w:val="clear" w:color="auto" w:fill="FDE9D9"/>
          </w:tcPr>
          <w:p w:rsidR="005272EC" w:rsidRPr="00A95816" w:rsidRDefault="00D93F13" w:rsidP="00BD307B">
            <w:pPr>
              <w:spacing w:after="0" w:line="360" w:lineRule="auto"/>
              <w:jc w:val="both"/>
              <w:rPr>
                <w:color w:val="000000"/>
                <w:sz w:val="20"/>
                <w:szCs w:val="20"/>
              </w:rPr>
            </w:pPr>
            <w:r w:rsidRPr="00A95816">
              <w:rPr>
                <w:color w:val="000000"/>
                <w:sz w:val="20"/>
                <w:szCs w:val="20"/>
              </w:rPr>
              <w:t>Okulda kayıtlı olan özel eğitim gereksinimi olan öğrenciler tespit edilecektir</w:t>
            </w:r>
          </w:p>
        </w:tc>
        <w:tc>
          <w:tcPr>
            <w:tcW w:w="1113" w:type="pct"/>
            <w:shd w:val="clear" w:color="auto" w:fill="FDE9D9"/>
          </w:tcPr>
          <w:p w:rsidR="005272EC" w:rsidRPr="00A95816" w:rsidRDefault="003E6E4F" w:rsidP="00BD307B">
            <w:pPr>
              <w:spacing w:after="0" w:line="360" w:lineRule="auto"/>
              <w:jc w:val="both"/>
              <w:rPr>
                <w:color w:val="000000"/>
                <w:sz w:val="20"/>
                <w:szCs w:val="20"/>
              </w:rPr>
            </w:pPr>
            <w:r>
              <w:rPr>
                <w:color w:val="000000"/>
                <w:sz w:val="20"/>
                <w:szCs w:val="20"/>
              </w:rPr>
              <w:t>Sınıf Öğretmenleri</w:t>
            </w:r>
          </w:p>
        </w:tc>
        <w:tc>
          <w:tcPr>
            <w:tcW w:w="1322" w:type="pct"/>
            <w:shd w:val="clear" w:color="auto" w:fill="FDE9D9"/>
          </w:tcPr>
          <w:p w:rsidR="005272EC" w:rsidRPr="00A95816" w:rsidRDefault="005272EC" w:rsidP="00BD307B">
            <w:pPr>
              <w:spacing w:after="0" w:line="360" w:lineRule="auto"/>
              <w:jc w:val="both"/>
              <w:rPr>
                <w:color w:val="000000"/>
                <w:sz w:val="20"/>
                <w:szCs w:val="20"/>
              </w:rPr>
            </w:pPr>
            <w:r w:rsidRPr="00A95816">
              <w:rPr>
                <w:color w:val="000000"/>
                <w:sz w:val="20"/>
                <w:szCs w:val="20"/>
              </w:rPr>
              <w:t>01 Eylül-20 Eylül</w:t>
            </w:r>
          </w:p>
        </w:tc>
      </w:tr>
      <w:tr w:rsidR="00BD307B" w:rsidRPr="00A95816" w:rsidTr="009F4413">
        <w:trPr>
          <w:trHeight w:val="570"/>
        </w:trPr>
        <w:tc>
          <w:tcPr>
            <w:tcW w:w="338" w:type="pct"/>
            <w:shd w:val="clear" w:color="auto" w:fill="auto"/>
            <w:noWrap/>
          </w:tcPr>
          <w:p w:rsidR="005272EC" w:rsidRPr="00A95816" w:rsidRDefault="003D2243" w:rsidP="00BD307B">
            <w:pPr>
              <w:spacing w:after="0" w:line="360" w:lineRule="auto"/>
              <w:jc w:val="both"/>
              <w:rPr>
                <w:b/>
                <w:bCs/>
                <w:color w:val="000000"/>
                <w:sz w:val="20"/>
                <w:szCs w:val="20"/>
              </w:rPr>
            </w:pPr>
            <w:r w:rsidRPr="00A95816">
              <w:rPr>
                <w:b/>
                <w:bCs/>
                <w:color w:val="000000"/>
                <w:sz w:val="20"/>
                <w:szCs w:val="20"/>
              </w:rPr>
              <w:t>1</w:t>
            </w:r>
            <w:r w:rsidR="00D93F13" w:rsidRPr="00A95816">
              <w:rPr>
                <w:b/>
                <w:bCs/>
                <w:color w:val="000000"/>
                <w:sz w:val="20"/>
                <w:szCs w:val="20"/>
              </w:rPr>
              <w:t>.</w:t>
            </w:r>
            <w:r w:rsidRPr="00A95816">
              <w:rPr>
                <w:b/>
                <w:bCs/>
                <w:color w:val="000000"/>
                <w:sz w:val="20"/>
                <w:szCs w:val="20"/>
              </w:rPr>
              <w:t>2</w:t>
            </w:r>
            <w:r w:rsidR="005272EC" w:rsidRPr="00A95816">
              <w:rPr>
                <w:b/>
                <w:bCs/>
                <w:color w:val="000000"/>
                <w:sz w:val="20"/>
                <w:szCs w:val="20"/>
              </w:rPr>
              <w:t>.2</w:t>
            </w:r>
          </w:p>
        </w:tc>
        <w:tc>
          <w:tcPr>
            <w:tcW w:w="2227" w:type="pct"/>
            <w:shd w:val="clear" w:color="auto" w:fill="auto"/>
          </w:tcPr>
          <w:p w:rsidR="005272EC" w:rsidRPr="00A95816" w:rsidRDefault="00D93F13" w:rsidP="00BD307B">
            <w:pPr>
              <w:spacing w:after="0" w:line="360" w:lineRule="auto"/>
              <w:jc w:val="both"/>
              <w:rPr>
                <w:sz w:val="20"/>
                <w:szCs w:val="20"/>
                <w:highlight w:val="green"/>
              </w:rPr>
            </w:pPr>
            <w:r w:rsidRPr="00A95816">
              <w:rPr>
                <w:sz w:val="20"/>
                <w:szCs w:val="20"/>
              </w:rPr>
              <w:t>Kadrolu rehber öğretmen ataması yapılmaması durumunda Milli Eğitim Müdürlüğünden görevlendirme ile rehber öğretmen talebinde bulunulacaktır</w:t>
            </w:r>
          </w:p>
        </w:tc>
        <w:tc>
          <w:tcPr>
            <w:tcW w:w="1113" w:type="pct"/>
            <w:shd w:val="clear" w:color="auto" w:fill="auto"/>
          </w:tcPr>
          <w:p w:rsidR="005272EC" w:rsidRPr="00A95816" w:rsidRDefault="00D93F13" w:rsidP="00BD307B">
            <w:pPr>
              <w:spacing w:after="0" w:line="360" w:lineRule="auto"/>
              <w:jc w:val="both"/>
              <w:rPr>
                <w:color w:val="000000"/>
                <w:sz w:val="20"/>
                <w:szCs w:val="20"/>
              </w:rPr>
            </w:pPr>
            <w:r w:rsidRPr="00A95816">
              <w:rPr>
                <w:color w:val="000000"/>
                <w:sz w:val="20"/>
                <w:szCs w:val="20"/>
              </w:rPr>
              <w:t>Okul müdürü</w:t>
            </w:r>
            <w:r w:rsidR="005272EC" w:rsidRPr="00A95816">
              <w:rPr>
                <w:color w:val="000000"/>
                <w:sz w:val="20"/>
                <w:szCs w:val="20"/>
              </w:rPr>
              <w:t xml:space="preserve"> </w:t>
            </w:r>
          </w:p>
        </w:tc>
        <w:tc>
          <w:tcPr>
            <w:tcW w:w="1322" w:type="pct"/>
            <w:shd w:val="clear" w:color="auto" w:fill="auto"/>
          </w:tcPr>
          <w:p w:rsidR="005272EC" w:rsidRPr="00A95816" w:rsidRDefault="00D93F13" w:rsidP="00BD307B">
            <w:pPr>
              <w:spacing w:after="0" w:line="360" w:lineRule="auto"/>
              <w:jc w:val="both"/>
              <w:rPr>
                <w:color w:val="000000"/>
                <w:sz w:val="20"/>
                <w:szCs w:val="20"/>
              </w:rPr>
            </w:pPr>
            <w:r w:rsidRPr="00A95816">
              <w:rPr>
                <w:color w:val="000000"/>
                <w:sz w:val="20"/>
                <w:szCs w:val="20"/>
              </w:rPr>
              <w:t>2019 eylül atam</w:t>
            </w:r>
            <w:r w:rsidR="00B66D54">
              <w:rPr>
                <w:color w:val="000000"/>
                <w:sz w:val="20"/>
                <w:szCs w:val="20"/>
              </w:rPr>
              <w:t>a</w:t>
            </w:r>
            <w:r w:rsidRPr="00A95816">
              <w:rPr>
                <w:color w:val="000000"/>
                <w:sz w:val="20"/>
                <w:szCs w:val="20"/>
              </w:rPr>
              <w:t xml:space="preserve"> takvimi sonrası</w:t>
            </w:r>
          </w:p>
        </w:tc>
      </w:tr>
      <w:tr w:rsidR="00BD307B" w:rsidRPr="00A95816" w:rsidTr="009F4413">
        <w:trPr>
          <w:trHeight w:val="570"/>
        </w:trPr>
        <w:tc>
          <w:tcPr>
            <w:tcW w:w="338" w:type="pct"/>
            <w:shd w:val="clear" w:color="auto" w:fill="FDE9D9"/>
            <w:noWrap/>
          </w:tcPr>
          <w:p w:rsidR="005272EC" w:rsidRPr="00A95816" w:rsidRDefault="003D2243" w:rsidP="00BD307B">
            <w:pPr>
              <w:spacing w:after="0" w:line="360" w:lineRule="auto"/>
              <w:jc w:val="both"/>
              <w:rPr>
                <w:b/>
                <w:bCs/>
                <w:color w:val="000000"/>
                <w:sz w:val="20"/>
                <w:szCs w:val="20"/>
              </w:rPr>
            </w:pPr>
            <w:r w:rsidRPr="00A95816">
              <w:rPr>
                <w:b/>
                <w:bCs/>
                <w:color w:val="000000"/>
                <w:sz w:val="20"/>
                <w:szCs w:val="20"/>
              </w:rPr>
              <w:t>1.2</w:t>
            </w:r>
            <w:r w:rsidR="005272EC" w:rsidRPr="00A95816">
              <w:rPr>
                <w:b/>
                <w:bCs/>
                <w:color w:val="000000"/>
                <w:sz w:val="20"/>
                <w:szCs w:val="20"/>
              </w:rPr>
              <w:t>.3</w:t>
            </w:r>
          </w:p>
        </w:tc>
        <w:tc>
          <w:tcPr>
            <w:tcW w:w="2227" w:type="pct"/>
            <w:shd w:val="clear" w:color="auto" w:fill="FDE9D9"/>
          </w:tcPr>
          <w:p w:rsidR="005272EC" w:rsidRPr="00A95816" w:rsidRDefault="00D93F13" w:rsidP="00BD307B">
            <w:pPr>
              <w:spacing w:after="0" w:line="360" w:lineRule="auto"/>
              <w:jc w:val="both"/>
              <w:rPr>
                <w:sz w:val="20"/>
                <w:szCs w:val="20"/>
              </w:rPr>
            </w:pPr>
            <w:r w:rsidRPr="00A95816">
              <w:rPr>
                <w:sz w:val="20"/>
                <w:szCs w:val="20"/>
              </w:rPr>
              <w:t>Özel eğitim gereksinimi olan öğrencilerin velilerine yönelik seminerler verilecektir</w:t>
            </w:r>
            <w:r w:rsidR="005272EC" w:rsidRPr="00A95816">
              <w:rPr>
                <w:sz w:val="20"/>
                <w:szCs w:val="20"/>
              </w:rPr>
              <w:t>.</w:t>
            </w:r>
          </w:p>
        </w:tc>
        <w:tc>
          <w:tcPr>
            <w:tcW w:w="1113" w:type="pct"/>
            <w:shd w:val="clear" w:color="auto" w:fill="FDE9D9"/>
          </w:tcPr>
          <w:p w:rsidR="005272EC" w:rsidRPr="00A95816" w:rsidRDefault="00D93F13" w:rsidP="00BD307B">
            <w:pPr>
              <w:spacing w:after="0" w:line="360" w:lineRule="auto"/>
              <w:jc w:val="both"/>
              <w:rPr>
                <w:color w:val="000000"/>
                <w:sz w:val="20"/>
                <w:szCs w:val="20"/>
              </w:rPr>
            </w:pPr>
            <w:r w:rsidRPr="00A95816">
              <w:rPr>
                <w:color w:val="000000"/>
                <w:sz w:val="20"/>
                <w:szCs w:val="20"/>
              </w:rPr>
              <w:t>Okul Müdürü ve rehber öğretmen</w:t>
            </w:r>
          </w:p>
        </w:tc>
        <w:tc>
          <w:tcPr>
            <w:tcW w:w="1322" w:type="pct"/>
            <w:shd w:val="clear" w:color="auto" w:fill="FDE9D9"/>
          </w:tcPr>
          <w:p w:rsidR="005272EC" w:rsidRPr="00A95816" w:rsidRDefault="00D93F13" w:rsidP="00BD307B">
            <w:pPr>
              <w:spacing w:after="0" w:line="360" w:lineRule="auto"/>
              <w:jc w:val="both"/>
              <w:rPr>
                <w:color w:val="000000"/>
                <w:sz w:val="20"/>
                <w:szCs w:val="20"/>
              </w:rPr>
            </w:pPr>
            <w:r w:rsidRPr="00A95816">
              <w:rPr>
                <w:color w:val="000000"/>
                <w:sz w:val="20"/>
                <w:szCs w:val="20"/>
              </w:rPr>
              <w:t>2 ayda bir ayın son haftasında</w:t>
            </w:r>
          </w:p>
        </w:tc>
      </w:tr>
    </w:tbl>
    <w:p w:rsidR="005272EC" w:rsidRPr="00A95816" w:rsidRDefault="005272EC" w:rsidP="008F7CC6">
      <w:pPr>
        <w:spacing w:after="0" w:line="360" w:lineRule="auto"/>
        <w:jc w:val="both"/>
        <w:rPr>
          <w:rFonts w:eastAsia="SimSun"/>
          <w:b/>
          <w:sz w:val="28"/>
          <w:szCs w:val="32"/>
        </w:rPr>
      </w:pPr>
    </w:p>
    <w:p w:rsidR="005272EC" w:rsidRPr="00A95816" w:rsidRDefault="005272EC" w:rsidP="008F7CC6">
      <w:pPr>
        <w:spacing w:after="0" w:line="360" w:lineRule="auto"/>
        <w:jc w:val="both"/>
      </w:pPr>
    </w:p>
    <w:p w:rsidR="00DF35C9" w:rsidRPr="00A95816" w:rsidRDefault="003072A7" w:rsidP="008F7CC6">
      <w:pPr>
        <w:pStyle w:val="Balk2"/>
        <w:spacing w:before="0" w:after="0"/>
        <w:jc w:val="both"/>
      </w:pPr>
      <w:r w:rsidRPr="00A95816">
        <w:t xml:space="preserve">TEMA </w:t>
      </w:r>
      <w:r w:rsidR="00782D62" w:rsidRPr="00A95816">
        <w:t>II: EĞİTİM</w:t>
      </w:r>
      <w:r w:rsidRPr="00A95816">
        <w:t xml:space="preserve"> VE ÖĞRETİMDE K</w:t>
      </w:r>
      <w:r w:rsidR="006C0ADF" w:rsidRPr="00A95816">
        <w:t>A</w:t>
      </w:r>
      <w:r w:rsidRPr="00A95816">
        <w:t>LİTENİN ARTIRILMASI</w:t>
      </w:r>
      <w:bookmarkEnd w:id="43"/>
      <w:bookmarkEnd w:id="44"/>
    </w:p>
    <w:p w:rsidR="00FF6E54" w:rsidRPr="00A95816" w:rsidRDefault="00756936" w:rsidP="008F7CC6">
      <w:pPr>
        <w:spacing w:after="0" w:line="360" w:lineRule="auto"/>
        <w:ind w:firstLine="708"/>
        <w:jc w:val="both"/>
      </w:pPr>
      <w:r w:rsidRPr="00A95816">
        <w:t xml:space="preserve">Eğitim ve öğretimde kalitenin artırılması başlığı esas olarak eğitim ve öğretim faaliyetinin hayata hazırlama işlevinde yapılacak çalışmaları kapsamaktadır. </w:t>
      </w:r>
    </w:p>
    <w:p w:rsidR="00756936" w:rsidRPr="00A95816" w:rsidRDefault="00756936" w:rsidP="008F7CC6">
      <w:pPr>
        <w:spacing w:after="0" w:line="360" w:lineRule="auto"/>
        <w:ind w:firstLine="708"/>
        <w:jc w:val="both"/>
      </w:pPr>
      <w:r w:rsidRPr="00A95816">
        <w:t>B</w:t>
      </w:r>
      <w:r w:rsidR="003E6E4F">
        <w:t>u tema altında akademik başarı,</w:t>
      </w:r>
      <w:r w:rsidR="008613BF">
        <w:t xml:space="preserve"> </w:t>
      </w:r>
      <w:r w:rsidRPr="00A95816">
        <w:t xml:space="preserve">ders başarıları ve kazanımları, disiplin sorunları, öğrencilerin bilimsel, sanatsal, kültürel ve sportif faaliyetleri ile istihdam ve meslek edindirmeye yönelik rehberlik ve diğer mesleki faaliyetler yer almaktadır. </w:t>
      </w:r>
    </w:p>
    <w:p w:rsidR="008C2833" w:rsidRPr="00A95816" w:rsidRDefault="008C2833" w:rsidP="008F7CC6">
      <w:pPr>
        <w:spacing w:after="0" w:line="360" w:lineRule="auto"/>
        <w:ind w:firstLine="708"/>
        <w:jc w:val="both"/>
      </w:pPr>
    </w:p>
    <w:p w:rsidR="00756936" w:rsidRPr="00A95816" w:rsidRDefault="00756936" w:rsidP="008F7CC6">
      <w:pPr>
        <w:pStyle w:val="Balk3"/>
        <w:spacing w:before="0" w:after="0" w:line="360" w:lineRule="auto"/>
        <w:jc w:val="both"/>
        <w:rPr>
          <w:rFonts w:ascii="Book Antiqua" w:hAnsi="Book Antiqua"/>
          <w:b/>
          <w:sz w:val="24"/>
          <w:szCs w:val="24"/>
        </w:rPr>
      </w:pPr>
      <w:r w:rsidRPr="00A95816">
        <w:rPr>
          <w:rFonts w:ascii="Book Antiqua" w:hAnsi="Book Antiqua"/>
          <w:b/>
          <w:sz w:val="24"/>
          <w:szCs w:val="24"/>
        </w:rPr>
        <w:t xml:space="preserve">Stratejik Amaç 2: </w:t>
      </w:r>
    </w:p>
    <w:p w:rsidR="00756936" w:rsidRPr="00A95816" w:rsidRDefault="00756936" w:rsidP="008F7CC6">
      <w:pPr>
        <w:spacing w:after="0" w:line="360" w:lineRule="auto"/>
        <w:ind w:firstLine="708"/>
        <w:jc w:val="both"/>
      </w:pPr>
      <w:r w:rsidRPr="00A95816">
        <w:t>Öğrencilerimizin gelişmiş dünyaya uyum sağlayacak şekilde donanımlı bireyler olabilmesi için eğitim ve öğretimde kalite artırılacaktır.</w:t>
      </w:r>
    </w:p>
    <w:p w:rsidR="00756936" w:rsidRPr="00A95816" w:rsidRDefault="00756936" w:rsidP="008F7CC6">
      <w:pPr>
        <w:spacing w:after="0" w:line="360" w:lineRule="auto"/>
        <w:jc w:val="both"/>
      </w:pPr>
    </w:p>
    <w:p w:rsidR="00756936" w:rsidRPr="00A95816" w:rsidRDefault="00756936" w:rsidP="008F7CC6">
      <w:pPr>
        <w:pStyle w:val="Balk3"/>
        <w:spacing w:before="0" w:after="0" w:line="360" w:lineRule="auto"/>
        <w:jc w:val="both"/>
        <w:rPr>
          <w:rFonts w:ascii="Book Antiqua" w:hAnsi="Book Antiqua"/>
          <w:sz w:val="24"/>
          <w:szCs w:val="24"/>
        </w:rPr>
      </w:pPr>
      <w:r w:rsidRPr="00A95816">
        <w:rPr>
          <w:rStyle w:val="Balk4Char"/>
          <w:rFonts w:ascii="Book Antiqua" w:hAnsi="Book Antiqua"/>
          <w:b/>
          <w:i w:val="0"/>
          <w:sz w:val="24"/>
          <w:szCs w:val="24"/>
        </w:rPr>
        <w:t xml:space="preserve">Stratejik Hedef </w:t>
      </w:r>
      <w:r w:rsidR="008D4E73" w:rsidRPr="00A95816">
        <w:rPr>
          <w:rStyle w:val="Balk4Char"/>
          <w:rFonts w:ascii="Book Antiqua" w:hAnsi="Book Antiqua"/>
          <w:b/>
          <w:i w:val="0"/>
          <w:sz w:val="24"/>
          <w:szCs w:val="24"/>
        </w:rPr>
        <w:t>2</w:t>
      </w:r>
      <w:r w:rsidRPr="00A95816">
        <w:rPr>
          <w:rStyle w:val="Balk4Char"/>
          <w:rFonts w:ascii="Book Antiqua" w:hAnsi="Book Antiqua"/>
          <w:b/>
          <w:i w:val="0"/>
          <w:sz w:val="24"/>
          <w:szCs w:val="24"/>
        </w:rPr>
        <w:t>.1.</w:t>
      </w:r>
      <w:r w:rsidRPr="00A95816">
        <w:rPr>
          <w:rFonts w:ascii="Book Antiqua" w:hAnsi="Book Antiqua"/>
          <w:sz w:val="24"/>
          <w:szCs w:val="24"/>
        </w:rPr>
        <w:t xml:space="preserve">  </w:t>
      </w:r>
      <w:r w:rsidR="008D4E73" w:rsidRPr="00A95816">
        <w:rPr>
          <w:rFonts w:ascii="Book Antiqua" w:hAnsi="Book Antiqua"/>
          <w:sz w:val="24"/>
          <w:szCs w:val="24"/>
        </w:rPr>
        <w:t xml:space="preserve">Öğrenme kazanımlarını takip eden ve velileri de sürece dâhil eden bir yönetim anlayışı ile </w:t>
      </w:r>
      <w:r w:rsidR="00662772" w:rsidRPr="00A95816">
        <w:rPr>
          <w:rFonts w:ascii="Book Antiqua" w:hAnsi="Book Antiqua"/>
          <w:sz w:val="24"/>
          <w:szCs w:val="24"/>
        </w:rPr>
        <w:t xml:space="preserve">sınıf mevcutları azaltılarak öğrencilerimizin </w:t>
      </w:r>
      <w:r w:rsidR="008D4E73" w:rsidRPr="00A95816">
        <w:rPr>
          <w:rFonts w:ascii="Book Antiqua" w:hAnsi="Book Antiqua"/>
          <w:sz w:val="24"/>
          <w:szCs w:val="24"/>
        </w:rPr>
        <w:t xml:space="preserve"> başarıları </w:t>
      </w:r>
      <w:r w:rsidR="00CB7EC5" w:rsidRPr="00A95816">
        <w:rPr>
          <w:rFonts w:ascii="Book Antiqua" w:hAnsi="Book Antiqua"/>
          <w:sz w:val="24"/>
          <w:szCs w:val="24"/>
        </w:rPr>
        <w:t>ar</w:t>
      </w:r>
      <w:r w:rsidR="00662772" w:rsidRPr="00A95816">
        <w:rPr>
          <w:rFonts w:ascii="Book Antiqua" w:hAnsi="Book Antiqua"/>
          <w:sz w:val="24"/>
          <w:szCs w:val="24"/>
        </w:rPr>
        <w:t>tırılacaktır</w:t>
      </w:r>
      <w:r w:rsidR="008D4E73" w:rsidRPr="00A95816">
        <w:rPr>
          <w:rFonts w:ascii="Book Antiqua" w:hAnsi="Book Antiqua"/>
          <w:sz w:val="24"/>
          <w:szCs w:val="24"/>
        </w:rPr>
        <w:t>.</w:t>
      </w:r>
    </w:p>
    <w:p w:rsidR="00D41148" w:rsidRPr="00A95816" w:rsidRDefault="00D41148" w:rsidP="008F7CC6">
      <w:pPr>
        <w:spacing w:after="0" w:line="360" w:lineRule="auto"/>
        <w:jc w:val="both"/>
        <w:rPr>
          <w:b/>
          <w:sz w:val="28"/>
        </w:rPr>
      </w:pPr>
    </w:p>
    <w:p w:rsidR="00AD1102" w:rsidRPr="00A95816" w:rsidRDefault="00AD1102" w:rsidP="008F7CC6">
      <w:pPr>
        <w:spacing w:after="0" w:line="360" w:lineRule="auto"/>
        <w:jc w:val="both"/>
        <w:rPr>
          <w:b/>
          <w:sz w:val="28"/>
        </w:rPr>
      </w:pPr>
    </w:p>
    <w:p w:rsidR="00AD1102" w:rsidRPr="00A95816" w:rsidRDefault="00AD1102" w:rsidP="008F7CC6">
      <w:pPr>
        <w:spacing w:after="0" w:line="360" w:lineRule="auto"/>
        <w:jc w:val="both"/>
        <w:rPr>
          <w:b/>
          <w:sz w:val="28"/>
        </w:rPr>
      </w:pPr>
    </w:p>
    <w:p w:rsidR="00AD1102" w:rsidRPr="00A95816" w:rsidRDefault="00AD1102" w:rsidP="008F7CC6">
      <w:pPr>
        <w:spacing w:after="0" w:line="360" w:lineRule="auto"/>
        <w:jc w:val="both"/>
        <w:rPr>
          <w:b/>
          <w:sz w:val="28"/>
        </w:rPr>
      </w:pPr>
    </w:p>
    <w:p w:rsidR="00CB7EC5" w:rsidRPr="00A95816" w:rsidRDefault="00CB7EC5" w:rsidP="008F7CC6">
      <w:pPr>
        <w:spacing w:after="0" w:line="360" w:lineRule="auto"/>
        <w:jc w:val="both"/>
        <w:rPr>
          <w:b/>
          <w:sz w:val="28"/>
        </w:rPr>
      </w:pPr>
    </w:p>
    <w:p w:rsidR="00AD1102" w:rsidRPr="00A95816" w:rsidRDefault="00AD1102" w:rsidP="008F7CC6">
      <w:pPr>
        <w:spacing w:after="0" w:line="360" w:lineRule="auto"/>
        <w:jc w:val="both"/>
        <w:rPr>
          <w:b/>
          <w:sz w:val="28"/>
        </w:rPr>
      </w:pPr>
    </w:p>
    <w:p w:rsidR="003E6E4F" w:rsidRDefault="00AD1102" w:rsidP="008F7CC6">
      <w:pPr>
        <w:spacing w:after="0" w:line="360" w:lineRule="auto"/>
        <w:jc w:val="both"/>
        <w:rPr>
          <w:b/>
          <w:szCs w:val="24"/>
        </w:rPr>
      </w:pPr>
      <w:r w:rsidRPr="00A95816">
        <w:rPr>
          <w:b/>
          <w:szCs w:val="24"/>
        </w:rPr>
        <w:t xml:space="preserve">     </w:t>
      </w:r>
    </w:p>
    <w:p w:rsidR="003E6E4F" w:rsidRDefault="003E6E4F" w:rsidP="008F7CC6">
      <w:pPr>
        <w:spacing w:after="0" w:line="360" w:lineRule="auto"/>
        <w:jc w:val="both"/>
        <w:rPr>
          <w:b/>
          <w:szCs w:val="24"/>
        </w:rPr>
      </w:pPr>
    </w:p>
    <w:p w:rsidR="00756936" w:rsidRPr="00A95816" w:rsidRDefault="00756936" w:rsidP="008F7CC6">
      <w:pPr>
        <w:spacing w:after="0" w:line="360" w:lineRule="auto"/>
        <w:jc w:val="both"/>
        <w:rPr>
          <w:b/>
          <w:color w:val="FF0000"/>
          <w:szCs w:val="24"/>
        </w:rPr>
      </w:pPr>
      <w:r w:rsidRPr="00A95816">
        <w:rPr>
          <w:b/>
          <w:szCs w:val="24"/>
        </w:rPr>
        <w:t>Performans Göstergeleri</w:t>
      </w:r>
    </w:p>
    <w:tbl>
      <w:tblPr>
        <w:tblW w:w="8188"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959"/>
        <w:gridCol w:w="2410"/>
        <w:gridCol w:w="992"/>
        <w:gridCol w:w="709"/>
        <w:gridCol w:w="708"/>
        <w:gridCol w:w="851"/>
        <w:gridCol w:w="709"/>
        <w:gridCol w:w="850"/>
      </w:tblGrid>
      <w:tr w:rsidR="00BD307B" w:rsidRPr="00A95816" w:rsidTr="003E6E4F">
        <w:trPr>
          <w:gridAfter w:val="2"/>
          <w:wAfter w:w="1559" w:type="dxa"/>
          <w:trHeight w:val="421"/>
        </w:trPr>
        <w:tc>
          <w:tcPr>
            <w:tcW w:w="959" w:type="dxa"/>
            <w:vMerge w:val="restart"/>
            <w:tcBorders>
              <w:top w:val="single" w:sz="4" w:space="0" w:color="F79646"/>
              <w:left w:val="single" w:sz="4" w:space="0" w:color="F79646"/>
              <w:bottom w:val="single" w:sz="4" w:space="0" w:color="F79646"/>
              <w:right w:val="nil"/>
            </w:tcBorders>
            <w:shd w:val="clear" w:color="auto" w:fill="F79646"/>
            <w:noWrap/>
            <w:hideMark/>
          </w:tcPr>
          <w:p w:rsidR="00756936" w:rsidRPr="00A95816" w:rsidRDefault="00756936" w:rsidP="00BD307B">
            <w:pPr>
              <w:spacing w:after="0" w:line="360" w:lineRule="auto"/>
              <w:jc w:val="both"/>
              <w:rPr>
                <w:b/>
                <w:bCs/>
                <w:color w:val="000000"/>
                <w:sz w:val="20"/>
                <w:szCs w:val="20"/>
              </w:rPr>
            </w:pPr>
            <w:r w:rsidRPr="00A95816">
              <w:rPr>
                <w:b/>
                <w:bCs/>
                <w:color w:val="000000"/>
                <w:sz w:val="20"/>
                <w:szCs w:val="20"/>
              </w:rPr>
              <w:t>No</w:t>
            </w:r>
          </w:p>
        </w:tc>
        <w:tc>
          <w:tcPr>
            <w:tcW w:w="2410" w:type="dxa"/>
            <w:vMerge w:val="restart"/>
            <w:tcBorders>
              <w:top w:val="single" w:sz="4" w:space="0" w:color="F79646"/>
              <w:left w:val="nil"/>
              <w:bottom w:val="single" w:sz="4" w:space="0" w:color="F79646"/>
              <w:right w:val="nil"/>
            </w:tcBorders>
            <w:shd w:val="clear" w:color="auto" w:fill="F79646"/>
            <w:hideMark/>
          </w:tcPr>
          <w:p w:rsidR="00756936" w:rsidRPr="00A95816" w:rsidRDefault="00756936" w:rsidP="00BD307B">
            <w:pPr>
              <w:spacing w:after="0" w:line="360" w:lineRule="auto"/>
              <w:jc w:val="both"/>
              <w:rPr>
                <w:b/>
                <w:bCs/>
                <w:color w:val="000000"/>
                <w:sz w:val="20"/>
                <w:szCs w:val="20"/>
              </w:rPr>
            </w:pPr>
            <w:r w:rsidRPr="00A95816">
              <w:rPr>
                <w:b/>
                <w:bCs/>
                <w:color w:val="000000"/>
                <w:sz w:val="20"/>
                <w:szCs w:val="20"/>
              </w:rPr>
              <w:t>PERFORMANS</w:t>
            </w:r>
          </w:p>
          <w:p w:rsidR="00756936" w:rsidRPr="00A95816" w:rsidRDefault="00756936" w:rsidP="00BD307B">
            <w:pPr>
              <w:spacing w:after="0" w:line="360" w:lineRule="auto"/>
              <w:jc w:val="both"/>
              <w:rPr>
                <w:b/>
                <w:bCs/>
                <w:color w:val="000000"/>
                <w:sz w:val="20"/>
                <w:szCs w:val="20"/>
              </w:rPr>
            </w:pPr>
            <w:r w:rsidRPr="00A95816">
              <w:rPr>
                <w:b/>
                <w:bCs/>
                <w:color w:val="000000"/>
                <w:sz w:val="20"/>
                <w:szCs w:val="20"/>
              </w:rPr>
              <w:t>GÖSTERGESİ</w:t>
            </w:r>
          </w:p>
        </w:tc>
        <w:tc>
          <w:tcPr>
            <w:tcW w:w="992" w:type="dxa"/>
            <w:tcBorders>
              <w:top w:val="single" w:sz="4" w:space="0" w:color="F79646"/>
              <w:left w:val="nil"/>
              <w:bottom w:val="single" w:sz="4" w:space="0" w:color="F79646"/>
              <w:right w:val="nil"/>
            </w:tcBorders>
            <w:shd w:val="clear" w:color="auto" w:fill="F79646"/>
          </w:tcPr>
          <w:p w:rsidR="00756936" w:rsidRPr="00A95816" w:rsidRDefault="003E6E4F" w:rsidP="00BD307B">
            <w:pPr>
              <w:spacing w:after="0" w:line="360" w:lineRule="auto"/>
              <w:jc w:val="both"/>
              <w:rPr>
                <w:b/>
                <w:bCs/>
                <w:color w:val="000000"/>
                <w:sz w:val="20"/>
                <w:szCs w:val="20"/>
              </w:rPr>
            </w:pPr>
            <w:r>
              <w:rPr>
                <w:b/>
                <w:bCs/>
                <w:color w:val="000000"/>
                <w:sz w:val="20"/>
                <w:szCs w:val="20"/>
              </w:rPr>
              <w:t>Mevcut</w:t>
            </w:r>
          </w:p>
        </w:tc>
        <w:tc>
          <w:tcPr>
            <w:tcW w:w="2268" w:type="dxa"/>
            <w:gridSpan w:val="3"/>
            <w:tcBorders>
              <w:top w:val="single" w:sz="4" w:space="0" w:color="F79646"/>
              <w:left w:val="nil"/>
              <w:bottom w:val="single" w:sz="4" w:space="0" w:color="F79646"/>
              <w:right w:val="single" w:sz="4" w:space="0" w:color="F79646"/>
            </w:tcBorders>
            <w:shd w:val="clear" w:color="auto" w:fill="F79646"/>
          </w:tcPr>
          <w:p w:rsidR="00756936" w:rsidRPr="00A95816" w:rsidRDefault="00756936" w:rsidP="00BD307B">
            <w:pPr>
              <w:spacing w:after="0" w:line="360" w:lineRule="auto"/>
              <w:jc w:val="both"/>
              <w:rPr>
                <w:b/>
                <w:bCs/>
                <w:color w:val="000000"/>
                <w:sz w:val="20"/>
                <w:szCs w:val="20"/>
              </w:rPr>
            </w:pPr>
            <w:r w:rsidRPr="00A95816">
              <w:rPr>
                <w:b/>
                <w:bCs/>
                <w:color w:val="000000"/>
                <w:sz w:val="20"/>
                <w:szCs w:val="20"/>
              </w:rPr>
              <w:t>HEDEF</w:t>
            </w:r>
          </w:p>
        </w:tc>
      </w:tr>
      <w:tr w:rsidR="00BD307B" w:rsidRPr="00A95816" w:rsidTr="003E6E4F">
        <w:trPr>
          <w:trHeight w:val="309"/>
        </w:trPr>
        <w:tc>
          <w:tcPr>
            <w:tcW w:w="959" w:type="dxa"/>
            <w:vMerge/>
            <w:shd w:val="clear" w:color="auto" w:fill="FDE9D9"/>
            <w:hideMark/>
          </w:tcPr>
          <w:p w:rsidR="00756936" w:rsidRPr="00A95816" w:rsidRDefault="00756936" w:rsidP="00BD307B">
            <w:pPr>
              <w:spacing w:after="0" w:line="360" w:lineRule="auto"/>
              <w:jc w:val="both"/>
              <w:rPr>
                <w:b/>
                <w:bCs/>
                <w:sz w:val="20"/>
                <w:szCs w:val="20"/>
              </w:rPr>
            </w:pPr>
          </w:p>
        </w:tc>
        <w:tc>
          <w:tcPr>
            <w:tcW w:w="2410" w:type="dxa"/>
            <w:vMerge/>
            <w:shd w:val="clear" w:color="auto" w:fill="FDE9D9"/>
            <w:hideMark/>
          </w:tcPr>
          <w:p w:rsidR="00756936" w:rsidRPr="00A95816" w:rsidRDefault="00756936" w:rsidP="00BD307B">
            <w:pPr>
              <w:spacing w:after="0" w:line="360" w:lineRule="auto"/>
              <w:jc w:val="both"/>
              <w:rPr>
                <w:b/>
                <w:bCs/>
                <w:sz w:val="20"/>
                <w:szCs w:val="20"/>
              </w:rPr>
            </w:pPr>
          </w:p>
        </w:tc>
        <w:tc>
          <w:tcPr>
            <w:tcW w:w="992" w:type="dxa"/>
            <w:shd w:val="clear" w:color="auto" w:fill="FDE9D9"/>
            <w:noWrap/>
            <w:hideMark/>
          </w:tcPr>
          <w:p w:rsidR="00756936" w:rsidRPr="00A95816" w:rsidRDefault="00756936" w:rsidP="00BD307B">
            <w:pPr>
              <w:spacing w:after="0" w:line="360" w:lineRule="auto"/>
              <w:jc w:val="both"/>
              <w:rPr>
                <w:b/>
                <w:bCs/>
                <w:sz w:val="20"/>
                <w:szCs w:val="20"/>
              </w:rPr>
            </w:pPr>
            <w:r w:rsidRPr="00A95816">
              <w:rPr>
                <w:b/>
                <w:bCs/>
                <w:sz w:val="20"/>
                <w:szCs w:val="20"/>
              </w:rPr>
              <w:t>2018</w:t>
            </w:r>
          </w:p>
        </w:tc>
        <w:tc>
          <w:tcPr>
            <w:tcW w:w="709" w:type="dxa"/>
            <w:shd w:val="clear" w:color="auto" w:fill="FDE9D9"/>
            <w:noWrap/>
            <w:hideMark/>
          </w:tcPr>
          <w:p w:rsidR="00756936" w:rsidRPr="00A95816" w:rsidRDefault="00756936" w:rsidP="00BD307B">
            <w:pPr>
              <w:spacing w:after="0" w:line="360" w:lineRule="auto"/>
              <w:jc w:val="both"/>
              <w:rPr>
                <w:b/>
                <w:bCs/>
                <w:sz w:val="20"/>
                <w:szCs w:val="20"/>
              </w:rPr>
            </w:pPr>
            <w:r w:rsidRPr="00A95816">
              <w:rPr>
                <w:b/>
                <w:bCs/>
                <w:sz w:val="20"/>
                <w:szCs w:val="20"/>
              </w:rPr>
              <w:t>2019</w:t>
            </w:r>
          </w:p>
        </w:tc>
        <w:tc>
          <w:tcPr>
            <w:tcW w:w="708" w:type="dxa"/>
            <w:shd w:val="clear" w:color="auto" w:fill="FDE9D9"/>
          </w:tcPr>
          <w:p w:rsidR="00756936" w:rsidRPr="00A95816" w:rsidRDefault="00756936" w:rsidP="00BD307B">
            <w:pPr>
              <w:spacing w:after="0" w:line="360" w:lineRule="auto"/>
              <w:jc w:val="both"/>
              <w:rPr>
                <w:b/>
                <w:bCs/>
                <w:sz w:val="20"/>
                <w:szCs w:val="20"/>
              </w:rPr>
            </w:pPr>
            <w:r w:rsidRPr="00A95816">
              <w:rPr>
                <w:b/>
                <w:bCs/>
                <w:sz w:val="20"/>
                <w:szCs w:val="20"/>
              </w:rPr>
              <w:t>2020</w:t>
            </w:r>
          </w:p>
        </w:tc>
        <w:tc>
          <w:tcPr>
            <w:tcW w:w="851" w:type="dxa"/>
            <w:shd w:val="clear" w:color="auto" w:fill="FDE9D9"/>
          </w:tcPr>
          <w:p w:rsidR="00756936" w:rsidRPr="00A95816" w:rsidRDefault="00756936" w:rsidP="00BD307B">
            <w:pPr>
              <w:spacing w:after="0" w:line="360" w:lineRule="auto"/>
              <w:jc w:val="both"/>
              <w:rPr>
                <w:b/>
                <w:bCs/>
                <w:sz w:val="20"/>
                <w:szCs w:val="20"/>
              </w:rPr>
            </w:pPr>
            <w:r w:rsidRPr="00A95816">
              <w:rPr>
                <w:b/>
                <w:bCs/>
                <w:sz w:val="20"/>
                <w:szCs w:val="20"/>
              </w:rPr>
              <w:t>2021</w:t>
            </w:r>
          </w:p>
        </w:tc>
        <w:tc>
          <w:tcPr>
            <w:tcW w:w="709" w:type="dxa"/>
            <w:shd w:val="clear" w:color="auto" w:fill="FDE9D9"/>
          </w:tcPr>
          <w:p w:rsidR="00756936" w:rsidRPr="00A95816" w:rsidRDefault="00756936" w:rsidP="00BD307B">
            <w:pPr>
              <w:spacing w:after="0" w:line="360" w:lineRule="auto"/>
              <w:jc w:val="both"/>
              <w:rPr>
                <w:b/>
                <w:bCs/>
                <w:sz w:val="22"/>
                <w:szCs w:val="22"/>
              </w:rPr>
            </w:pPr>
            <w:r w:rsidRPr="00A95816">
              <w:rPr>
                <w:b/>
                <w:bCs/>
                <w:sz w:val="22"/>
                <w:szCs w:val="22"/>
              </w:rPr>
              <w:t>2022</w:t>
            </w:r>
          </w:p>
        </w:tc>
        <w:tc>
          <w:tcPr>
            <w:tcW w:w="850" w:type="dxa"/>
            <w:shd w:val="clear" w:color="auto" w:fill="FDE9D9"/>
          </w:tcPr>
          <w:p w:rsidR="00756936" w:rsidRPr="00A95816" w:rsidRDefault="00756936" w:rsidP="00BD307B">
            <w:pPr>
              <w:spacing w:after="0" w:line="360" w:lineRule="auto"/>
              <w:jc w:val="both"/>
              <w:rPr>
                <w:b/>
                <w:bCs/>
                <w:sz w:val="22"/>
                <w:szCs w:val="22"/>
              </w:rPr>
            </w:pPr>
            <w:r w:rsidRPr="00A95816">
              <w:rPr>
                <w:b/>
                <w:bCs/>
                <w:sz w:val="22"/>
                <w:szCs w:val="22"/>
              </w:rPr>
              <w:t>2023</w:t>
            </w:r>
          </w:p>
        </w:tc>
      </w:tr>
      <w:tr w:rsidR="00BD307B" w:rsidRPr="00A95816" w:rsidTr="003E6E4F">
        <w:trPr>
          <w:trHeight w:val="549"/>
        </w:trPr>
        <w:tc>
          <w:tcPr>
            <w:tcW w:w="959" w:type="dxa"/>
            <w:shd w:val="clear" w:color="auto" w:fill="auto"/>
          </w:tcPr>
          <w:p w:rsidR="00756936" w:rsidRPr="00A95816" w:rsidRDefault="00756936" w:rsidP="00BD307B">
            <w:pPr>
              <w:spacing w:after="0" w:line="360" w:lineRule="auto"/>
              <w:jc w:val="both"/>
              <w:rPr>
                <w:b/>
                <w:bCs/>
                <w:color w:val="FF0000"/>
                <w:sz w:val="20"/>
                <w:szCs w:val="20"/>
              </w:rPr>
            </w:pPr>
            <w:r w:rsidRPr="00A95816">
              <w:rPr>
                <w:b/>
                <w:bCs/>
                <w:color w:val="FF0000"/>
                <w:sz w:val="20"/>
                <w:szCs w:val="20"/>
              </w:rPr>
              <w:t>PG.1.1.a</w:t>
            </w:r>
          </w:p>
        </w:tc>
        <w:tc>
          <w:tcPr>
            <w:tcW w:w="2410" w:type="dxa"/>
            <w:shd w:val="clear" w:color="auto" w:fill="auto"/>
          </w:tcPr>
          <w:p w:rsidR="00756936" w:rsidRPr="00A95816" w:rsidRDefault="00DF4A20" w:rsidP="00BD307B">
            <w:pPr>
              <w:spacing w:after="0" w:line="360" w:lineRule="auto"/>
              <w:jc w:val="both"/>
              <w:rPr>
                <w:sz w:val="20"/>
                <w:szCs w:val="20"/>
              </w:rPr>
            </w:pPr>
            <w:r w:rsidRPr="00A95816">
              <w:rPr>
                <w:sz w:val="20"/>
                <w:szCs w:val="20"/>
              </w:rPr>
              <w:t>Sınıflarda kayıtlı ortalama öğrenci sayısı</w:t>
            </w:r>
          </w:p>
        </w:tc>
        <w:tc>
          <w:tcPr>
            <w:tcW w:w="992" w:type="dxa"/>
            <w:shd w:val="clear" w:color="auto" w:fill="auto"/>
            <w:noWrap/>
          </w:tcPr>
          <w:p w:rsidR="00756936" w:rsidRPr="00A95816" w:rsidRDefault="003E6E4F" w:rsidP="00BD307B">
            <w:pPr>
              <w:spacing w:after="0" w:line="360" w:lineRule="auto"/>
              <w:jc w:val="both"/>
              <w:rPr>
                <w:sz w:val="20"/>
                <w:szCs w:val="20"/>
              </w:rPr>
            </w:pPr>
            <w:r>
              <w:rPr>
                <w:sz w:val="20"/>
                <w:szCs w:val="20"/>
              </w:rPr>
              <w:t>18</w:t>
            </w:r>
          </w:p>
        </w:tc>
        <w:tc>
          <w:tcPr>
            <w:tcW w:w="709" w:type="dxa"/>
            <w:shd w:val="clear" w:color="auto" w:fill="auto"/>
            <w:noWrap/>
          </w:tcPr>
          <w:p w:rsidR="00756936" w:rsidRPr="00A95816" w:rsidRDefault="008613BF" w:rsidP="00BD307B">
            <w:pPr>
              <w:spacing w:after="0" w:line="360" w:lineRule="auto"/>
              <w:jc w:val="both"/>
              <w:rPr>
                <w:sz w:val="20"/>
                <w:szCs w:val="20"/>
              </w:rPr>
            </w:pPr>
            <w:r>
              <w:rPr>
                <w:sz w:val="20"/>
                <w:szCs w:val="20"/>
              </w:rPr>
              <w:t>20</w:t>
            </w:r>
          </w:p>
        </w:tc>
        <w:tc>
          <w:tcPr>
            <w:tcW w:w="708" w:type="dxa"/>
            <w:shd w:val="clear" w:color="auto" w:fill="auto"/>
          </w:tcPr>
          <w:p w:rsidR="00756936" w:rsidRPr="00A95816" w:rsidRDefault="008613BF" w:rsidP="00BD307B">
            <w:pPr>
              <w:spacing w:after="0" w:line="360" w:lineRule="auto"/>
              <w:jc w:val="both"/>
              <w:rPr>
                <w:sz w:val="20"/>
                <w:szCs w:val="20"/>
              </w:rPr>
            </w:pPr>
            <w:r>
              <w:rPr>
                <w:sz w:val="20"/>
                <w:szCs w:val="20"/>
              </w:rPr>
              <w:t>20</w:t>
            </w:r>
          </w:p>
        </w:tc>
        <w:tc>
          <w:tcPr>
            <w:tcW w:w="851" w:type="dxa"/>
            <w:shd w:val="clear" w:color="auto" w:fill="auto"/>
          </w:tcPr>
          <w:p w:rsidR="00756936" w:rsidRPr="00A95816" w:rsidRDefault="00984EF6" w:rsidP="00BD307B">
            <w:pPr>
              <w:spacing w:after="0" w:line="360" w:lineRule="auto"/>
              <w:jc w:val="both"/>
              <w:rPr>
                <w:sz w:val="20"/>
                <w:szCs w:val="20"/>
              </w:rPr>
            </w:pPr>
            <w:r w:rsidRPr="00A95816">
              <w:rPr>
                <w:sz w:val="20"/>
                <w:szCs w:val="20"/>
              </w:rPr>
              <w:t>24</w:t>
            </w:r>
          </w:p>
        </w:tc>
        <w:tc>
          <w:tcPr>
            <w:tcW w:w="709" w:type="dxa"/>
            <w:shd w:val="clear" w:color="auto" w:fill="auto"/>
          </w:tcPr>
          <w:p w:rsidR="00756936" w:rsidRPr="00A95816" w:rsidRDefault="008613BF" w:rsidP="00BD307B">
            <w:pPr>
              <w:spacing w:after="0" w:line="360" w:lineRule="auto"/>
              <w:jc w:val="both"/>
              <w:rPr>
                <w:sz w:val="22"/>
                <w:szCs w:val="22"/>
              </w:rPr>
            </w:pPr>
            <w:r>
              <w:rPr>
                <w:sz w:val="22"/>
                <w:szCs w:val="22"/>
              </w:rPr>
              <w:t>25</w:t>
            </w:r>
          </w:p>
        </w:tc>
        <w:tc>
          <w:tcPr>
            <w:tcW w:w="850" w:type="dxa"/>
            <w:shd w:val="clear" w:color="auto" w:fill="auto"/>
          </w:tcPr>
          <w:p w:rsidR="00756936" w:rsidRPr="00A95816" w:rsidRDefault="008613BF" w:rsidP="00BD307B">
            <w:pPr>
              <w:spacing w:after="0" w:line="360" w:lineRule="auto"/>
              <w:jc w:val="both"/>
              <w:rPr>
                <w:sz w:val="22"/>
                <w:szCs w:val="22"/>
              </w:rPr>
            </w:pPr>
            <w:r>
              <w:rPr>
                <w:sz w:val="22"/>
                <w:szCs w:val="22"/>
              </w:rPr>
              <w:t>25</w:t>
            </w:r>
          </w:p>
        </w:tc>
      </w:tr>
      <w:tr w:rsidR="00BD307B" w:rsidRPr="00A95816" w:rsidTr="003E6E4F">
        <w:trPr>
          <w:trHeight w:val="549"/>
        </w:trPr>
        <w:tc>
          <w:tcPr>
            <w:tcW w:w="959" w:type="dxa"/>
            <w:shd w:val="clear" w:color="auto" w:fill="FDE9D9"/>
          </w:tcPr>
          <w:p w:rsidR="00756936" w:rsidRPr="00A95816" w:rsidRDefault="00756936" w:rsidP="00BD307B">
            <w:pPr>
              <w:spacing w:after="0" w:line="360" w:lineRule="auto"/>
              <w:jc w:val="both"/>
              <w:rPr>
                <w:b/>
                <w:bCs/>
                <w:sz w:val="20"/>
                <w:szCs w:val="20"/>
              </w:rPr>
            </w:pPr>
            <w:r w:rsidRPr="00A95816">
              <w:rPr>
                <w:b/>
                <w:bCs/>
                <w:color w:val="FF0000"/>
                <w:sz w:val="20"/>
                <w:szCs w:val="20"/>
              </w:rPr>
              <w:t>PG.1.1.b</w:t>
            </w:r>
          </w:p>
        </w:tc>
        <w:tc>
          <w:tcPr>
            <w:tcW w:w="2410" w:type="dxa"/>
            <w:shd w:val="clear" w:color="auto" w:fill="FDE9D9"/>
          </w:tcPr>
          <w:p w:rsidR="00756936" w:rsidRPr="00A95816" w:rsidRDefault="00DF4A20" w:rsidP="00BD307B">
            <w:pPr>
              <w:spacing w:after="0" w:line="360" w:lineRule="auto"/>
              <w:jc w:val="both"/>
              <w:rPr>
                <w:sz w:val="20"/>
                <w:szCs w:val="20"/>
              </w:rPr>
            </w:pPr>
            <w:r w:rsidRPr="00A95816">
              <w:rPr>
                <w:sz w:val="20"/>
                <w:szCs w:val="20"/>
              </w:rPr>
              <w:t>Devamsızlık yapan öğrenci oranı( %)</w:t>
            </w:r>
          </w:p>
        </w:tc>
        <w:tc>
          <w:tcPr>
            <w:tcW w:w="992" w:type="dxa"/>
            <w:shd w:val="clear" w:color="auto" w:fill="FDE9D9"/>
            <w:noWrap/>
          </w:tcPr>
          <w:p w:rsidR="00756936" w:rsidRPr="00A95816" w:rsidRDefault="00B50A01" w:rsidP="00BD307B">
            <w:pPr>
              <w:spacing w:after="0" w:line="360" w:lineRule="auto"/>
              <w:jc w:val="both"/>
              <w:rPr>
                <w:sz w:val="20"/>
                <w:szCs w:val="20"/>
              </w:rPr>
            </w:pPr>
            <w:r>
              <w:rPr>
                <w:sz w:val="20"/>
                <w:szCs w:val="20"/>
              </w:rPr>
              <w:t>18</w:t>
            </w:r>
            <w:bookmarkStart w:id="48" w:name="_GoBack"/>
            <w:bookmarkEnd w:id="48"/>
          </w:p>
        </w:tc>
        <w:tc>
          <w:tcPr>
            <w:tcW w:w="709" w:type="dxa"/>
            <w:shd w:val="clear" w:color="auto" w:fill="FDE9D9"/>
            <w:noWrap/>
          </w:tcPr>
          <w:p w:rsidR="00756936" w:rsidRPr="00A95816" w:rsidRDefault="00984EF6" w:rsidP="00BD307B">
            <w:pPr>
              <w:spacing w:after="0" w:line="360" w:lineRule="auto"/>
              <w:jc w:val="both"/>
              <w:rPr>
                <w:sz w:val="20"/>
                <w:szCs w:val="20"/>
              </w:rPr>
            </w:pPr>
            <w:r w:rsidRPr="00A95816">
              <w:rPr>
                <w:sz w:val="20"/>
                <w:szCs w:val="20"/>
              </w:rPr>
              <w:t>9</w:t>
            </w:r>
          </w:p>
        </w:tc>
        <w:tc>
          <w:tcPr>
            <w:tcW w:w="708" w:type="dxa"/>
            <w:shd w:val="clear" w:color="auto" w:fill="FDE9D9"/>
          </w:tcPr>
          <w:p w:rsidR="00756936" w:rsidRPr="00A95816" w:rsidRDefault="00984EF6" w:rsidP="00BD307B">
            <w:pPr>
              <w:spacing w:after="0" w:line="360" w:lineRule="auto"/>
              <w:jc w:val="both"/>
              <w:rPr>
                <w:sz w:val="20"/>
                <w:szCs w:val="20"/>
              </w:rPr>
            </w:pPr>
            <w:r w:rsidRPr="00A95816">
              <w:rPr>
                <w:sz w:val="20"/>
                <w:szCs w:val="20"/>
              </w:rPr>
              <w:t>8</w:t>
            </w:r>
          </w:p>
        </w:tc>
        <w:tc>
          <w:tcPr>
            <w:tcW w:w="851" w:type="dxa"/>
            <w:shd w:val="clear" w:color="auto" w:fill="FDE9D9"/>
          </w:tcPr>
          <w:p w:rsidR="00756936" w:rsidRPr="00A95816" w:rsidRDefault="00984EF6" w:rsidP="00BD307B">
            <w:pPr>
              <w:spacing w:after="0" w:line="360" w:lineRule="auto"/>
              <w:jc w:val="both"/>
              <w:rPr>
                <w:sz w:val="20"/>
                <w:szCs w:val="20"/>
              </w:rPr>
            </w:pPr>
            <w:r w:rsidRPr="00A95816">
              <w:rPr>
                <w:sz w:val="20"/>
                <w:szCs w:val="20"/>
              </w:rPr>
              <w:t>7</w:t>
            </w:r>
          </w:p>
        </w:tc>
        <w:tc>
          <w:tcPr>
            <w:tcW w:w="709" w:type="dxa"/>
            <w:shd w:val="clear" w:color="auto" w:fill="FDE9D9"/>
          </w:tcPr>
          <w:p w:rsidR="00756936" w:rsidRPr="00A95816" w:rsidRDefault="00984EF6" w:rsidP="00BD307B">
            <w:pPr>
              <w:spacing w:after="0" w:line="360" w:lineRule="auto"/>
              <w:jc w:val="both"/>
              <w:rPr>
                <w:sz w:val="22"/>
                <w:szCs w:val="22"/>
              </w:rPr>
            </w:pPr>
            <w:r w:rsidRPr="00A95816">
              <w:rPr>
                <w:sz w:val="22"/>
                <w:szCs w:val="22"/>
              </w:rPr>
              <w:t>6</w:t>
            </w:r>
          </w:p>
        </w:tc>
        <w:tc>
          <w:tcPr>
            <w:tcW w:w="850" w:type="dxa"/>
            <w:shd w:val="clear" w:color="auto" w:fill="FDE9D9"/>
          </w:tcPr>
          <w:p w:rsidR="00756936" w:rsidRPr="00A95816" w:rsidRDefault="00984EF6" w:rsidP="00BD307B">
            <w:pPr>
              <w:spacing w:after="0" w:line="360" w:lineRule="auto"/>
              <w:jc w:val="both"/>
              <w:rPr>
                <w:sz w:val="22"/>
                <w:szCs w:val="22"/>
              </w:rPr>
            </w:pPr>
            <w:r w:rsidRPr="00A95816">
              <w:rPr>
                <w:sz w:val="22"/>
                <w:szCs w:val="22"/>
              </w:rPr>
              <w:t>5</w:t>
            </w:r>
          </w:p>
        </w:tc>
      </w:tr>
    </w:tbl>
    <w:p w:rsidR="00756936" w:rsidRPr="00A95816" w:rsidRDefault="00756936" w:rsidP="008F7CC6">
      <w:pPr>
        <w:spacing w:after="0" w:line="360" w:lineRule="auto"/>
        <w:jc w:val="both"/>
        <w:rPr>
          <w:b/>
          <w:color w:val="FF0000"/>
          <w:szCs w:val="24"/>
        </w:rPr>
      </w:pPr>
    </w:p>
    <w:p w:rsidR="00D41148" w:rsidRPr="00A95816" w:rsidRDefault="00D41148" w:rsidP="008F7CC6">
      <w:pPr>
        <w:spacing w:after="0" w:line="360" w:lineRule="auto"/>
        <w:jc w:val="both"/>
        <w:rPr>
          <w:b/>
          <w:sz w:val="28"/>
        </w:rPr>
      </w:pPr>
    </w:p>
    <w:p w:rsidR="00765651" w:rsidRPr="00A95816" w:rsidRDefault="00756936" w:rsidP="008F7CC6">
      <w:pPr>
        <w:spacing w:after="0" w:line="360" w:lineRule="auto"/>
        <w:jc w:val="both"/>
        <w:rPr>
          <w:b/>
          <w:szCs w:val="24"/>
        </w:rPr>
      </w:pPr>
      <w:r w:rsidRPr="00A95816">
        <w:rPr>
          <w:b/>
          <w:szCs w:val="24"/>
        </w:rPr>
        <w:t>Eylemler</w:t>
      </w:r>
    </w:p>
    <w:tbl>
      <w:tblPr>
        <w:tblW w:w="4829" w:type="pct"/>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730"/>
        <w:gridCol w:w="4805"/>
        <w:gridCol w:w="2400"/>
        <w:gridCol w:w="2403"/>
      </w:tblGrid>
      <w:tr w:rsidR="00BD307B" w:rsidRPr="00A95816" w:rsidTr="00BD307B">
        <w:trPr>
          <w:trHeight w:val="441"/>
        </w:trPr>
        <w:tc>
          <w:tcPr>
            <w:tcW w:w="353" w:type="pct"/>
            <w:tcBorders>
              <w:top w:val="single" w:sz="4" w:space="0" w:color="F79646"/>
              <w:left w:val="single" w:sz="4" w:space="0" w:color="F79646"/>
              <w:bottom w:val="single" w:sz="4" w:space="0" w:color="F79646"/>
              <w:right w:val="nil"/>
            </w:tcBorders>
            <w:shd w:val="clear" w:color="auto" w:fill="F79646"/>
            <w:hideMark/>
          </w:tcPr>
          <w:p w:rsidR="00756936" w:rsidRPr="00A95816" w:rsidRDefault="00756936" w:rsidP="00BD307B">
            <w:pPr>
              <w:spacing w:after="0" w:line="360" w:lineRule="auto"/>
              <w:jc w:val="both"/>
              <w:rPr>
                <w:b/>
                <w:bCs/>
                <w:color w:val="000000"/>
                <w:sz w:val="20"/>
                <w:szCs w:val="20"/>
              </w:rPr>
            </w:pPr>
            <w:r w:rsidRPr="00A95816">
              <w:rPr>
                <w:b/>
                <w:bCs/>
                <w:color w:val="000000"/>
                <w:sz w:val="20"/>
                <w:szCs w:val="20"/>
              </w:rPr>
              <w:t>No</w:t>
            </w:r>
          </w:p>
        </w:tc>
        <w:tc>
          <w:tcPr>
            <w:tcW w:w="2324" w:type="pct"/>
            <w:tcBorders>
              <w:top w:val="single" w:sz="4" w:space="0" w:color="F79646"/>
              <w:left w:val="nil"/>
              <w:bottom w:val="single" w:sz="4" w:space="0" w:color="F79646"/>
              <w:right w:val="nil"/>
            </w:tcBorders>
            <w:shd w:val="clear" w:color="auto" w:fill="F79646"/>
            <w:noWrap/>
            <w:hideMark/>
          </w:tcPr>
          <w:p w:rsidR="00756936" w:rsidRPr="00A95816" w:rsidRDefault="00756936" w:rsidP="00BD307B">
            <w:pPr>
              <w:spacing w:after="0" w:line="360" w:lineRule="auto"/>
              <w:jc w:val="both"/>
              <w:rPr>
                <w:b/>
                <w:bCs/>
                <w:color w:val="000000"/>
                <w:sz w:val="20"/>
                <w:szCs w:val="20"/>
              </w:rPr>
            </w:pPr>
            <w:r w:rsidRPr="00A95816">
              <w:rPr>
                <w:b/>
                <w:bCs/>
                <w:color w:val="000000"/>
                <w:sz w:val="20"/>
                <w:szCs w:val="20"/>
              </w:rPr>
              <w:t>Eylem İfadesi</w:t>
            </w:r>
          </w:p>
        </w:tc>
        <w:tc>
          <w:tcPr>
            <w:tcW w:w="1161" w:type="pct"/>
            <w:tcBorders>
              <w:top w:val="single" w:sz="4" w:space="0" w:color="F79646"/>
              <w:left w:val="nil"/>
              <w:bottom w:val="single" w:sz="4" w:space="0" w:color="F79646"/>
              <w:right w:val="nil"/>
            </w:tcBorders>
            <w:shd w:val="clear" w:color="auto" w:fill="F79646"/>
          </w:tcPr>
          <w:p w:rsidR="00756936" w:rsidRPr="00A95816" w:rsidRDefault="00756936" w:rsidP="00BD307B">
            <w:pPr>
              <w:spacing w:after="0" w:line="360" w:lineRule="auto"/>
              <w:jc w:val="both"/>
              <w:rPr>
                <w:b/>
                <w:bCs/>
                <w:color w:val="000000"/>
                <w:sz w:val="20"/>
                <w:szCs w:val="20"/>
              </w:rPr>
            </w:pPr>
            <w:r w:rsidRPr="00A95816">
              <w:rPr>
                <w:b/>
                <w:bCs/>
                <w:color w:val="000000"/>
                <w:sz w:val="20"/>
                <w:szCs w:val="20"/>
              </w:rPr>
              <w:t>Eylem Sorumlusu</w:t>
            </w:r>
          </w:p>
        </w:tc>
        <w:tc>
          <w:tcPr>
            <w:tcW w:w="1162" w:type="pct"/>
            <w:tcBorders>
              <w:top w:val="single" w:sz="4" w:space="0" w:color="F79646"/>
              <w:left w:val="nil"/>
              <w:bottom w:val="single" w:sz="4" w:space="0" w:color="F79646"/>
              <w:right w:val="single" w:sz="4" w:space="0" w:color="F79646"/>
            </w:tcBorders>
            <w:shd w:val="clear" w:color="auto" w:fill="F79646"/>
          </w:tcPr>
          <w:p w:rsidR="00756936" w:rsidRPr="00A95816" w:rsidRDefault="00756936" w:rsidP="00BD307B">
            <w:pPr>
              <w:spacing w:after="0" w:line="360" w:lineRule="auto"/>
              <w:jc w:val="both"/>
              <w:rPr>
                <w:b/>
                <w:bCs/>
                <w:color w:val="000000"/>
                <w:sz w:val="20"/>
                <w:szCs w:val="20"/>
              </w:rPr>
            </w:pPr>
            <w:r w:rsidRPr="00A95816">
              <w:rPr>
                <w:b/>
                <w:bCs/>
                <w:color w:val="000000"/>
                <w:sz w:val="20"/>
                <w:szCs w:val="20"/>
              </w:rPr>
              <w:t>Eylem Tarihi</w:t>
            </w:r>
          </w:p>
        </w:tc>
      </w:tr>
      <w:tr w:rsidR="00BD307B" w:rsidRPr="00A95816" w:rsidTr="00BD307B">
        <w:trPr>
          <w:trHeight w:val="441"/>
        </w:trPr>
        <w:tc>
          <w:tcPr>
            <w:tcW w:w="353" w:type="pct"/>
            <w:shd w:val="clear" w:color="auto" w:fill="FDE9D9"/>
            <w:hideMark/>
          </w:tcPr>
          <w:p w:rsidR="00765651" w:rsidRPr="00A95816" w:rsidRDefault="00765651" w:rsidP="00BD307B">
            <w:pPr>
              <w:spacing w:after="0" w:line="360" w:lineRule="auto"/>
              <w:jc w:val="both"/>
              <w:rPr>
                <w:b/>
                <w:bCs/>
                <w:color w:val="000000"/>
                <w:sz w:val="20"/>
                <w:szCs w:val="20"/>
              </w:rPr>
            </w:pPr>
          </w:p>
        </w:tc>
        <w:tc>
          <w:tcPr>
            <w:tcW w:w="2324" w:type="pct"/>
            <w:shd w:val="clear" w:color="auto" w:fill="FDE9D9"/>
            <w:noWrap/>
            <w:hideMark/>
          </w:tcPr>
          <w:p w:rsidR="00765651" w:rsidRPr="00A95816" w:rsidRDefault="00765651" w:rsidP="00BD307B">
            <w:pPr>
              <w:spacing w:after="0" w:line="360" w:lineRule="auto"/>
              <w:jc w:val="both"/>
              <w:rPr>
                <w:b/>
                <w:bCs/>
                <w:color w:val="000000"/>
                <w:sz w:val="20"/>
                <w:szCs w:val="20"/>
              </w:rPr>
            </w:pPr>
          </w:p>
        </w:tc>
        <w:tc>
          <w:tcPr>
            <w:tcW w:w="1161" w:type="pct"/>
            <w:shd w:val="clear" w:color="auto" w:fill="FDE9D9"/>
          </w:tcPr>
          <w:p w:rsidR="00765651" w:rsidRPr="00A95816" w:rsidRDefault="00765651" w:rsidP="00BD307B">
            <w:pPr>
              <w:spacing w:after="0" w:line="360" w:lineRule="auto"/>
              <w:jc w:val="both"/>
              <w:rPr>
                <w:b/>
                <w:bCs/>
                <w:color w:val="000000"/>
                <w:sz w:val="20"/>
                <w:szCs w:val="20"/>
              </w:rPr>
            </w:pPr>
          </w:p>
        </w:tc>
        <w:tc>
          <w:tcPr>
            <w:tcW w:w="1162" w:type="pct"/>
            <w:shd w:val="clear" w:color="auto" w:fill="FDE9D9"/>
          </w:tcPr>
          <w:p w:rsidR="00765651" w:rsidRPr="00A95816" w:rsidRDefault="00765651" w:rsidP="00BD307B">
            <w:pPr>
              <w:spacing w:after="0" w:line="360" w:lineRule="auto"/>
              <w:jc w:val="both"/>
              <w:rPr>
                <w:b/>
                <w:bCs/>
                <w:color w:val="000000"/>
                <w:sz w:val="20"/>
                <w:szCs w:val="20"/>
              </w:rPr>
            </w:pPr>
          </w:p>
        </w:tc>
      </w:tr>
      <w:tr w:rsidR="00BD307B" w:rsidRPr="00A95816" w:rsidTr="00BD307B">
        <w:trPr>
          <w:trHeight w:val="567"/>
        </w:trPr>
        <w:tc>
          <w:tcPr>
            <w:tcW w:w="353" w:type="pct"/>
            <w:shd w:val="clear" w:color="auto" w:fill="auto"/>
            <w:noWrap/>
            <w:hideMark/>
          </w:tcPr>
          <w:p w:rsidR="00756936" w:rsidRPr="00A95816" w:rsidRDefault="00756936" w:rsidP="00BD307B">
            <w:pPr>
              <w:spacing w:after="0" w:line="360" w:lineRule="auto"/>
              <w:jc w:val="both"/>
              <w:rPr>
                <w:b/>
                <w:bCs/>
                <w:color w:val="000000"/>
                <w:sz w:val="20"/>
                <w:szCs w:val="20"/>
              </w:rPr>
            </w:pPr>
            <w:r w:rsidRPr="00A95816">
              <w:rPr>
                <w:b/>
                <w:bCs/>
                <w:color w:val="000000"/>
                <w:sz w:val="20"/>
                <w:szCs w:val="20"/>
              </w:rPr>
              <w:t>1.1.1.</w:t>
            </w:r>
          </w:p>
        </w:tc>
        <w:tc>
          <w:tcPr>
            <w:tcW w:w="2324" w:type="pct"/>
            <w:shd w:val="clear" w:color="auto" w:fill="auto"/>
          </w:tcPr>
          <w:p w:rsidR="00756936" w:rsidRPr="00A95816" w:rsidRDefault="008613BF" w:rsidP="00BD307B">
            <w:pPr>
              <w:spacing w:after="0" w:line="360" w:lineRule="auto"/>
              <w:jc w:val="both"/>
              <w:rPr>
                <w:color w:val="000000"/>
                <w:sz w:val="20"/>
                <w:szCs w:val="20"/>
              </w:rPr>
            </w:pPr>
            <w:r>
              <w:rPr>
                <w:color w:val="000000"/>
                <w:sz w:val="20"/>
                <w:szCs w:val="20"/>
              </w:rPr>
              <w:t xml:space="preserve">Sınıfların </w:t>
            </w:r>
            <w:r w:rsidR="001352D2" w:rsidRPr="00A95816">
              <w:rPr>
                <w:color w:val="000000"/>
                <w:sz w:val="20"/>
                <w:szCs w:val="20"/>
              </w:rPr>
              <w:t xml:space="preserve"> fiziki kapasitesine göre kayıt alınacaktır</w:t>
            </w:r>
          </w:p>
        </w:tc>
        <w:tc>
          <w:tcPr>
            <w:tcW w:w="1161" w:type="pct"/>
            <w:shd w:val="clear" w:color="auto" w:fill="auto"/>
          </w:tcPr>
          <w:p w:rsidR="00756936" w:rsidRPr="00A95816" w:rsidRDefault="001352D2" w:rsidP="00BD307B">
            <w:pPr>
              <w:spacing w:after="0" w:line="360" w:lineRule="auto"/>
              <w:jc w:val="both"/>
              <w:rPr>
                <w:color w:val="000000"/>
                <w:sz w:val="20"/>
                <w:szCs w:val="20"/>
              </w:rPr>
            </w:pPr>
            <w:r w:rsidRPr="00A95816">
              <w:rPr>
                <w:color w:val="000000"/>
                <w:sz w:val="20"/>
                <w:szCs w:val="20"/>
              </w:rPr>
              <w:t>Okul Müdürü</w:t>
            </w:r>
          </w:p>
        </w:tc>
        <w:tc>
          <w:tcPr>
            <w:tcW w:w="1162" w:type="pct"/>
            <w:shd w:val="clear" w:color="auto" w:fill="auto"/>
          </w:tcPr>
          <w:p w:rsidR="00756936" w:rsidRPr="00A95816" w:rsidRDefault="001352D2" w:rsidP="00BD307B">
            <w:pPr>
              <w:spacing w:after="0" w:line="360" w:lineRule="auto"/>
              <w:jc w:val="both"/>
              <w:rPr>
                <w:color w:val="000000"/>
                <w:sz w:val="20"/>
                <w:szCs w:val="20"/>
              </w:rPr>
            </w:pPr>
            <w:r w:rsidRPr="00A95816">
              <w:rPr>
                <w:color w:val="000000"/>
                <w:sz w:val="20"/>
                <w:szCs w:val="20"/>
              </w:rPr>
              <w:t>Her yılın kayıt dönemi</w:t>
            </w:r>
          </w:p>
        </w:tc>
      </w:tr>
      <w:tr w:rsidR="00BD307B" w:rsidRPr="00A95816" w:rsidTr="00BD307B">
        <w:trPr>
          <w:trHeight w:val="567"/>
        </w:trPr>
        <w:tc>
          <w:tcPr>
            <w:tcW w:w="353" w:type="pct"/>
            <w:shd w:val="clear" w:color="auto" w:fill="FDE9D9"/>
            <w:noWrap/>
          </w:tcPr>
          <w:p w:rsidR="001352D2" w:rsidRPr="00A95816" w:rsidRDefault="001352D2" w:rsidP="00BD307B">
            <w:pPr>
              <w:spacing w:after="0" w:line="360" w:lineRule="auto"/>
              <w:jc w:val="both"/>
              <w:rPr>
                <w:b/>
                <w:bCs/>
                <w:color w:val="000000"/>
                <w:sz w:val="20"/>
                <w:szCs w:val="20"/>
              </w:rPr>
            </w:pPr>
            <w:r w:rsidRPr="00A95816">
              <w:rPr>
                <w:b/>
                <w:bCs/>
                <w:color w:val="000000"/>
                <w:sz w:val="20"/>
                <w:szCs w:val="20"/>
              </w:rPr>
              <w:t>1.1.2</w:t>
            </w:r>
          </w:p>
        </w:tc>
        <w:tc>
          <w:tcPr>
            <w:tcW w:w="2324" w:type="pct"/>
            <w:shd w:val="clear" w:color="auto" w:fill="FDE9D9"/>
          </w:tcPr>
          <w:p w:rsidR="001352D2" w:rsidRPr="00A95816" w:rsidRDefault="001352D2" w:rsidP="00BD307B">
            <w:pPr>
              <w:spacing w:after="0" w:line="360" w:lineRule="auto"/>
              <w:jc w:val="both"/>
              <w:rPr>
                <w:sz w:val="20"/>
                <w:szCs w:val="20"/>
                <w:highlight w:val="green"/>
              </w:rPr>
            </w:pPr>
            <w:r w:rsidRPr="00A95816">
              <w:rPr>
                <w:sz w:val="20"/>
                <w:szCs w:val="20"/>
              </w:rPr>
              <w:t>Devamsızlık yapan öğrencilerin tespiti ve erken uyarı sistemi için çalışmalar yapılacaktır.</w:t>
            </w:r>
          </w:p>
        </w:tc>
        <w:tc>
          <w:tcPr>
            <w:tcW w:w="1161" w:type="pct"/>
            <w:shd w:val="clear" w:color="auto" w:fill="FDE9D9"/>
          </w:tcPr>
          <w:p w:rsidR="001352D2" w:rsidRPr="00A95816" w:rsidRDefault="001352D2" w:rsidP="003E6E4F">
            <w:pPr>
              <w:spacing w:after="0" w:line="360" w:lineRule="auto"/>
              <w:jc w:val="both"/>
              <w:rPr>
                <w:color w:val="000000"/>
                <w:sz w:val="20"/>
                <w:szCs w:val="20"/>
              </w:rPr>
            </w:pPr>
            <w:r w:rsidRPr="00A95816">
              <w:rPr>
                <w:color w:val="000000"/>
                <w:sz w:val="20"/>
                <w:szCs w:val="20"/>
              </w:rPr>
              <w:t xml:space="preserve">Sınıf öğretmenleri </w:t>
            </w:r>
          </w:p>
        </w:tc>
        <w:tc>
          <w:tcPr>
            <w:tcW w:w="1162" w:type="pct"/>
            <w:shd w:val="clear" w:color="auto" w:fill="FDE9D9"/>
          </w:tcPr>
          <w:p w:rsidR="001352D2" w:rsidRPr="00A95816" w:rsidRDefault="001352D2" w:rsidP="00BD307B">
            <w:pPr>
              <w:spacing w:after="0" w:line="360" w:lineRule="auto"/>
              <w:jc w:val="both"/>
              <w:rPr>
                <w:color w:val="000000"/>
                <w:sz w:val="20"/>
                <w:szCs w:val="20"/>
              </w:rPr>
            </w:pPr>
            <w:r w:rsidRPr="00A95816">
              <w:rPr>
                <w:color w:val="000000"/>
                <w:sz w:val="20"/>
                <w:szCs w:val="20"/>
              </w:rPr>
              <w:t>Her ayın son haftası</w:t>
            </w:r>
          </w:p>
        </w:tc>
      </w:tr>
    </w:tbl>
    <w:p w:rsidR="008C2833" w:rsidRPr="00A95816" w:rsidRDefault="008C2833" w:rsidP="008F7CC6">
      <w:pPr>
        <w:spacing w:after="0" w:line="360" w:lineRule="auto"/>
        <w:jc w:val="both"/>
        <w:rPr>
          <w:b/>
          <w:i/>
          <w:szCs w:val="24"/>
        </w:rPr>
      </w:pPr>
    </w:p>
    <w:p w:rsidR="00481D63" w:rsidRPr="00A95816" w:rsidRDefault="002159E5" w:rsidP="009F4413">
      <w:pPr>
        <w:pStyle w:val="Balk2"/>
        <w:spacing w:before="0" w:after="0"/>
        <w:jc w:val="both"/>
      </w:pPr>
      <w:bookmarkStart w:id="49" w:name="_Toc531097546"/>
      <w:r w:rsidRPr="00A95816">
        <w:t>TEMA I</w:t>
      </w:r>
      <w:r w:rsidR="008D4E73" w:rsidRPr="00A95816">
        <w:t>II</w:t>
      </w:r>
      <w:r w:rsidRPr="00A95816">
        <w:t>: KURUMSAL KAPASİTE</w:t>
      </w:r>
      <w:bookmarkEnd w:id="49"/>
    </w:p>
    <w:p w:rsidR="00AE15DD" w:rsidRPr="00AE15DD" w:rsidRDefault="00AE15DD" w:rsidP="009F4413">
      <w:pPr>
        <w:keepNext/>
        <w:keepLines/>
        <w:spacing w:before="240" w:after="0" w:line="240" w:lineRule="auto"/>
        <w:outlineLvl w:val="2"/>
        <w:rPr>
          <w:rFonts w:eastAsia="SimSun"/>
          <w:szCs w:val="24"/>
        </w:rPr>
      </w:pPr>
      <w:bookmarkStart w:id="50" w:name="_Toc416085167"/>
      <w:bookmarkStart w:id="51" w:name="_Toc529519470"/>
      <w:r w:rsidRPr="00AE15DD">
        <w:rPr>
          <w:rFonts w:eastAsia="SimSun"/>
          <w:szCs w:val="24"/>
        </w:rPr>
        <w:t xml:space="preserve">Stratejik Amaç 3: </w:t>
      </w:r>
    </w:p>
    <w:p w:rsidR="00AE15DD" w:rsidRPr="00AE15DD" w:rsidRDefault="00AE15DD" w:rsidP="009F4413">
      <w:pPr>
        <w:spacing w:after="0"/>
        <w:ind w:firstLine="708"/>
        <w:jc w:val="both"/>
        <w:rPr>
          <w:szCs w:val="24"/>
        </w:rPr>
      </w:pPr>
      <w:r w:rsidRPr="00AE15DD">
        <w:rPr>
          <w:szCs w:val="24"/>
        </w:rPr>
        <w:t xml:space="preserve">Eğitim ve öğretim faaliyetlerinin daha nitelikli olarak verilebilmesi için okulumuzun kurumsal kapasitesi güçlendirilecektir. </w:t>
      </w:r>
    </w:p>
    <w:p w:rsidR="009F4413" w:rsidRDefault="00AE15DD" w:rsidP="009F4413">
      <w:pPr>
        <w:shd w:val="clear" w:color="auto" w:fill="FFFFFF"/>
        <w:spacing w:after="0"/>
        <w:rPr>
          <w:rFonts w:cs="Arial"/>
          <w:szCs w:val="24"/>
        </w:rPr>
      </w:pPr>
      <w:r w:rsidRPr="007C5244">
        <w:rPr>
          <w:rFonts w:eastAsia="SimSun"/>
          <w:i/>
          <w:iCs/>
          <w:szCs w:val="24"/>
        </w:rPr>
        <w:t>Stratejik Hedef  3.1.</w:t>
      </w:r>
      <w:r w:rsidR="007C5244" w:rsidRPr="007C5244">
        <w:rPr>
          <w:rFonts w:cs="Arial"/>
          <w:szCs w:val="24"/>
        </w:rPr>
        <w:t xml:space="preserve"> Dönem planı sonuna kadar her yıl en az iki sosyal ve kültürel faaliyetle okulu bir kültür merkezi haline getirmek</w:t>
      </w:r>
      <w:r w:rsidR="009F4413">
        <w:rPr>
          <w:rFonts w:cs="Arial"/>
          <w:szCs w:val="24"/>
        </w:rPr>
        <w:t>.</w:t>
      </w:r>
    </w:p>
    <w:p w:rsidR="009F4413" w:rsidRPr="009F4413" w:rsidRDefault="009F4413" w:rsidP="009F4413">
      <w:pPr>
        <w:shd w:val="clear" w:color="auto" w:fill="FFFFFF"/>
        <w:spacing w:after="0"/>
        <w:rPr>
          <w:rFonts w:cs="Arial"/>
          <w:szCs w:val="24"/>
        </w:rPr>
      </w:pPr>
    </w:p>
    <w:p w:rsidR="008D4E73" w:rsidRPr="00A95816" w:rsidRDefault="008D4E73" w:rsidP="009F4413">
      <w:pPr>
        <w:spacing w:after="0" w:line="360" w:lineRule="auto"/>
        <w:jc w:val="both"/>
        <w:rPr>
          <w:b/>
          <w:color w:val="FF0000"/>
          <w:sz w:val="28"/>
        </w:rPr>
      </w:pPr>
      <w:r w:rsidRPr="00A95816">
        <w:rPr>
          <w:b/>
          <w:sz w:val="28"/>
        </w:rPr>
        <w:t>Performans Göstergeleri</w:t>
      </w:r>
    </w:p>
    <w:tbl>
      <w:tblPr>
        <w:tblW w:w="8897"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808"/>
        <w:gridCol w:w="3227"/>
        <w:gridCol w:w="1035"/>
        <w:gridCol w:w="638"/>
        <w:gridCol w:w="716"/>
        <w:gridCol w:w="772"/>
        <w:gridCol w:w="850"/>
        <w:gridCol w:w="851"/>
      </w:tblGrid>
      <w:tr w:rsidR="00BD307B" w:rsidRPr="00A95816" w:rsidTr="00AE15DD">
        <w:trPr>
          <w:trHeight w:val="416"/>
        </w:trPr>
        <w:tc>
          <w:tcPr>
            <w:tcW w:w="808" w:type="dxa"/>
            <w:vMerge w:val="restart"/>
            <w:tcBorders>
              <w:top w:val="single" w:sz="4" w:space="0" w:color="F79646"/>
              <w:left w:val="single" w:sz="4" w:space="0" w:color="F79646"/>
              <w:bottom w:val="single" w:sz="4" w:space="0" w:color="F79646"/>
              <w:right w:val="nil"/>
            </w:tcBorders>
            <w:shd w:val="clear" w:color="auto" w:fill="F79646"/>
            <w:noWrap/>
            <w:hideMark/>
          </w:tcPr>
          <w:p w:rsidR="008D4E73" w:rsidRPr="00A95816" w:rsidRDefault="008D4E73" w:rsidP="00BD307B">
            <w:pPr>
              <w:spacing w:after="0" w:line="360" w:lineRule="auto"/>
              <w:jc w:val="both"/>
              <w:rPr>
                <w:b/>
                <w:bCs/>
                <w:color w:val="000000"/>
                <w:sz w:val="20"/>
                <w:szCs w:val="20"/>
              </w:rPr>
            </w:pPr>
            <w:r w:rsidRPr="00A95816">
              <w:rPr>
                <w:b/>
                <w:bCs/>
                <w:color w:val="000000"/>
                <w:sz w:val="20"/>
                <w:szCs w:val="20"/>
              </w:rPr>
              <w:t>No</w:t>
            </w:r>
          </w:p>
        </w:tc>
        <w:tc>
          <w:tcPr>
            <w:tcW w:w="3227" w:type="dxa"/>
            <w:vMerge w:val="restart"/>
            <w:tcBorders>
              <w:top w:val="single" w:sz="4" w:space="0" w:color="F79646"/>
              <w:left w:val="nil"/>
              <w:bottom w:val="single" w:sz="4" w:space="0" w:color="F79646"/>
              <w:right w:val="nil"/>
            </w:tcBorders>
            <w:shd w:val="clear" w:color="auto" w:fill="F79646"/>
            <w:hideMark/>
          </w:tcPr>
          <w:p w:rsidR="008D4E73" w:rsidRPr="00A95816" w:rsidRDefault="008D4E73" w:rsidP="00BD307B">
            <w:pPr>
              <w:spacing w:after="0" w:line="360" w:lineRule="auto"/>
              <w:jc w:val="both"/>
              <w:rPr>
                <w:b/>
                <w:bCs/>
                <w:color w:val="000000"/>
                <w:sz w:val="20"/>
                <w:szCs w:val="20"/>
              </w:rPr>
            </w:pPr>
            <w:r w:rsidRPr="00A95816">
              <w:rPr>
                <w:b/>
                <w:bCs/>
                <w:color w:val="000000"/>
                <w:sz w:val="20"/>
                <w:szCs w:val="20"/>
              </w:rPr>
              <w:t>PERFORMANS</w:t>
            </w:r>
          </w:p>
          <w:p w:rsidR="008D4E73" w:rsidRPr="00A95816" w:rsidRDefault="008D4E73" w:rsidP="00BD307B">
            <w:pPr>
              <w:spacing w:after="0" w:line="360" w:lineRule="auto"/>
              <w:jc w:val="both"/>
              <w:rPr>
                <w:b/>
                <w:bCs/>
                <w:color w:val="000000"/>
                <w:sz w:val="20"/>
                <w:szCs w:val="20"/>
              </w:rPr>
            </w:pPr>
            <w:r w:rsidRPr="00A95816">
              <w:rPr>
                <w:b/>
                <w:bCs/>
                <w:color w:val="000000"/>
                <w:sz w:val="20"/>
                <w:szCs w:val="20"/>
              </w:rPr>
              <w:t>GÖSTERGESİ</w:t>
            </w:r>
          </w:p>
        </w:tc>
        <w:tc>
          <w:tcPr>
            <w:tcW w:w="1035" w:type="dxa"/>
            <w:tcBorders>
              <w:top w:val="single" w:sz="4" w:space="0" w:color="F79646"/>
              <w:left w:val="nil"/>
              <w:bottom w:val="single" w:sz="4" w:space="0" w:color="F79646"/>
              <w:right w:val="nil"/>
            </w:tcBorders>
            <w:shd w:val="clear" w:color="auto" w:fill="F79646"/>
          </w:tcPr>
          <w:p w:rsidR="008D4E73" w:rsidRPr="00A95816" w:rsidRDefault="008D4E73" w:rsidP="00BD307B">
            <w:pPr>
              <w:spacing w:after="0" w:line="360" w:lineRule="auto"/>
              <w:jc w:val="both"/>
              <w:rPr>
                <w:b/>
                <w:bCs/>
                <w:color w:val="000000"/>
                <w:sz w:val="20"/>
                <w:szCs w:val="20"/>
              </w:rPr>
            </w:pPr>
            <w:r w:rsidRPr="00A95816">
              <w:rPr>
                <w:b/>
                <w:bCs/>
                <w:color w:val="000000"/>
                <w:sz w:val="20"/>
                <w:szCs w:val="20"/>
              </w:rPr>
              <w:t>Mevcut</w:t>
            </w:r>
          </w:p>
        </w:tc>
        <w:tc>
          <w:tcPr>
            <w:tcW w:w="3827" w:type="dxa"/>
            <w:gridSpan w:val="5"/>
            <w:tcBorders>
              <w:top w:val="single" w:sz="4" w:space="0" w:color="F79646"/>
              <w:left w:val="nil"/>
              <w:bottom w:val="single" w:sz="4" w:space="0" w:color="F79646"/>
              <w:right w:val="single" w:sz="4" w:space="0" w:color="F79646"/>
            </w:tcBorders>
            <w:shd w:val="clear" w:color="auto" w:fill="F79646"/>
          </w:tcPr>
          <w:p w:rsidR="008D4E73" w:rsidRPr="00A95816" w:rsidRDefault="008D4E73" w:rsidP="00BD307B">
            <w:pPr>
              <w:spacing w:after="0" w:line="360" w:lineRule="auto"/>
              <w:jc w:val="both"/>
              <w:rPr>
                <w:b/>
                <w:bCs/>
                <w:color w:val="000000"/>
                <w:sz w:val="20"/>
                <w:szCs w:val="20"/>
              </w:rPr>
            </w:pPr>
            <w:r w:rsidRPr="00A95816">
              <w:rPr>
                <w:b/>
                <w:bCs/>
                <w:color w:val="000000"/>
                <w:sz w:val="20"/>
                <w:szCs w:val="20"/>
              </w:rPr>
              <w:t>HEDEF</w:t>
            </w:r>
          </w:p>
        </w:tc>
      </w:tr>
      <w:tr w:rsidR="00BD307B" w:rsidRPr="00A95816" w:rsidTr="00AE15DD">
        <w:trPr>
          <w:trHeight w:val="305"/>
        </w:trPr>
        <w:tc>
          <w:tcPr>
            <w:tcW w:w="808" w:type="dxa"/>
            <w:vMerge/>
            <w:shd w:val="clear" w:color="auto" w:fill="FDE9D9"/>
            <w:hideMark/>
          </w:tcPr>
          <w:p w:rsidR="008D4E73" w:rsidRPr="00A95816" w:rsidRDefault="008D4E73" w:rsidP="00BD307B">
            <w:pPr>
              <w:spacing w:after="0" w:line="360" w:lineRule="auto"/>
              <w:jc w:val="both"/>
              <w:rPr>
                <w:b/>
                <w:bCs/>
                <w:sz w:val="20"/>
                <w:szCs w:val="20"/>
              </w:rPr>
            </w:pPr>
          </w:p>
        </w:tc>
        <w:tc>
          <w:tcPr>
            <w:tcW w:w="3227" w:type="dxa"/>
            <w:vMerge/>
            <w:shd w:val="clear" w:color="auto" w:fill="FDE9D9"/>
            <w:hideMark/>
          </w:tcPr>
          <w:p w:rsidR="008D4E73" w:rsidRPr="00A95816" w:rsidRDefault="008D4E73" w:rsidP="00BD307B">
            <w:pPr>
              <w:spacing w:after="0" w:line="360" w:lineRule="auto"/>
              <w:jc w:val="both"/>
              <w:rPr>
                <w:b/>
                <w:bCs/>
                <w:sz w:val="20"/>
                <w:szCs w:val="20"/>
              </w:rPr>
            </w:pPr>
          </w:p>
        </w:tc>
        <w:tc>
          <w:tcPr>
            <w:tcW w:w="1035" w:type="dxa"/>
            <w:shd w:val="clear" w:color="auto" w:fill="FDE9D9"/>
            <w:noWrap/>
            <w:hideMark/>
          </w:tcPr>
          <w:p w:rsidR="008D4E73" w:rsidRPr="00A95816" w:rsidRDefault="008D4E73" w:rsidP="00BD307B">
            <w:pPr>
              <w:spacing w:after="0" w:line="360" w:lineRule="auto"/>
              <w:jc w:val="both"/>
              <w:rPr>
                <w:b/>
                <w:bCs/>
                <w:sz w:val="20"/>
                <w:szCs w:val="20"/>
              </w:rPr>
            </w:pPr>
            <w:r w:rsidRPr="00A95816">
              <w:rPr>
                <w:b/>
                <w:bCs/>
                <w:sz w:val="20"/>
                <w:szCs w:val="20"/>
              </w:rPr>
              <w:t>2018</w:t>
            </w:r>
          </w:p>
        </w:tc>
        <w:tc>
          <w:tcPr>
            <w:tcW w:w="638" w:type="dxa"/>
            <w:shd w:val="clear" w:color="auto" w:fill="FDE9D9"/>
            <w:noWrap/>
            <w:hideMark/>
          </w:tcPr>
          <w:p w:rsidR="008D4E73" w:rsidRPr="00A95816" w:rsidRDefault="008D4E73" w:rsidP="00BD307B">
            <w:pPr>
              <w:spacing w:after="0" w:line="360" w:lineRule="auto"/>
              <w:jc w:val="both"/>
              <w:rPr>
                <w:b/>
                <w:bCs/>
                <w:sz w:val="20"/>
                <w:szCs w:val="20"/>
              </w:rPr>
            </w:pPr>
            <w:r w:rsidRPr="00A95816">
              <w:rPr>
                <w:b/>
                <w:bCs/>
                <w:sz w:val="20"/>
                <w:szCs w:val="20"/>
              </w:rPr>
              <w:t>2019</w:t>
            </w:r>
          </w:p>
        </w:tc>
        <w:tc>
          <w:tcPr>
            <w:tcW w:w="716" w:type="dxa"/>
            <w:shd w:val="clear" w:color="auto" w:fill="FDE9D9"/>
          </w:tcPr>
          <w:p w:rsidR="008D4E73" w:rsidRPr="00A95816" w:rsidRDefault="008D4E73" w:rsidP="00BD307B">
            <w:pPr>
              <w:spacing w:after="0" w:line="360" w:lineRule="auto"/>
              <w:jc w:val="both"/>
              <w:rPr>
                <w:b/>
                <w:bCs/>
                <w:sz w:val="20"/>
                <w:szCs w:val="20"/>
              </w:rPr>
            </w:pPr>
            <w:r w:rsidRPr="00A95816">
              <w:rPr>
                <w:b/>
                <w:bCs/>
                <w:sz w:val="20"/>
                <w:szCs w:val="20"/>
              </w:rPr>
              <w:t>2020</w:t>
            </w:r>
          </w:p>
        </w:tc>
        <w:tc>
          <w:tcPr>
            <w:tcW w:w="772" w:type="dxa"/>
            <w:shd w:val="clear" w:color="auto" w:fill="FDE9D9"/>
          </w:tcPr>
          <w:p w:rsidR="008D4E73" w:rsidRPr="00A95816" w:rsidRDefault="008D4E73" w:rsidP="00BD307B">
            <w:pPr>
              <w:spacing w:after="0" w:line="360" w:lineRule="auto"/>
              <w:jc w:val="both"/>
              <w:rPr>
                <w:b/>
                <w:bCs/>
                <w:sz w:val="20"/>
                <w:szCs w:val="20"/>
              </w:rPr>
            </w:pPr>
            <w:r w:rsidRPr="00A95816">
              <w:rPr>
                <w:b/>
                <w:bCs/>
                <w:sz w:val="20"/>
                <w:szCs w:val="20"/>
              </w:rPr>
              <w:t>2021</w:t>
            </w:r>
          </w:p>
        </w:tc>
        <w:tc>
          <w:tcPr>
            <w:tcW w:w="850" w:type="dxa"/>
            <w:shd w:val="clear" w:color="auto" w:fill="FDE9D9"/>
          </w:tcPr>
          <w:p w:rsidR="008D4E73" w:rsidRPr="00A95816" w:rsidRDefault="008D4E73" w:rsidP="00BD307B">
            <w:pPr>
              <w:spacing w:after="0" w:line="360" w:lineRule="auto"/>
              <w:jc w:val="both"/>
              <w:rPr>
                <w:b/>
                <w:bCs/>
                <w:sz w:val="20"/>
                <w:szCs w:val="20"/>
              </w:rPr>
            </w:pPr>
            <w:r w:rsidRPr="00A95816">
              <w:rPr>
                <w:b/>
                <w:bCs/>
                <w:sz w:val="20"/>
                <w:szCs w:val="20"/>
              </w:rPr>
              <w:t>2022</w:t>
            </w:r>
          </w:p>
        </w:tc>
        <w:tc>
          <w:tcPr>
            <w:tcW w:w="851" w:type="dxa"/>
            <w:shd w:val="clear" w:color="auto" w:fill="FDE9D9"/>
          </w:tcPr>
          <w:p w:rsidR="008D4E73" w:rsidRPr="00A95816" w:rsidRDefault="008D4E73" w:rsidP="00BD307B">
            <w:pPr>
              <w:spacing w:after="0" w:line="360" w:lineRule="auto"/>
              <w:jc w:val="both"/>
              <w:rPr>
                <w:b/>
                <w:bCs/>
                <w:sz w:val="22"/>
                <w:szCs w:val="22"/>
              </w:rPr>
            </w:pPr>
            <w:r w:rsidRPr="00A95816">
              <w:rPr>
                <w:b/>
                <w:bCs/>
                <w:sz w:val="22"/>
                <w:szCs w:val="22"/>
              </w:rPr>
              <w:t>2023</w:t>
            </w:r>
          </w:p>
        </w:tc>
      </w:tr>
      <w:tr w:rsidR="00BD307B" w:rsidRPr="00A95816" w:rsidTr="00AE15DD">
        <w:trPr>
          <w:trHeight w:val="542"/>
        </w:trPr>
        <w:tc>
          <w:tcPr>
            <w:tcW w:w="808" w:type="dxa"/>
            <w:shd w:val="clear" w:color="auto" w:fill="auto"/>
          </w:tcPr>
          <w:p w:rsidR="008D4E73" w:rsidRPr="00A95816" w:rsidRDefault="008D4E73" w:rsidP="00BD307B">
            <w:pPr>
              <w:spacing w:after="0" w:line="360" w:lineRule="auto"/>
              <w:jc w:val="both"/>
              <w:rPr>
                <w:b/>
                <w:bCs/>
                <w:color w:val="FF0000"/>
                <w:sz w:val="20"/>
                <w:szCs w:val="20"/>
              </w:rPr>
            </w:pPr>
            <w:r w:rsidRPr="00A95816">
              <w:rPr>
                <w:b/>
                <w:bCs/>
                <w:color w:val="FF0000"/>
                <w:sz w:val="20"/>
                <w:szCs w:val="20"/>
              </w:rPr>
              <w:t>PG.</w:t>
            </w:r>
            <w:r w:rsidR="008F3D60" w:rsidRPr="00A95816">
              <w:rPr>
                <w:b/>
                <w:bCs/>
                <w:color w:val="FF0000"/>
                <w:sz w:val="20"/>
                <w:szCs w:val="20"/>
              </w:rPr>
              <w:t>3</w:t>
            </w:r>
            <w:r w:rsidRPr="00A95816">
              <w:rPr>
                <w:b/>
                <w:bCs/>
                <w:color w:val="FF0000"/>
                <w:sz w:val="20"/>
                <w:szCs w:val="20"/>
              </w:rPr>
              <w:t>.1.a</w:t>
            </w:r>
          </w:p>
        </w:tc>
        <w:tc>
          <w:tcPr>
            <w:tcW w:w="3227" w:type="dxa"/>
            <w:shd w:val="clear" w:color="auto" w:fill="auto"/>
          </w:tcPr>
          <w:p w:rsidR="007C5244" w:rsidRPr="007C5244" w:rsidRDefault="007C5244" w:rsidP="007C5244">
            <w:pPr>
              <w:shd w:val="clear" w:color="auto" w:fill="FFFFFF"/>
              <w:spacing w:after="0" w:line="240" w:lineRule="auto"/>
              <w:rPr>
                <w:rFonts w:cs="Arial"/>
                <w:sz w:val="20"/>
                <w:szCs w:val="20"/>
              </w:rPr>
            </w:pPr>
            <w:r>
              <w:rPr>
                <w:rFonts w:cs="Arial"/>
                <w:sz w:val="20"/>
                <w:szCs w:val="20"/>
              </w:rPr>
              <w:t>2023</w:t>
            </w:r>
            <w:r w:rsidRPr="007C5244">
              <w:rPr>
                <w:rFonts w:cs="Arial"/>
                <w:sz w:val="20"/>
                <w:szCs w:val="20"/>
              </w:rPr>
              <w:t xml:space="preserve"> yılı sonuna kadar her yıl mayıs ve haziran aylarında tüm </w:t>
            </w:r>
          </w:p>
          <w:p w:rsidR="007C5244" w:rsidRPr="007C5244" w:rsidRDefault="007C5244" w:rsidP="007C5244">
            <w:pPr>
              <w:shd w:val="clear" w:color="auto" w:fill="FFFFFF"/>
              <w:spacing w:after="0" w:line="240" w:lineRule="auto"/>
              <w:rPr>
                <w:rFonts w:cs="Arial"/>
                <w:sz w:val="20"/>
                <w:szCs w:val="20"/>
              </w:rPr>
            </w:pPr>
            <w:r w:rsidRPr="007C5244">
              <w:rPr>
                <w:rFonts w:cs="Arial"/>
                <w:sz w:val="20"/>
                <w:szCs w:val="20"/>
              </w:rPr>
              <w:t xml:space="preserve">öğrencilerin </w:t>
            </w:r>
          </w:p>
          <w:p w:rsidR="007C5244" w:rsidRPr="007C5244" w:rsidRDefault="007C5244" w:rsidP="007C5244">
            <w:pPr>
              <w:shd w:val="clear" w:color="auto" w:fill="FFFFFF"/>
              <w:spacing w:after="0" w:line="240" w:lineRule="auto"/>
              <w:rPr>
                <w:rFonts w:cs="Arial"/>
                <w:sz w:val="20"/>
                <w:szCs w:val="20"/>
              </w:rPr>
            </w:pPr>
            <w:r w:rsidRPr="007C5244">
              <w:rPr>
                <w:rFonts w:cs="Arial"/>
                <w:sz w:val="20"/>
                <w:szCs w:val="20"/>
              </w:rPr>
              <w:t xml:space="preserve">katılımı ile drama ve gösteriler </w:t>
            </w:r>
            <w:r w:rsidRPr="007C5244">
              <w:rPr>
                <w:rFonts w:cs="Arial"/>
                <w:sz w:val="20"/>
                <w:szCs w:val="20"/>
              </w:rPr>
              <w:lastRenderedPageBreak/>
              <w:t xml:space="preserve">yoluyla sosyal faaliyetler </w:t>
            </w:r>
          </w:p>
          <w:p w:rsidR="007C5244" w:rsidRPr="007C5244" w:rsidRDefault="007C5244" w:rsidP="007C5244">
            <w:pPr>
              <w:shd w:val="clear" w:color="auto" w:fill="FFFFFF"/>
              <w:spacing w:after="0" w:line="240" w:lineRule="auto"/>
              <w:rPr>
                <w:rFonts w:cs="Arial"/>
                <w:sz w:val="20"/>
                <w:szCs w:val="20"/>
              </w:rPr>
            </w:pPr>
            <w:r w:rsidRPr="007C5244">
              <w:rPr>
                <w:rFonts w:cs="Arial"/>
                <w:sz w:val="20"/>
                <w:szCs w:val="20"/>
              </w:rPr>
              <w:t>düzenleyerek</w:t>
            </w:r>
            <w:r>
              <w:rPr>
                <w:rFonts w:cs="Arial"/>
                <w:sz w:val="20"/>
                <w:szCs w:val="20"/>
              </w:rPr>
              <w:t xml:space="preserve"> , okulun  </w:t>
            </w:r>
            <w:r w:rsidR="00B66D54">
              <w:rPr>
                <w:rFonts w:cs="Arial"/>
                <w:sz w:val="20"/>
                <w:szCs w:val="20"/>
              </w:rPr>
              <w:t xml:space="preserve"> a</w:t>
            </w:r>
            <w:r>
              <w:rPr>
                <w:rFonts w:cs="Arial"/>
                <w:sz w:val="20"/>
                <w:szCs w:val="20"/>
              </w:rPr>
              <w:t>dını duyurmak.</w:t>
            </w:r>
          </w:p>
          <w:p w:rsidR="008D4E73" w:rsidRPr="007C5244" w:rsidRDefault="008D4E73" w:rsidP="00BD307B">
            <w:pPr>
              <w:spacing w:after="0" w:line="360" w:lineRule="auto"/>
              <w:jc w:val="both"/>
              <w:rPr>
                <w:sz w:val="20"/>
                <w:szCs w:val="20"/>
              </w:rPr>
            </w:pPr>
          </w:p>
        </w:tc>
        <w:tc>
          <w:tcPr>
            <w:tcW w:w="1035" w:type="dxa"/>
            <w:shd w:val="clear" w:color="auto" w:fill="auto"/>
            <w:noWrap/>
          </w:tcPr>
          <w:p w:rsidR="008D4E73" w:rsidRPr="00A95816" w:rsidRDefault="00B66D54" w:rsidP="00BD307B">
            <w:pPr>
              <w:spacing w:after="0" w:line="360" w:lineRule="auto"/>
              <w:jc w:val="both"/>
              <w:rPr>
                <w:sz w:val="20"/>
                <w:szCs w:val="20"/>
              </w:rPr>
            </w:pPr>
            <w:r>
              <w:rPr>
                <w:sz w:val="20"/>
                <w:szCs w:val="20"/>
              </w:rPr>
              <w:lastRenderedPageBreak/>
              <w:t>x</w:t>
            </w:r>
          </w:p>
        </w:tc>
        <w:tc>
          <w:tcPr>
            <w:tcW w:w="638" w:type="dxa"/>
            <w:shd w:val="clear" w:color="auto" w:fill="auto"/>
            <w:noWrap/>
          </w:tcPr>
          <w:p w:rsidR="008D4E73" w:rsidRPr="00A95816" w:rsidRDefault="00B66D54" w:rsidP="00BD307B">
            <w:pPr>
              <w:spacing w:after="0" w:line="360" w:lineRule="auto"/>
              <w:jc w:val="both"/>
              <w:rPr>
                <w:sz w:val="20"/>
                <w:szCs w:val="20"/>
              </w:rPr>
            </w:pPr>
            <w:r>
              <w:rPr>
                <w:sz w:val="20"/>
                <w:szCs w:val="20"/>
              </w:rPr>
              <w:t>x</w:t>
            </w:r>
          </w:p>
        </w:tc>
        <w:tc>
          <w:tcPr>
            <w:tcW w:w="716" w:type="dxa"/>
            <w:shd w:val="clear" w:color="auto" w:fill="auto"/>
          </w:tcPr>
          <w:p w:rsidR="008D4E73" w:rsidRPr="00A95816" w:rsidRDefault="00B66D54" w:rsidP="00BD307B">
            <w:pPr>
              <w:spacing w:after="0" w:line="360" w:lineRule="auto"/>
              <w:jc w:val="both"/>
              <w:rPr>
                <w:sz w:val="20"/>
                <w:szCs w:val="20"/>
              </w:rPr>
            </w:pPr>
            <w:r>
              <w:rPr>
                <w:sz w:val="20"/>
                <w:szCs w:val="20"/>
              </w:rPr>
              <w:t>x</w:t>
            </w:r>
          </w:p>
        </w:tc>
        <w:tc>
          <w:tcPr>
            <w:tcW w:w="772" w:type="dxa"/>
            <w:shd w:val="clear" w:color="auto" w:fill="auto"/>
          </w:tcPr>
          <w:p w:rsidR="008D4E73" w:rsidRPr="00A95816" w:rsidRDefault="00B66D54" w:rsidP="00BD307B">
            <w:pPr>
              <w:spacing w:after="0" w:line="360" w:lineRule="auto"/>
              <w:jc w:val="both"/>
              <w:rPr>
                <w:sz w:val="20"/>
                <w:szCs w:val="20"/>
              </w:rPr>
            </w:pPr>
            <w:r>
              <w:rPr>
                <w:sz w:val="20"/>
                <w:szCs w:val="20"/>
              </w:rPr>
              <w:t>x</w:t>
            </w:r>
          </w:p>
        </w:tc>
        <w:tc>
          <w:tcPr>
            <w:tcW w:w="850" w:type="dxa"/>
            <w:shd w:val="clear" w:color="auto" w:fill="auto"/>
          </w:tcPr>
          <w:p w:rsidR="008D4E73" w:rsidRPr="00A95816" w:rsidRDefault="00B66D54" w:rsidP="00BD307B">
            <w:pPr>
              <w:spacing w:after="0" w:line="360" w:lineRule="auto"/>
              <w:jc w:val="both"/>
              <w:rPr>
                <w:sz w:val="20"/>
                <w:szCs w:val="20"/>
              </w:rPr>
            </w:pPr>
            <w:r>
              <w:rPr>
                <w:sz w:val="20"/>
                <w:szCs w:val="20"/>
              </w:rPr>
              <w:t>x</w:t>
            </w:r>
          </w:p>
        </w:tc>
        <w:tc>
          <w:tcPr>
            <w:tcW w:w="851" w:type="dxa"/>
            <w:shd w:val="clear" w:color="auto" w:fill="auto"/>
          </w:tcPr>
          <w:p w:rsidR="008D4E73" w:rsidRPr="00A95816" w:rsidRDefault="00B66D54" w:rsidP="00BD307B">
            <w:pPr>
              <w:spacing w:after="0" w:line="360" w:lineRule="auto"/>
              <w:jc w:val="both"/>
              <w:rPr>
                <w:sz w:val="22"/>
                <w:szCs w:val="22"/>
              </w:rPr>
            </w:pPr>
            <w:r>
              <w:rPr>
                <w:sz w:val="22"/>
                <w:szCs w:val="22"/>
              </w:rPr>
              <w:t>x</w:t>
            </w:r>
          </w:p>
        </w:tc>
      </w:tr>
    </w:tbl>
    <w:p w:rsidR="007C5244" w:rsidRPr="007C5244" w:rsidRDefault="007C5244" w:rsidP="007C5244">
      <w:pPr>
        <w:shd w:val="clear" w:color="auto" w:fill="FFFFFF"/>
        <w:spacing w:after="0" w:line="240" w:lineRule="auto"/>
        <w:rPr>
          <w:rFonts w:ascii="Arial" w:hAnsi="Arial" w:cs="Arial"/>
          <w:sz w:val="12"/>
          <w:szCs w:val="12"/>
        </w:rPr>
      </w:pPr>
      <w:r>
        <w:rPr>
          <w:rFonts w:ascii="Arial" w:hAnsi="Arial" w:cs="Arial"/>
          <w:sz w:val="12"/>
          <w:szCs w:val="12"/>
        </w:rPr>
        <w:lastRenderedPageBreak/>
        <w:br/>
      </w:r>
    </w:p>
    <w:p w:rsidR="007C5244" w:rsidRPr="007C5244" w:rsidRDefault="007C5244" w:rsidP="007C5244">
      <w:pPr>
        <w:shd w:val="clear" w:color="auto" w:fill="FFFFFF"/>
        <w:spacing w:after="0" w:line="240" w:lineRule="auto"/>
        <w:rPr>
          <w:rFonts w:ascii="Arial" w:hAnsi="Arial" w:cs="Arial"/>
          <w:b/>
          <w:sz w:val="20"/>
          <w:szCs w:val="20"/>
        </w:rPr>
      </w:pPr>
      <w:r w:rsidRPr="007C5244">
        <w:rPr>
          <w:rFonts w:ascii="Arial" w:hAnsi="Arial" w:cs="Arial"/>
          <w:b/>
          <w:sz w:val="20"/>
          <w:szCs w:val="20"/>
        </w:rPr>
        <w:t xml:space="preserve">Hedefin </w:t>
      </w:r>
      <w:r w:rsidRPr="00B66D54">
        <w:rPr>
          <w:rFonts w:ascii="Arial" w:hAnsi="Arial" w:cs="Arial"/>
          <w:b/>
          <w:sz w:val="20"/>
          <w:szCs w:val="20"/>
        </w:rPr>
        <w:t xml:space="preserve"> </w:t>
      </w:r>
      <w:r w:rsidRPr="007C5244">
        <w:rPr>
          <w:rFonts w:ascii="Arial" w:hAnsi="Arial" w:cs="Arial"/>
          <w:b/>
          <w:sz w:val="20"/>
          <w:szCs w:val="20"/>
        </w:rPr>
        <w:t xml:space="preserve">gerçekleştirilmesi </w:t>
      </w:r>
      <w:r w:rsidRPr="00B66D54">
        <w:rPr>
          <w:rFonts w:ascii="Arial" w:hAnsi="Arial" w:cs="Arial"/>
          <w:b/>
          <w:sz w:val="20"/>
          <w:szCs w:val="20"/>
        </w:rPr>
        <w:t xml:space="preserve"> </w:t>
      </w:r>
      <w:r w:rsidRPr="007C5244">
        <w:rPr>
          <w:rFonts w:ascii="Arial" w:hAnsi="Arial" w:cs="Arial"/>
          <w:b/>
          <w:sz w:val="20"/>
          <w:szCs w:val="20"/>
        </w:rPr>
        <w:t xml:space="preserve">ile </w:t>
      </w:r>
      <w:r w:rsidRPr="00B66D54">
        <w:rPr>
          <w:rFonts w:ascii="Arial" w:hAnsi="Arial" w:cs="Arial"/>
          <w:b/>
          <w:sz w:val="20"/>
          <w:szCs w:val="20"/>
        </w:rPr>
        <w:t xml:space="preserve"> </w:t>
      </w:r>
      <w:r w:rsidRPr="007C5244">
        <w:rPr>
          <w:rFonts w:ascii="Arial" w:hAnsi="Arial" w:cs="Arial"/>
          <w:b/>
          <w:sz w:val="20"/>
          <w:szCs w:val="20"/>
        </w:rPr>
        <w:t xml:space="preserve">okulumuz </w:t>
      </w:r>
      <w:r w:rsidRPr="00B66D54">
        <w:rPr>
          <w:rFonts w:ascii="Arial" w:hAnsi="Arial" w:cs="Arial"/>
          <w:b/>
          <w:sz w:val="20"/>
          <w:szCs w:val="20"/>
        </w:rPr>
        <w:t xml:space="preserve"> ilçe </w:t>
      </w:r>
      <w:r w:rsidRPr="007C5244">
        <w:rPr>
          <w:rFonts w:ascii="Arial" w:hAnsi="Arial" w:cs="Arial"/>
          <w:b/>
          <w:sz w:val="20"/>
          <w:szCs w:val="20"/>
        </w:rPr>
        <w:t xml:space="preserve"> halkında kabul görmüş olacağı gibi sosyal becerilere sahip kendine güvenen bir öğrenci </w:t>
      </w:r>
      <w:r w:rsidRPr="00B66D54">
        <w:rPr>
          <w:rFonts w:ascii="Arial" w:hAnsi="Arial" w:cs="Arial"/>
          <w:b/>
          <w:sz w:val="20"/>
          <w:szCs w:val="20"/>
        </w:rPr>
        <w:t xml:space="preserve"> </w:t>
      </w:r>
      <w:r w:rsidRPr="007C5244">
        <w:rPr>
          <w:rFonts w:ascii="Arial" w:hAnsi="Arial" w:cs="Arial"/>
          <w:b/>
          <w:sz w:val="20"/>
          <w:szCs w:val="20"/>
        </w:rPr>
        <w:t>profilinin yetişmesi sağlanacaktır</w:t>
      </w:r>
      <w:r w:rsidRPr="00B66D54">
        <w:rPr>
          <w:rFonts w:ascii="Arial" w:hAnsi="Arial" w:cs="Arial"/>
          <w:b/>
          <w:sz w:val="20"/>
          <w:szCs w:val="20"/>
        </w:rPr>
        <w:t>.</w:t>
      </w:r>
    </w:p>
    <w:p w:rsidR="007C5244" w:rsidRPr="007C5244" w:rsidRDefault="007C5244" w:rsidP="007C5244">
      <w:pPr>
        <w:shd w:val="clear" w:color="auto" w:fill="FFFFFF"/>
        <w:spacing w:after="0" w:line="240" w:lineRule="auto"/>
        <w:rPr>
          <w:rFonts w:ascii="Arial" w:hAnsi="Arial" w:cs="Arial"/>
          <w:sz w:val="15"/>
          <w:szCs w:val="15"/>
        </w:rPr>
      </w:pPr>
    </w:p>
    <w:p w:rsidR="00AD1102" w:rsidRPr="00A95816" w:rsidRDefault="00AD1102" w:rsidP="008F7CC6">
      <w:pPr>
        <w:spacing w:after="0" w:line="360" w:lineRule="auto"/>
        <w:jc w:val="both"/>
        <w:rPr>
          <w:b/>
          <w:sz w:val="28"/>
        </w:rPr>
      </w:pPr>
    </w:p>
    <w:p w:rsidR="008D4E73" w:rsidRPr="00A95816" w:rsidRDefault="008D4E73" w:rsidP="008F7CC6">
      <w:pPr>
        <w:spacing w:after="0" w:line="360" w:lineRule="auto"/>
        <w:jc w:val="both"/>
        <w:rPr>
          <w:b/>
          <w:szCs w:val="24"/>
        </w:rPr>
      </w:pPr>
      <w:r w:rsidRPr="00A95816">
        <w:rPr>
          <w:b/>
          <w:szCs w:val="24"/>
        </w:rPr>
        <w:t>Eylemler</w:t>
      </w:r>
    </w:p>
    <w:tbl>
      <w:tblPr>
        <w:tblW w:w="4829" w:type="pct"/>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730"/>
        <w:gridCol w:w="4805"/>
        <w:gridCol w:w="2400"/>
        <w:gridCol w:w="2403"/>
      </w:tblGrid>
      <w:tr w:rsidR="00BD307B" w:rsidRPr="00A95816" w:rsidTr="00BD307B">
        <w:trPr>
          <w:trHeight w:val="441"/>
        </w:trPr>
        <w:tc>
          <w:tcPr>
            <w:tcW w:w="353" w:type="pct"/>
            <w:tcBorders>
              <w:top w:val="single" w:sz="4" w:space="0" w:color="F79646"/>
              <w:left w:val="single" w:sz="4" w:space="0" w:color="F79646"/>
              <w:bottom w:val="single" w:sz="4" w:space="0" w:color="F79646"/>
              <w:right w:val="nil"/>
            </w:tcBorders>
            <w:shd w:val="clear" w:color="auto" w:fill="F79646"/>
            <w:hideMark/>
          </w:tcPr>
          <w:p w:rsidR="008D4E73" w:rsidRPr="00A95816" w:rsidRDefault="008D4E73" w:rsidP="00BD307B">
            <w:pPr>
              <w:spacing w:after="0" w:line="360" w:lineRule="auto"/>
              <w:jc w:val="both"/>
              <w:rPr>
                <w:b/>
                <w:bCs/>
                <w:color w:val="000000"/>
                <w:sz w:val="20"/>
                <w:szCs w:val="20"/>
              </w:rPr>
            </w:pPr>
            <w:r w:rsidRPr="00A95816">
              <w:rPr>
                <w:b/>
                <w:bCs/>
                <w:color w:val="000000"/>
                <w:sz w:val="20"/>
                <w:szCs w:val="20"/>
              </w:rPr>
              <w:t>No</w:t>
            </w:r>
          </w:p>
        </w:tc>
        <w:tc>
          <w:tcPr>
            <w:tcW w:w="2324" w:type="pct"/>
            <w:tcBorders>
              <w:top w:val="single" w:sz="4" w:space="0" w:color="F79646"/>
              <w:left w:val="nil"/>
              <w:bottom w:val="single" w:sz="4" w:space="0" w:color="F79646"/>
              <w:right w:val="nil"/>
            </w:tcBorders>
            <w:shd w:val="clear" w:color="auto" w:fill="F79646"/>
            <w:noWrap/>
            <w:hideMark/>
          </w:tcPr>
          <w:p w:rsidR="008D4E73" w:rsidRPr="007C5244" w:rsidRDefault="008D4E73" w:rsidP="00BD307B">
            <w:pPr>
              <w:spacing w:after="0" w:line="360" w:lineRule="auto"/>
              <w:jc w:val="both"/>
              <w:rPr>
                <w:b/>
                <w:bCs/>
                <w:color w:val="000000"/>
                <w:szCs w:val="24"/>
              </w:rPr>
            </w:pPr>
            <w:r w:rsidRPr="007C5244">
              <w:rPr>
                <w:b/>
                <w:bCs/>
                <w:color w:val="000000"/>
                <w:szCs w:val="24"/>
              </w:rPr>
              <w:t>Eylem İfadesi</w:t>
            </w:r>
          </w:p>
        </w:tc>
        <w:tc>
          <w:tcPr>
            <w:tcW w:w="1161" w:type="pct"/>
            <w:tcBorders>
              <w:top w:val="single" w:sz="4" w:space="0" w:color="F79646"/>
              <w:left w:val="nil"/>
              <w:bottom w:val="single" w:sz="4" w:space="0" w:color="F79646"/>
              <w:right w:val="nil"/>
            </w:tcBorders>
            <w:shd w:val="clear" w:color="auto" w:fill="F79646"/>
          </w:tcPr>
          <w:p w:rsidR="008D4E73" w:rsidRPr="00A95816" w:rsidRDefault="008D4E73" w:rsidP="00BD307B">
            <w:pPr>
              <w:spacing w:after="0" w:line="360" w:lineRule="auto"/>
              <w:jc w:val="both"/>
              <w:rPr>
                <w:b/>
                <w:bCs/>
                <w:color w:val="000000"/>
                <w:sz w:val="20"/>
                <w:szCs w:val="20"/>
              </w:rPr>
            </w:pPr>
            <w:r w:rsidRPr="00A95816">
              <w:rPr>
                <w:b/>
                <w:bCs/>
                <w:color w:val="000000"/>
                <w:sz w:val="20"/>
                <w:szCs w:val="20"/>
              </w:rPr>
              <w:t>Eylem Sorumlusu</w:t>
            </w:r>
          </w:p>
        </w:tc>
        <w:tc>
          <w:tcPr>
            <w:tcW w:w="1162" w:type="pct"/>
            <w:tcBorders>
              <w:top w:val="single" w:sz="4" w:space="0" w:color="F79646"/>
              <w:left w:val="nil"/>
              <w:bottom w:val="single" w:sz="4" w:space="0" w:color="F79646"/>
              <w:right w:val="single" w:sz="4" w:space="0" w:color="F79646"/>
            </w:tcBorders>
            <w:shd w:val="clear" w:color="auto" w:fill="F79646"/>
          </w:tcPr>
          <w:p w:rsidR="008D4E73" w:rsidRPr="00A95816" w:rsidRDefault="008D4E73" w:rsidP="00BD307B">
            <w:pPr>
              <w:spacing w:after="0" w:line="360" w:lineRule="auto"/>
              <w:jc w:val="both"/>
              <w:rPr>
                <w:b/>
                <w:bCs/>
                <w:color w:val="000000"/>
                <w:sz w:val="20"/>
                <w:szCs w:val="20"/>
              </w:rPr>
            </w:pPr>
            <w:r w:rsidRPr="00A95816">
              <w:rPr>
                <w:b/>
                <w:bCs/>
                <w:color w:val="000000"/>
                <w:sz w:val="20"/>
                <w:szCs w:val="20"/>
              </w:rPr>
              <w:t>Eylem Tarihi</w:t>
            </w:r>
          </w:p>
        </w:tc>
      </w:tr>
      <w:tr w:rsidR="00BD307B" w:rsidRPr="00A95816" w:rsidTr="00BD307B">
        <w:trPr>
          <w:trHeight w:val="567"/>
        </w:trPr>
        <w:tc>
          <w:tcPr>
            <w:tcW w:w="353" w:type="pct"/>
            <w:shd w:val="clear" w:color="auto" w:fill="FDE9D9"/>
            <w:noWrap/>
            <w:hideMark/>
          </w:tcPr>
          <w:p w:rsidR="008D4E73" w:rsidRPr="00A95816" w:rsidRDefault="00FC1521" w:rsidP="00BD307B">
            <w:pPr>
              <w:spacing w:after="0" w:line="360" w:lineRule="auto"/>
              <w:jc w:val="both"/>
              <w:rPr>
                <w:b/>
                <w:bCs/>
                <w:color w:val="000000"/>
                <w:sz w:val="20"/>
                <w:szCs w:val="20"/>
              </w:rPr>
            </w:pPr>
            <w:r w:rsidRPr="00A95816">
              <w:rPr>
                <w:b/>
                <w:bCs/>
                <w:color w:val="000000"/>
                <w:sz w:val="20"/>
                <w:szCs w:val="20"/>
              </w:rPr>
              <w:t>3</w:t>
            </w:r>
            <w:r w:rsidR="008D4E73" w:rsidRPr="00A95816">
              <w:rPr>
                <w:b/>
                <w:bCs/>
                <w:color w:val="000000"/>
                <w:sz w:val="20"/>
                <w:szCs w:val="20"/>
              </w:rPr>
              <w:t>.1.1.</w:t>
            </w:r>
          </w:p>
        </w:tc>
        <w:tc>
          <w:tcPr>
            <w:tcW w:w="2324" w:type="pct"/>
            <w:shd w:val="clear" w:color="auto" w:fill="FDE9D9"/>
          </w:tcPr>
          <w:p w:rsidR="007C5244" w:rsidRPr="007C5244" w:rsidRDefault="00B66D54" w:rsidP="00B66D54">
            <w:pPr>
              <w:shd w:val="clear" w:color="auto" w:fill="FFFFFF"/>
              <w:spacing w:after="0" w:line="240" w:lineRule="auto"/>
              <w:jc w:val="both"/>
              <w:rPr>
                <w:rFonts w:cs="Arial"/>
                <w:sz w:val="20"/>
                <w:szCs w:val="20"/>
              </w:rPr>
            </w:pPr>
            <w:r>
              <w:rPr>
                <w:rFonts w:cs="Arial"/>
                <w:sz w:val="20"/>
                <w:szCs w:val="20"/>
              </w:rPr>
              <w:t>Ö</w:t>
            </w:r>
            <w:r w:rsidR="007C5244" w:rsidRPr="007C5244">
              <w:rPr>
                <w:rFonts w:cs="Arial"/>
                <w:sz w:val="20"/>
                <w:szCs w:val="20"/>
              </w:rPr>
              <w:t>ncelikle drama ve gösteriler için tüm velilerden öğrencilerin katılımı için veli izinleri alınarak katılım sağlanacaktır</w:t>
            </w:r>
            <w:r>
              <w:rPr>
                <w:rFonts w:cs="Arial"/>
                <w:sz w:val="20"/>
                <w:szCs w:val="20"/>
              </w:rPr>
              <w:t>.</w:t>
            </w:r>
          </w:p>
          <w:p w:rsidR="008D4E73" w:rsidRPr="007C5244" w:rsidRDefault="008D4E73" w:rsidP="00B66D54">
            <w:pPr>
              <w:spacing w:after="0" w:line="360" w:lineRule="auto"/>
              <w:rPr>
                <w:color w:val="000000"/>
                <w:szCs w:val="24"/>
              </w:rPr>
            </w:pPr>
          </w:p>
        </w:tc>
        <w:tc>
          <w:tcPr>
            <w:tcW w:w="1161" w:type="pct"/>
            <w:shd w:val="clear" w:color="auto" w:fill="FDE9D9"/>
          </w:tcPr>
          <w:p w:rsidR="008D4E73" w:rsidRPr="00A95816" w:rsidRDefault="007C5244" w:rsidP="00BD307B">
            <w:pPr>
              <w:spacing w:after="0" w:line="360" w:lineRule="auto"/>
              <w:jc w:val="both"/>
              <w:rPr>
                <w:color w:val="000000"/>
                <w:sz w:val="20"/>
                <w:szCs w:val="20"/>
              </w:rPr>
            </w:pPr>
            <w:r>
              <w:rPr>
                <w:color w:val="000000"/>
                <w:sz w:val="20"/>
                <w:szCs w:val="20"/>
              </w:rPr>
              <w:t xml:space="preserve">Sınıf Öğretmenleri </w:t>
            </w:r>
          </w:p>
        </w:tc>
        <w:tc>
          <w:tcPr>
            <w:tcW w:w="1162" w:type="pct"/>
            <w:shd w:val="clear" w:color="auto" w:fill="FDE9D9"/>
          </w:tcPr>
          <w:p w:rsidR="008D4E73" w:rsidRPr="00A95816" w:rsidRDefault="00696D30" w:rsidP="00BD307B">
            <w:pPr>
              <w:spacing w:after="0" w:line="360" w:lineRule="auto"/>
              <w:jc w:val="both"/>
              <w:rPr>
                <w:color w:val="000000"/>
                <w:sz w:val="20"/>
                <w:szCs w:val="20"/>
              </w:rPr>
            </w:pPr>
            <w:r w:rsidRPr="00A95816">
              <w:rPr>
                <w:color w:val="000000"/>
                <w:sz w:val="20"/>
                <w:szCs w:val="20"/>
              </w:rPr>
              <w:t>Mayıs 2019</w:t>
            </w:r>
          </w:p>
        </w:tc>
      </w:tr>
    </w:tbl>
    <w:p w:rsidR="00965E92" w:rsidRPr="00A95816" w:rsidRDefault="00965E92" w:rsidP="008F7CC6">
      <w:pPr>
        <w:pStyle w:val="Balk1"/>
        <w:spacing w:before="0" w:after="0"/>
        <w:jc w:val="both"/>
      </w:pPr>
    </w:p>
    <w:bookmarkEnd w:id="50"/>
    <w:bookmarkEnd w:id="51"/>
    <w:p w:rsidR="00D41148" w:rsidRPr="00A95816" w:rsidRDefault="003A1B86" w:rsidP="009F4413">
      <w:pPr>
        <w:pStyle w:val="ResimYazs"/>
        <w:spacing w:after="0" w:line="360" w:lineRule="auto"/>
        <w:jc w:val="both"/>
      </w:pPr>
      <w:r w:rsidRPr="00A95816">
        <w:rPr>
          <w:bCs w:val="0"/>
          <w:color w:val="auto"/>
          <w:sz w:val="24"/>
          <w:szCs w:val="24"/>
        </w:rPr>
        <w:t>2019-2023 Stratejik Planı Faaliyet/Proje</w:t>
      </w:r>
      <w:r w:rsidR="001F0B78">
        <w:rPr>
          <w:bCs w:val="0"/>
          <w:color w:val="auto"/>
          <w:sz w:val="24"/>
          <w:szCs w:val="24"/>
        </w:rPr>
        <w:t xml:space="preserve"> </w:t>
      </w:r>
      <w:r w:rsidRPr="00A95816">
        <w:rPr>
          <w:bCs w:val="0"/>
          <w:color w:val="auto"/>
          <w:sz w:val="24"/>
          <w:szCs w:val="24"/>
        </w:rPr>
        <w:t xml:space="preserve"> Maliyetlendirme Tablosu</w:t>
      </w:r>
    </w:p>
    <w:tbl>
      <w:tblPr>
        <w:tblW w:w="8774" w:type="dxa"/>
        <w:tblInd w:w="85" w:type="dxa"/>
        <w:tblLayout w:type="fixed"/>
        <w:tblCellMar>
          <w:left w:w="70" w:type="dxa"/>
          <w:right w:w="70" w:type="dxa"/>
        </w:tblCellMar>
        <w:tblLook w:val="04A0"/>
      </w:tblPr>
      <w:tblGrid>
        <w:gridCol w:w="3387"/>
        <w:gridCol w:w="851"/>
        <w:gridCol w:w="850"/>
        <w:gridCol w:w="851"/>
        <w:gridCol w:w="850"/>
        <w:gridCol w:w="851"/>
        <w:gridCol w:w="1134"/>
      </w:tblGrid>
      <w:tr w:rsidR="00D41148" w:rsidRPr="00A95816" w:rsidTr="00AD1102">
        <w:trPr>
          <w:trHeight w:val="434"/>
        </w:trPr>
        <w:tc>
          <w:tcPr>
            <w:tcW w:w="338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A95816" w:rsidRDefault="00D41148" w:rsidP="008F7CC6">
            <w:pPr>
              <w:spacing w:after="0" w:line="360" w:lineRule="auto"/>
              <w:jc w:val="both"/>
              <w:rPr>
                <w:b/>
                <w:bCs/>
                <w:color w:val="000000"/>
                <w:sz w:val="20"/>
                <w:szCs w:val="20"/>
              </w:rPr>
            </w:pPr>
            <w:r w:rsidRPr="00A95816">
              <w:rPr>
                <w:b/>
                <w:bCs/>
                <w:color w:val="000000"/>
                <w:sz w:val="20"/>
                <w:szCs w:val="20"/>
              </w:rPr>
              <w:t>Kaynak Tablosu</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95816" w:rsidRDefault="00D41148" w:rsidP="008F7CC6">
            <w:pPr>
              <w:spacing w:after="0" w:line="360" w:lineRule="auto"/>
              <w:jc w:val="both"/>
              <w:rPr>
                <w:b/>
                <w:bCs/>
                <w:color w:val="FFFFFF"/>
                <w:sz w:val="20"/>
                <w:szCs w:val="20"/>
              </w:rPr>
            </w:pPr>
            <w:r w:rsidRPr="00A95816">
              <w:rPr>
                <w:b/>
                <w:bCs/>
                <w:color w:val="FFFFFF"/>
                <w:sz w:val="20"/>
                <w:szCs w:val="20"/>
              </w:rPr>
              <w:t>2019</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95816" w:rsidRDefault="00D41148" w:rsidP="008F7CC6">
            <w:pPr>
              <w:spacing w:after="0" w:line="360" w:lineRule="auto"/>
              <w:jc w:val="both"/>
              <w:rPr>
                <w:b/>
                <w:bCs/>
                <w:color w:val="FFFFFF"/>
                <w:sz w:val="20"/>
                <w:szCs w:val="20"/>
              </w:rPr>
            </w:pPr>
            <w:r w:rsidRPr="00A95816">
              <w:rPr>
                <w:b/>
                <w:bCs/>
                <w:color w:val="FFFFFF"/>
                <w:sz w:val="20"/>
                <w:szCs w:val="20"/>
              </w:rPr>
              <w:t>2020</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95816" w:rsidRDefault="00D41148" w:rsidP="008F7CC6">
            <w:pPr>
              <w:spacing w:after="0" w:line="360" w:lineRule="auto"/>
              <w:jc w:val="both"/>
              <w:rPr>
                <w:b/>
                <w:bCs/>
                <w:color w:val="FFFFFF"/>
                <w:sz w:val="20"/>
                <w:szCs w:val="20"/>
              </w:rPr>
            </w:pPr>
            <w:r w:rsidRPr="00A95816">
              <w:rPr>
                <w:b/>
                <w:bCs/>
                <w:color w:val="FFFFFF"/>
                <w:sz w:val="20"/>
                <w:szCs w:val="20"/>
              </w:rPr>
              <w:t>2021</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95816" w:rsidRDefault="00D41148" w:rsidP="008F7CC6">
            <w:pPr>
              <w:spacing w:after="0" w:line="360" w:lineRule="auto"/>
              <w:jc w:val="both"/>
              <w:rPr>
                <w:b/>
                <w:bCs/>
                <w:color w:val="FFFFFF"/>
                <w:sz w:val="20"/>
                <w:szCs w:val="20"/>
              </w:rPr>
            </w:pPr>
            <w:r w:rsidRPr="00A95816">
              <w:rPr>
                <w:b/>
                <w:bCs/>
                <w:color w:val="FFFFFF"/>
                <w:sz w:val="20"/>
                <w:szCs w:val="20"/>
              </w:rPr>
              <w:t>2022</w:t>
            </w:r>
          </w:p>
        </w:tc>
        <w:tc>
          <w:tcPr>
            <w:tcW w:w="85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A95816" w:rsidRDefault="00D41148" w:rsidP="008F7CC6">
            <w:pPr>
              <w:spacing w:after="0" w:line="360" w:lineRule="auto"/>
              <w:jc w:val="both"/>
              <w:rPr>
                <w:b/>
                <w:bCs/>
                <w:color w:val="FFFFFF"/>
                <w:sz w:val="20"/>
                <w:szCs w:val="20"/>
              </w:rPr>
            </w:pPr>
            <w:r w:rsidRPr="00A95816">
              <w:rPr>
                <w:b/>
                <w:bCs/>
                <w:color w:val="FFFFFF"/>
                <w:sz w:val="20"/>
                <w:szCs w:val="20"/>
              </w:rPr>
              <w:t>2023</w:t>
            </w:r>
          </w:p>
        </w:tc>
        <w:tc>
          <w:tcPr>
            <w:tcW w:w="113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A95816" w:rsidRDefault="00D41148" w:rsidP="008F7CC6">
            <w:pPr>
              <w:spacing w:after="0" w:line="360" w:lineRule="auto"/>
              <w:jc w:val="both"/>
              <w:rPr>
                <w:b/>
                <w:bCs/>
                <w:color w:val="FFFFFF"/>
                <w:sz w:val="20"/>
                <w:szCs w:val="20"/>
              </w:rPr>
            </w:pPr>
            <w:r w:rsidRPr="00A95816">
              <w:rPr>
                <w:b/>
                <w:bCs/>
                <w:color w:val="FFFFFF"/>
                <w:sz w:val="20"/>
                <w:szCs w:val="20"/>
              </w:rPr>
              <w:t>Toplam</w:t>
            </w:r>
          </w:p>
        </w:tc>
      </w:tr>
      <w:tr w:rsidR="00D41148" w:rsidRPr="00A95816" w:rsidTr="00AD1102">
        <w:trPr>
          <w:trHeight w:val="434"/>
        </w:trPr>
        <w:tc>
          <w:tcPr>
            <w:tcW w:w="3387" w:type="dxa"/>
            <w:vMerge/>
            <w:tcBorders>
              <w:top w:val="single" w:sz="12" w:space="0" w:color="000000"/>
              <w:left w:val="single" w:sz="12" w:space="0" w:color="000000"/>
              <w:bottom w:val="single" w:sz="4" w:space="0" w:color="000000"/>
              <w:right w:val="single" w:sz="4" w:space="0" w:color="000000"/>
            </w:tcBorders>
            <w:vAlign w:val="center"/>
            <w:hideMark/>
          </w:tcPr>
          <w:p w:rsidR="00D41148" w:rsidRPr="00A95816" w:rsidRDefault="00D41148" w:rsidP="008F7CC6">
            <w:pPr>
              <w:spacing w:after="0" w:line="360" w:lineRule="auto"/>
              <w:jc w:val="both"/>
              <w:rPr>
                <w:b/>
                <w:bCs/>
                <w:color w:val="000000"/>
                <w:sz w:val="20"/>
                <w:szCs w:val="20"/>
              </w:rPr>
            </w:pPr>
          </w:p>
        </w:tc>
        <w:tc>
          <w:tcPr>
            <w:tcW w:w="851" w:type="dxa"/>
            <w:vMerge/>
            <w:tcBorders>
              <w:top w:val="single" w:sz="12" w:space="0" w:color="000000"/>
              <w:left w:val="single" w:sz="4" w:space="0" w:color="000000"/>
              <w:bottom w:val="single" w:sz="4" w:space="0" w:color="000000"/>
              <w:right w:val="single" w:sz="4" w:space="0" w:color="000000"/>
            </w:tcBorders>
            <w:vAlign w:val="center"/>
            <w:hideMark/>
          </w:tcPr>
          <w:p w:rsidR="00D41148" w:rsidRPr="00A95816" w:rsidRDefault="00D41148" w:rsidP="008F7CC6">
            <w:pPr>
              <w:spacing w:after="0" w:line="360" w:lineRule="auto"/>
              <w:jc w:val="both"/>
              <w:rPr>
                <w:b/>
                <w:bCs/>
                <w:color w:val="FFFFFF"/>
                <w:sz w:val="20"/>
                <w:szCs w:val="20"/>
              </w:rPr>
            </w:pPr>
          </w:p>
        </w:tc>
        <w:tc>
          <w:tcPr>
            <w:tcW w:w="850" w:type="dxa"/>
            <w:vMerge/>
            <w:tcBorders>
              <w:top w:val="single" w:sz="12" w:space="0" w:color="000000"/>
              <w:left w:val="single" w:sz="4" w:space="0" w:color="000000"/>
              <w:bottom w:val="single" w:sz="4" w:space="0" w:color="000000"/>
              <w:right w:val="single" w:sz="4" w:space="0" w:color="000000"/>
            </w:tcBorders>
            <w:vAlign w:val="center"/>
            <w:hideMark/>
          </w:tcPr>
          <w:p w:rsidR="00D41148" w:rsidRPr="00A95816" w:rsidRDefault="00D41148" w:rsidP="008F7CC6">
            <w:pPr>
              <w:spacing w:after="0" w:line="360" w:lineRule="auto"/>
              <w:jc w:val="both"/>
              <w:rPr>
                <w:b/>
                <w:bCs/>
                <w:color w:val="FFFFFF"/>
                <w:sz w:val="20"/>
                <w:szCs w:val="20"/>
              </w:rPr>
            </w:pPr>
          </w:p>
        </w:tc>
        <w:tc>
          <w:tcPr>
            <w:tcW w:w="851" w:type="dxa"/>
            <w:vMerge/>
            <w:tcBorders>
              <w:top w:val="single" w:sz="12" w:space="0" w:color="000000"/>
              <w:left w:val="single" w:sz="4" w:space="0" w:color="000000"/>
              <w:bottom w:val="single" w:sz="4" w:space="0" w:color="000000"/>
              <w:right w:val="single" w:sz="4" w:space="0" w:color="000000"/>
            </w:tcBorders>
            <w:vAlign w:val="center"/>
            <w:hideMark/>
          </w:tcPr>
          <w:p w:rsidR="00D41148" w:rsidRPr="00A95816" w:rsidRDefault="00D41148" w:rsidP="008F7CC6">
            <w:pPr>
              <w:spacing w:after="0" w:line="360" w:lineRule="auto"/>
              <w:jc w:val="both"/>
              <w:rPr>
                <w:b/>
                <w:bCs/>
                <w:color w:val="FFFFFF"/>
                <w:sz w:val="20"/>
                <w:szCs w:val="20"/>
              </w:rPr>
            </w:pPr>
          </w:p>
        </w:tc>
        <w:tc>
          <w:tcPr>
            <w:tcW w:w="850" w:type="dxa"/>
            <w:vMerge/>
            <w:tcBorders>
              <w:top w:val="single" w:sz="12" w:space="0" w:color="000000"/>
              <w:left w:val="single" w:sz="4" w:space="0" w:color="000000"/>
              <w:bottom w:val="single" w:sz="4" w:space="0" w:color="000000"/>
              <w:right w:val="single" w:sz="4" w:space="0" w:color="000000"/>
            </w:tcBorders>
            <w:vAlign w:val="center"/>
            <w:hideMark/>
          </w:tcPr>
          <w:p w:rsidR="00D41148" w:rsidRPr="00A95816" w:rsidRDefault="00D41148" w:rsidP="008F7CC6">
            <w:pPr>
              <w:spacing w:after="0" w:line="360" w:lineRule="auto"/>
              <w:jc w:val="both"/>
              <w:rPr>
                <w:b/>
                <w:bCs/>
                <w:color w:val="FFFFFF"/>
                <w:sz w:val="20"/>
                <w:szCs w:val="20"/>
              </w:rPr>
            </w:pPr>
          </w:p>
        </w:tc>
        <w:tc>
          <w:tcPr>
            <w:tcW w:w="851" w:type="dxa"/>
            <w:vMerge/>
            <w:tcBorders>
              <w:top w:val="single" w:sz="12" w:space="0" w:color="000000"/>
              <w:left w:val="single" w:sz="4" w:space="0" w:color="000000"/>
              <w:bottom w:val="single" w:sz="4" w:space="0" w:color="000000"/>
              <w:right w:val="single" w:sz="4" w:space="0" w:color="000000"/>
            </w:tcBorders>
            <w:vAlign w:val="center"/>
            <w:hideMark/>
          </w:tcPr>
          <w:p w:rsidR="00D41148" w:rsidRPr="00A95816" w:rsidRDefault="00D41148" w:rsidP="008F7CC6">
            <w:pPr>
              <w:spacing w:after="0" w:line="360" w:lineRule="auto"/>
              <w:jc w:val="both"/>
              <w:rPr>
                <w:b/>
                <w:bCs/>
                <w:color w:val="FFFFFF"/>
                <w:sz w:val="20"/>
                <w:szCs w:val="20"/>
              </w:rPr>
            </w:pPr>
          </w:p>
        </w:tc>
        <w:tc>
          <w:tcPr>
            <w:tcW w:w="1134" w:type="dxa"/>
            <w:vMerge/>
            <w:tcBorders>
              <w:top w:val="single" w:sz="12" w:space="0" w:color="000000"/>
              <w:left w:val="single" w:sz="4" w:space="0" w:color="000000"/>
              <w:bottom w:val="single" w:sz="4" w:space="0" w:color="000000"/>
              <w:right w:val="single" w:sz="12" w:space="0" w:color="000000"/>
            </w:tcBorders>
            <w:vAlign w:val="center"/>
            <w:hideMark/>
          </w:tcPr>
          <w:p w:rsidR="00D41148" w:rsidRPr="00A95816" w:rsidRDefault="00D41148" w:rsidP="008F7CC6">
            <w:pPr>
              <w:spacing w:after="0" w:line="360" w:lineRule="auto"/>
              <w:jc w:val="both"/>
              <w:rPr>
                <w:b/>
                <w:bCs/>
                <w:color w:val="FFFFFF"/>
                <w:sz w:val="20"/>
                <w:szCs w:val="20"/>
              </w:rPr>
            </w:pPr>
          </w:p>
        </w:tc>
      </w:tr>
      <w:tr w:rsidR="00D41148" w:rsidRPr="00A95816" w:rsidTr="00AD1102">
        <w:trPr>
          <w:trHeight w:val="300"/>
        </w:trPr>
        <w:tc>
          <w:tcPr>
            <w:tcW w:w="3387"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95816" w:rsidRDefault="00D41148" w:rsidP="008F7CC6">
            <w:pPr>
              <w:spacing w:after="0" w:line="360" w:lineRule="auto"/>
              <w:jc w:val="both"/>
              <w:rPr>
                <w:b/>
                <w:bCs/>
                <w:color w:val="FFFFFF"/>
                <w:sz w:val="20"/>
                <w:szCs w:val="20"/>
              </w:rPr>
            </w:pPr>
            <w:r w:rsidRPr="00A95816">
              <w:rPr>
                <w:b/>
                <w:bCs/>
                <w:color w:val="FFFFFF"/>
                <w:sz w:val="20"/>
                <w:szCs w:val="20"/>
              </w:rPr>
              <w:t>Genel Bütçe</w:t>
            </w:r>
          </w:p>
        </w:tc>
        <w:tc>
          <w:tcPr>
            <w:tcW w:w="851" w:type="dxa"/>
            <w:tcBorders>
              <w:top w:val="nil"/>
              <w:left w:val="nil"/>
              <w:bottom w:val="single" w:sz="4" w:space="0" w:color="000000"/>
              <w:right w:val="single" w:sz="4" w:space="0" w:color="000000"/>
            </w:tcBorders>
            <w:shd w:val="clear" w:color="auto" w:fill="auto"/>
            <w:vAlign w:val="center"/>
          </w:tcPr>
          <w:p w:rsidR="00D41148" w:rsidRPr="00A95816" w:rsidRDefault="00D41148" w:rsidP="008F7CC6">
            <w:pPr>
              <w:spacing w:after="0" w:line="360" w:lineRule="auto"/>
              <w:jc w:val="both"/>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41148" w:rsidRPr="00A95816" w:rsidRDefault="00D41148" w:rsidP="008F7CC6">
            <w:pPr>
              <w:spacing w:after="0" w:line="360" w:lineRule="auto"/>
              <w:jc w:val="both"/>
              <w:rPr>
                <w:color w:val="000000"/>
                <w:sz w:val="20"/>
                <w:szCs w:val="20"/>
              </w:rPr>
            </w:pPr>
          </w:p>
        </w:tc>
        <w:tc>
          <w:tcPr>
            <w:tcW w:w="851" w:type="dxa"/>
            <w:tcBorders>
              <w:top w:val="nil"/>
              <w:left w:val="nil"/>
              <w:bottom w:val="single" w:sz="4" w:space="0" w:color="000000"/>
              <w:right w:val="single" w:sz="4" w:space="0" w:color="000000"/>
            </w:tcBorders>
            <w:shd w:val="clear" w:color="auto" w:fill="auto"/>
            <w:vAlign w:val="center"/>
          </w:tcPr>
          <w:p w:rsidR="00D41148" w:rsidRPr="00A95816" w:rsidRDefault="00D41148" w:rsidP="008F7CC6">
            <w:pPr>
              <w:spacing w:after="0" w:line="360" w:lineRule="auto"/>
              <w:jc w:val="both"/>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41148" w:rsidRPr="00A95816" w:rsidRDefault="00D41148" w:rsidP="008F7CC6">
            <w:pPr>
              <w:spacing w:after="0" w:line="360" w:lineRule="auto"/>
              <w:jc w:val="both"/>
              <w:rPr>
                <w:color w:val="000000"/>
                <w:sz w:val="20"/>
                <w:szCs w:val="20"/>
              </w:rPr>
            </w:pPr>
          </w:p>
        </w:tc>
        <w:tc>
          <w:tcPr>
            <w:tcW w:w="851" w:type="dxa"/>
            <w:tcBorders>
              <w:top w:val="nil"/>
              <w:left w:val="nil"/>
              <w:bottom w:val="single" w:sz="4" w:space="0" w:color="000000"/>
              <w:right w:val="single" w:sz="4" w:space="0" w:color="000000"/>
            </w:tcBorders>
            <w:shd w:val="clear" w:color="auto" w:fill="auto"/>
            <w:vAlign w:val="center"/>
          </w:tcPr>
          <w:p w:rsidR="00D41148" w:rsidRPr="00A95816" w:rsidRDefault="00D41148" w:rsidP="008F7CC6">
            <w:pPr>
              <w:spacing w:after="0" w:line="360" w:lineRule="auto"/>
              <w:jc w:val="both"/>
              <w:rPr>
                <w:color w:val="000000"/>
                <w:sz w:val="20"/>
                <w:szCs w:val="20"/>
              </w:rPr>
            </w:pPr>
          </w:p>
        </w:tc>
        <w:tc>
          <w:tcPr>
            <w:tcW w:w="1134" w:type="dxa"/>
            <w:tcBorders>
              <w:top w:val="nil"/>
              <w:left w:val="nil"/>
              <w:bottom w:val="single" w:sz="4" w:space="0" w:color="000000"/>
              <w:right w:val="single" w:sz="12" w:space="0" w:color="000000"/>
            </w:tcBorders>
            <w:shd w:val="clear" w:color="auto" w:fill="auto"/>
            <w:vAlign w:val="center"/>
          </w:tcPr>
          <w:p w:rsidR="00D41148" w:rsidRPr="00A95816" w:rsidRDefault="00D41148" w:rsidP="008F7CC6">
            <w:pPr>
              <w:spacing w:after="0" w:line="360" w:lineRule="auto"/>
              <w:jc w:val="both"/>
              <w:rPr>
                <w:color w:val="000000"/>
                <w:sz w:val="20"/>
                <w:szCs w:val="20"/>
              </w:rPr>
            </w:pPr>
          </w:p>
        </w:tc>
      </w:tr>
      <w:tr w:rsidR="00D41148" w:rsidRPr="00A95816" w:rsidTr="00AD1102">
        <w:trPr>
          <w:trHeight w:val="600"/>
        </w:trPr>
        <w:tc>
          <w:tcPr>
            <w:tcW w:w="3387"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95816" w:rsidRDefault="00D41148" w:rsidP="008F7CC6">
            <w:pPr>
              <w:spacing w:after="0" w:line="360" w:lineRule="auto"/>
              <w:jc w:val="both"/>
              <w:rPr>
                <w:b/>
                <w:bCs/>
                <w:color w:val="FFFFFF"/>
                <w:sz w:val="20"/>
                <w:szCs w:val="20"/>
              </w:rPr>
            </w:pPr>
            <w:r w:rsidRPr="00A95816">
              <w:rPr>
                <w:b/>
                <w:bCs/>
                <w:color w:val="FFFFFF"/>
                <w:sz w:val="20"/>
                <w:szCs w:val="20"/>
              </w:rPr>
              <w:t>Valilikler ve Belediyelerin Katkısı</w:t>
            </w:r>
          </w:p>
        </w:tc>
        <w:tc>
          <w:tcPr>
            <w:tcW w:w="851" w:type="dxa"/>
            <w:tcBorders>
              <w:top w:val="nil"/>
              <w:left w:val="nil"/>
              <w:bottom w:val="single" w:sz="4" w:space="0" w:color="000000"/>
              <w:right w:val="single" w:sz="4" w:space="0" w:color="000000"/>
            </w:tcBorders>
            <w:shd w:val="clear" w:color="auto" w:fill="auto"/>
            <w:vAlign w:val="center"/>
          </w:tcPr>
          <w:p w:rsidR="00D41148" w:rsidRPr="00A95816" w:rsidRDefault="00D41148" w:rsidP="008F7CC6">
            <w:pPr>
              <w:spacing w:after="0" w:line="360" w:lineRule="auto"/>
              <w:jc w:val="both"/>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41148" w:rsidRPr="00A95816" w:rsidRDefault="00D41148" w:rsidP="008F7CC6">
            <w:pPr>
              <w:spacing w:after="0" w:line="360" w:lineRule="auto"/>
              <w:jc w:val="both"/>
              <w:rPr>
                <w:color w:val="000000"/>
                <w:sz w:val="20"/>
                <w:szCs w:val="20"/>
              </w:rPr>
            </w:pPr>
          </w:p>
        </w:tc>
        <w:tc>
          <w:tcPr>
            <w:tcW w:w="851" w:type="dxa"/>
            <w:tcBorders>
              <w:top w:val="nil"/>
              <w:left w:val="nil"/>
              <w:bottom w:val="single" w:sz="4" w:space="0" w:color="000000"/>
              <w:right w:val="single" w:sz="4" w:space="0" w:color="000000"/>
            </w:tcBorders>
            <w:shd w:val="clear" w:color="auto" w:fill="auto"/>
            <w:vAlign w:val="center"/>
          </w:tcPr>
          <w:p w:rsidR="00D41148" w:rsidRPr="00A95816" w:rsidRDefault="00D41148" w:rsidP="008F7CC6">
            <w:pPr>
              <w:spacing w:after="0" w:line="360" w:lineRule="auto"/>
              <w:jc w:val="both"/>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D41148" w:rsidRPr="00A95816" w:rsidRDefault="00D41148" w:rsidP="008F7CC6">
            <w:pPr>
              <w:spacing w:after="0" w:line="360" w:lineRule="auto"/>
              <w:jc w:val="both"/>
              <w:rPr>
                <w:color w:val="000000"/>
                <w:sz w:val="20"/>
                <w:szCs w:val="20"/>
              </w:rPr>
            </w:pPr>
          </w:p>
        </w:tc>
        <w:tc>
          <w:tcPr>
            <w:tcW w:w="851" w:type="dxa"/>
            <w:tcBorders>
              <w:top w:val="nil"/>
              <w:left w:val="nil"/>
              <w:bottom w:val="single" w:sz="4" w:space="0" w:color="000000"/>
              <w:right w:val="single" w:sz="4" w:space="0" w:color="000000"/>
            </w:tcBorders>
            <w:shd w:val="clear" w:color="auto" w:fill="auto"/>
            <w:vAlign w:val="center"/>
          </w:tcPr>
          <w:p w:rsidR="00D41148" w:rsidRPr="00A95816" w:rsidRDefault="00D41148" w:rsidP="008F7CC6">
            <w:pPr>
              <w:spacing w:after="0" w:line="360" w:lineRule="auto"/>
              <w:jc w:val="both"/>
              <w:rPr>
                <w:color w:val="000000"/>
                <w:sz w:val="20"/>
                <w:szCs w:val="20"/>
              </w:rPr>
            </w:pPr>
          </w:p>
        </w:tc>
        <w:tc>
          <w:tcPr>
            <w:tcW w:w="1134" w:type="dxa"/>
            <w:tcBorders>
              <w:top w:val="nil"/>
              <w:left w:val="nil"/>
              <w:bottom w:val="single" w:sz="4" w:space="0" w:color="000000"/>
              <w:right w:val="single" w:sz="12" w:space="0" w:color="000000"/>
            </w:tcBorders>
            <w:shd w:val="clear" w:color="auto" w:fill="auto"/>
            <w:vAlign w:val="center"/>
          </w:tcPr>
          <w:p w:rsidR="00D41148" w:rsidRPr="00A95816" w:rsidRDefault="00D41148" w:rsidP="008F7CC6">
            <w:pPr>
              <w:spacing w:after="0" w:line="360" w:lineRule="auto"/>
              <w:jc w:val="both"/>
              <w:rPr>
                <w:color w:val="000000"/>
                <w:sz w:val="20"/>
                <w:szCs w:val="20"/>
              </w:rPr>
            </w:pPr>
          </w:p>
        </w:tc>
      </w:tr>
      <w:tr w:rsidR="00D41148" w:rsidRPr="00A95816" w:rsidTr="00AD1102">
        <w:trPr>
          <w:trHeight w:val="555"/>
        </w:trPr>
        <w:tc>
          <w:tcPr>
            <w:tcW w:w="3387"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A95816" w:rsidRDefault="00D41148" w:rsidP="008F7CC6">
            <w:pPr>
              <w:spacing w:after="0" w:line="360" w:lineRule="auto"/>
              <w:jc w:val="both"/>
              <w:rPr>
                <w:b/>
                <w:bCs/>
                <w:color w:val="FFFFFF"/>
                <w:sz w:val="20"/>
                <w:szCs w:val="20"/>
              </w:rPr>
            </w:pPr>
            <w:r w:rsidRPr="00A95816">
              <w:rPr>
                <w:b/>
                <w:bCs/>
                <w:color w:val="FFFFFF"/>
                <w:sz w:val="20"/>
                <w:szCs w:val="20"/>
              </w:rPr>
              <w:t>Diğer (Okul Aile Birlikleri)</w:t>
            </w:r>
          </w:p>
        </w:tc>
        <w:tc>
          <w:tcPr>
            <w:tcW w:w="851" w:type="dxa"/>
            <w:tcBorders>
              <w:top w:val="nil"/>
              <w:left w:val="nil"/>
              <w:bottom w:val="single" w:sz="4" w:space="0" w:color="000000"/>
              <w:right w:val="single" w:sz="4" w:space="0" w:color="000000"/>
            </w:tcBorders>
            <w:shd w:val="clear" w:color="auto" w:fill="auto"/>
            <w:vAlign w:val="center"/>
          </w:tcPr>
          <w:p w:rsidR="00D41148" w:rsidRPr="00A95816" w:rsidRDefault="008613BF" w:rsidP="008F7CC6">
            <w:pPr>
              <w:spacing w:after="0" w:line="360" w:lineRule="auto"/>
              <w:jc w:val="both"/>
              <w:rPr>
                <w:color w:val="000000"/>
                <w:sz w:val="20"/>
                <w:szCs w:val="20"/>
              </w:rPr>
            </w:pPr>
            <w:r>
              <w:rPr>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D41148" w:rsidRPr="00A95816" w:rsidRDefault="006370BA" w:rsidP="008F7CC6">
            <w:pPr>
              <w:spacing w:after="0" w:line="360" w:lineRule="auto"/>
              <w:jc w:val="both"/>
              <w:rPr>
                <w:color w:val="000000"/>
                <w:sz w:val="20"/>
                <w:szCs w:val="20"/>
              </w:rPr>
            </w:pPr>
            <w:r w:rsidRPr="00A95816">
              <w:rPr>
                <w:color w:val="000000"/>
                <w:sz w:val="20"/>
                <w:szCs w:val="20"/>
              </w:rPr>
              <w:t>1800</w:t>
            </w:r>
          </w:p>
        </w:tc>
        <w:tc>
          <w:tcPr>
            <w:tcW w:w="851" w:type="dxa"/>
            <w:tcBorders>
              <w:top w:val="nil"/>
              <w:left w:val="nil"/>
              <w:bottom w:val="single" w:sz="4" w:space="0" w:color="000000"/>
              <w:right w:val="single" w:sz="4" w:space="0" w:color="000000"/>
            </w:tcBorders>
            <w:shd w:val="clear" w:color="auto" w:fill="auto"/>
            <w:vAlign w:val="center"/>
          </w:tcPr>
          <w:p w:rsidR="00D41148" w:rsidRPr="00A95816" w:rsidRDefault="006370BA" w:rsidP="008F7CC6">
            <w:pPr>
              <w:spacing w:after="0" w:line="360" w:lineRule="auto"/>
              <w:jc w:val="both"/>
              <w:rPr>
                <w:color w:val="000000"/>
                <w:sz w:val="20"/>
                <w:szCs w:val="20"/>
              </w:rPr>
            </w:pPr>
            <w:r w:rsidRPr="00A95816">
              <w:rPr>
                <w:color w:val="000000"/>
                <w:sz w:val="20"/>
                <w:szCs w:val="20"/>
              </w:rPr>
              <w:t>2400</w:t>
            </w:r>
          </w:p>
        </w:tc>
        <w:tc>
          <w:tcPr>
            <w:tcW w:w="850" w:type="dxa"/>
            <w:tcBorders>
              <w:top w:val="nil"/>
              <w:left w:val="nil"/>
              <w:bottom w:val="single" w:sz="4" w:space="0" w:color="000000"/>
              <w:right w:val="single" w:sz="4" w:space="0" w:color="000000"/>
            </w:tcBorders>
            <w:shd w:val="clear" w:color="auto" w:fill="auto"/>
            <w:vAlign w:val="center"/>
          </w:tcPr>
          <w:p w:rsidR="00D41148" w:rsidRPr="00A95816" w:rsidRDefault="006370BA" w:rsidP="008F7CC6">
            <w:pPr>
              <w:spacing w:after="0" w:line="360" w:lineRule="auto"/>
              <w:jc w:val="both"/>
              <w:rPr>
                <w:color w:val="000000"/>
                <w:sz w:val="20"/>
                <w:szCs w:val="20"/>
              </w:rPr>
            </w:pPr>
            <w:r w:rsidRPr="00A95816">
              <w:rPr>
                <w:color w:val="000000"/>
                <w:sz w:val="20"/>
                <w:szCs w:val="20"/>
              </w:rPr>
              <w:t>2600</w:t>
            </w:r>
          </w:p>
        </w:tc>
        <w:tc>
          <w:tcPr>
            <w:tcW w:w="851" w:type="dxa"/>
            <w:tcBorders>
              <w:top w:val="nil"/>
              <w:left w:val="nil"/>
              <w:bottom w:val="single" w:sz="4" w:space="0" w:color="000000"/>
              <w:right w:val="single" w:sz="4" w:space="0" w:color="000000"/>
            </w:tcBorders>
            <w:shd w:val="clear" w:color="auto" w:fill="auto"/>
            <w:vAlign w:val="center"/>
          </w:tcPr>
          <w:p w:rsidR="00D41148" w:rsidRPr="00A95816" w:rsidRDefault="006370BA" w:rsidP="008F7CC6">
            <w:pPr>
              <w:spacing w:after="0" w:line="360" w:lineRule="auto"/>
              <w:jc w:val="both"/>
              <w:rPr>
                <w:color w:val="000000"/>
                <w:sz w:val="20"/>
                <w:szCs w:val="20"/>
              </w:rPr>
            </w:pPr>
            <w:r w:rsidRPr="00A95816">
              <w:rPr>
                <w:color w:val="000000"/>
                <w:sz w:val="20"/>
                <w:szCs w:val="20"/>
              </w:rPr>
              <w:t>2800</w:t>
            </w:r>
          </w:p>
        </w:tc>
        <w:tc>
          <w:tcPr>
            <w:tcW w:w="1134" w:type="dxa"/>
            <w:tcBorders>
              <w:top w:val="nil"/>
              <w:left w:val="nil"/>
              <w:bottom w:val="single" w:sz="4" w:space="0" w:color="000000"/>
              <w:right w:val="single" w:sz="12" w:space="0" w:color="000000"/>
            </w:tcBorders>
            <w:shd w:val="clear" w:color="auto" w:fill="auto"/>
            <w:vAlign w:val="center"/>
          </w:tcPr>
          <w:p w:rsidR="00D41148" w:rsidRPr="00A95816" w:rsidRDefault="006370BA" w:rsidP="008F7CC6">
            <w:pPr>
              <w:spacing w:after="0" w:line="360" w:lineRule="auto"/>
              <w:jc w:val="both"/>
              <w:rPr>
                <w:color w:val="000000"/>
                <w:sz w:val="20"/>
                <w:szCs w:val="20"/>
              </w:rPr>
            </w:pPr>
            <w:r w:rsidRPr="00A95816">
              <w:rPr>
                <w:color w:val="000000"/>
                <w:sz w:val="20"/>
                <w:szCs w:val="20"/>
              </w:rPr>
              <w:t>3000</w:t>
            </w:r>
          </w:p>
        </w:tc>
      </w:tr>
      <w:tr w:rsidR="00D41148" w:rsidRPr="00A95816" w:rsidTr="00AD1102">
        <w:trPr>
          <w:trHeight w:val="315"/>
        </w:trPr>
        <w:tc>
          <w:tcPr>
            <w:tcW w:w="338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A95816" w:rsidRDefault="00D41148" w:rsidP="008F7CC6">
            <w:pPr>
              <w:spacing w:after="0" w:line="360" w:lineRule="auto"/>
              <w:jc w:val="both"/>
              <w:rPr>
                <w:b/>
                <w:bCs/>
                <w:color w:val="FFFFFF"/>
                <w:sz w:val="20"/>
                <w:szCs w:val="20"/>
              </w:rPr>
            </w:pPr>
            <w:r w:rsidRPr="00A95816">
              <w:rPr>
                <w:b/>
                <w:bCs/>
                <w:color w:val="FFFFFF"/>
                <w:sz w:val="20"/>
                <w:szCs w:val="20"/>
              </w:rPr>
              <w:t>TOPLAM</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D41148" w:rsidRPr="00A95816" w:rsidRDefault="008613BF" w:rsidP="008F7CC6">
            <w:pPr>
              <w:spacing w:after="0" w:line="360" w:lineRule="auto"/>
              <w:jc w:val="both"/>
              <w:rPr>
                <w:color w:val="000000"/>
                <w:sz w:val="20"/>
                <w:szCs w:val="20"/>
              </w:rPr>
            </w:pPr>
            <w:r>
              <w:rPr>
                <w:color w:val="000000"/>
                <w:sz w:val="20"/>
                <w:szCs w:val="20"/>
              </w:rPr>
              <w:t>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D41148" w:rsidRPr="00A95816" w:rsidRDefault="006370BA" w:rsidP="008F7CC6">
            <w:pPr>
              <w:spacing w:after="0" w:line="360" w:lineRule="auto"/>
              <w:jc w:val="both"/>
              <w:rPr>
                <w:color w:val="000000"/>
                <w:sz w:val="20"/>
                <w:szCs w:val="20"/>
              </w:rPr>
            </w:pPr>
            <w:r w:rsidRPr="00A95816">
              <w:rPr>
                <w:color w:val="000000"/>
                <w:sz w:val="20"/>
                <w:szCs w:val="20"/>
              </w:rPr>
              <w:t>1800</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D41148" w:rsidRPr="00A95816" w:rsidRDefault="006370BA" w:rsidP="008F7CC6">
            <w:pPr>
              <w:spacing w:after="0" w:line="360" w:lineRule="auto"/>
              <w:jc w:val="both"/>
              <w:rPr>
                <w:color w:val="000000"/>
                <w:sz w:val="20"/>
                <w:szCs w:val="20"/>
              </w:rPr>
            </w:pPr>
            <w:r w:rsidRPr="00A95816">
              <w:rPr>
                <w:color w:val="000000"/>
                <w:sz w:val="20"/>
                <w:szCs w:val="20"/>
              </w:rPr>
              <w:t>2400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D41148" w:rsidRPr="00A95816" w:rsidRDefault="006370BA" w:rsidP="008F7CC6">
            <w:pPr>
              <w:spacing w:after="0" w:line="360" w:lineRule="auto"/>
              <w:jc w:val="both"/>
              <w:rPr>
                <w:color w:val="000000"/>
                <w:sz w:val="20"/>
                <w:szCs w:val="20"/>
              </w:rPr>
            </w:pPr>
            <w:r w:rsidRPr="00A95816">
              <w:rPr>
                <w:color w:val="000000"/>
                <w:sz w:val="20"/>
                <w:szCs w:val="20"/>
              </w:rPr>
              <w:t>2600</w:t>
            </w:r>
          </w:p>
        </w:tc>
        <w:tc>
          <w:tcPr>
            <w:tcW w:w="851" w:type="dxa"/>
            <w:tcBorders>
              <w:top w:val="single" w:sz="8" w:space="0" w:color="000000"/>
              <w:left w:val="nil"/>
              <w:bottom w:val="single" w:sz="12" w:space="0" w:color="000000"/>
              <w:right w:val="single" w:sz="4" w:space="0" w:color="000000"/>
            </w:tcBorders>
            <w:shd w:val="clear" w:color="auto" w:fill="auto"/>
            <w:vAlign w:val="center"/>
          </w:tcPr>
          <w:p w:rsidR="00D41148" w:rsidRPr="00A95816" w:rsidRDefault="006370BA" w:rsidP="008F7CC6">
            <w:pPr>
              <w:spacing w:after="0" w:line="360" w:lineRule="auto"/>
              <w:jc w:val="both"/>
              <w:rPr>
                <w:color w:val="000000"/>
                <w:sz w:val="20"/>
                <w:szCs w:val="20"/>
              </w:rPr>
            </w:pPr>
            <w:r w:rsidRPr="00A95816">
              <w:rPr>
                <w:color w:val="000000"/>
                <w:sz w:val="20"/>
                <w:szCs w:val="20"/>
              </w:rPr>
              <w:t>2800</w:t>
            </w:r>
          </w:p>
        </w:tc>
        <w:tc>
          <w:tcPr>
            <w:tcW w:w="1134" w:type="dxa"/>
            <w:tcBorders>
              <w:top w:val="single" w:sz="8" w:space="0" w:color="000000"/>
              <w:left w:val="nil"/>
              <w:bottom w:val="single" w:sz="12" w:space="0" w:color="000000"/>
              <w:right w:val="single" w:sz="12" w:space="0" w:color="000000"/>
            </w:tcBorders>
            <w:shd w:val="clear" w:color="auto" w:fill="auto"/>
            <w:vAlign w:val="center"/>
          </w:tcPr>
          <w:p w:rsidR="00D41148" w:rsidRPr="00A95816" w:rsidRDefault="006370BA" w:rsidP="008F7CC6">
            <w:pPr>
              <w:spacing w:after="0" w:line="360" w:lineRule="auto"/>
              <w:jc w:val="both"/>
              <w:rPr>
                <w:color w:val="000000"/>
                <w:sz w:val="20"/>
                <w:szCs w:val="20"/>
              </w:rPr>
            </w:pPr>
            <w:r w:rsidRPr="00A95816">
              <w:rPr>
                <w:color w:val="000000"/>
                <w:sz w:val="20"/>
                <w:szCs w:val="20"/>
              </w:rPr>
              <w:t>3000</w:t>
            </w:r>
          </w:p>
        </w:tc>
      </w:tr>
    </w:tbl>
    <w:p w:rsidR="00D41148" w:rsidRPr="00A95816" w:rsidRDefault="00D41148" w:rsidP="008F7CC6">
      <w:pPr>
        <w:spacing w:after="0" w:line="360" w:lineRule="auto"/>
        <w:jc w:val="both"/>
      </w:pPr>
    </w:p>
    <w:p w:rsidR="00337637" w:rsidRPr="00A95816" w:rsidRDefault="00337637" w:rsidP="008F7CC6">
      <w:pPr>
        <w:pStyle w:val="Balk1"/>
        <w:spacing w:before="0" w:after="0"/>
        <w:jc w:val="both"/>
      </w:pPr>
      <w:bookmarkStart w:id="52" w:name="_Toc416085171"/>
      <w:bookmarkStart w:id="53" w:name="_Toc529519472"/>
      <w:r w:rsidRPr="00A95816">
        <w:t>V</w:t>
      </w:r>
      <w:r w:rsidR="008D4E73" w:rsidRPr="00A95816">
        <w:t>I</w:t>
      </w:r>
      <w:r w:rsidRPr="00A95816">
        <w:t>. BÖLÜM</w:t>
      </w:r>
      <w:bookmarkEnd w:id="52"/>
      <w:bookmarkEnd w:id="53"/>
      <w:r w:rsidR="008D4E73" w:rsidRPr="00A95816">
        <w:t>:</w:t>
      </w:r>
      <w:bookmarkStart w:id="54" w:name="_Toc416085172"/>
      <w:bookmarkStart w:id="55" w:name="_Toc529519473"/>
      <w:r w:rsidR="008D4E73" w:rsidRPr="00A95816">
        <w:t xml:space="preserve"> </w:t>
      </w:r>
      <w:r w:rsidRPr="00A95816">
        <w:t>İZLEME VE DEĞERLENDİRME</w:t>
      </w:r>
      <w:bookmarkEnd w:id="54"/>
      <w:bookmarkEnd w:id="55"/>
    </w:p>
    <w:p w:rsidR="003152E4" w:rsidRPr="00A95816" w:rsidRDefault="003152E4" w:rsidP="008F7CC6">
      <w:pPr>
        <w:spacing w:after="0" w:line="360" w:lineRule="auto"/>
        <w:jc w:val="both"/>
      </w:pPr>
      <w:r w:rsidRPr="00A95816">
        <w:t xml:space="preserve">Okulumuz Stratejik Planı izleme ve değerlendirme çalışmalarında 5 yıllık Stratejik Planın izlenmesi ve 1 yıllık gelişim planın izlenmesi olarak ikili bir ayrıma gidilecektir. </w:t>
      </w:r>
    </w:p>
    <w:p w:rsidR="00481D63" w:rsidRPr="00A95816" w:rsidRDefault="003152E4" w:rsidP="008F7CC6">
      <w:pPr>
        <w:spacing w:after="0" w:line="360" w:lineRule="auto"/>
        <w:jc w:val="both"/>
      </w:pPr>
      <w:r w:rsidRPr="00A95816">
        <w:t>Stratejik planın izlenmesinde 6 aylık dönemlerde izleme yapılacak denetim birimleri, il ve ilçe millî eğitim müdürlüğü ve Bakanlık denetim ve kontrollerine hazır halde tutulacaktır.Yıllık planın uygulanmasında yürütme ekipleri ve eylem sorumlularıyla aylık ilerleme toplantıları yapılacaktır. Toplantıda bir önceki ayda yapılanlar ve bir sonraki ayda yapılacaklar g</w:t>
      </w:r>
      <w:r w:rsidR="00965E92" w:rsidRPr="00A95816">
        <w:t xml:space="preserve">örüşülüp karara bağlanacaktır. </w:t>
      </w:r>
    </w:p>
    <w:sectPr w:rsidR="00481D63" w:rsidRPr="00A95816" w:rsidSect="009F4413">
      <w:footerReference w:type="first" r:id="rId39"/>
      <w:pgSz w:w="11906" w:h="16838" w:code="9"/>
      <w:pgMar w:top="567" w:right="567" w:bottom="284"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DC7" w:rsidRDefault="00FE0DC7" w:rsidP="00DC3C73">
      <w:pPr>
        <w:spacing w:after="0" w:line="240" w:lineRule="auto"/>
      </w:pPr>
      <w:r>
        <w:separator/>
      </w:r>
    </w:p>
  </w:endnote>
  <w:endnote w:type="continuationSeparator" w:id="1">
    <w:p w:rsidR="00FE0DC7" w:rsidRDefault="00FE0DC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75" w:rsidRDefault="00476075">
    <w:pPr>
      <w:pStyle w:val="Altbilgi"/>
      <w:jc w:val="right"/>
    </w:pPr>
    <w:fldSimple w:instr="PAGE   \* MERGEFORMAT">
      <w:r w:rsidR="00AC062E">
        <w:rPr>
          <w:noProof/>
        </w:rPr>
        <w:t>5</w:t>
      </w:r>
    </w:fldSimple>
  </w:p>
  <w:p w:rsidR="00476075" w:rsidRDefault="0047607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75" w:rsidRDefault="00476075">
    <w:pPr>
      <w:pStyle w:val="Altbilgi"/>
      <w:jc w:val="right"/>
    </w:pPr>
    <w:fldSimple w:instr="PAGE   \* MERGEFORMAT">
      <w:r>
        <w:rPr>
          <w:noProof/>
        </w:rPr>
        <w:t>i</w:t>
      </w:r>
    </w:fldSimple>
  </w:p>
  <w:p w:rsidR="00476075" w:rsidRDefault="0047607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75" w:rsidRDefault="00476075">
    <w:pPr>
      <w:pStyle w:val="Altbilgi"/>
      <w:jc w:val="right"/>
    </w:pPr>
    <w:fldSimple w:instr="PAGE   \* MERGEFORMAT">
      <w:r>
        <w:rPr>
          <w:noProof/>
        </w:rPr>
        <w:t>1</w:t>
      </w:r>
    </w:fldSimple>
  </w:p>
  <w:p w:rsidR="00476075" w:rsidRDefault="004760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DC7" w:rsidRDefault="00FE0DC7" w:rsidP="00DC3C73">
      <w:pPr>
        <w:spacing w:after="0" w:line="240" w:lineRule="auto"/>
      </w:pPr>
      <w:r>
        <w:separator/>
      </w:r>
    </w:p>
  </w:footnote>
  <w:footnote w:type="continuationSeparator" w:id="1">
    <w:p w:rsidR="00FE0DC7" w:rsidRDefault="00FE0DC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75" w:rsidRPr="00A40B5B" w:rsidRDefault="00476075"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020"/>
    <w:multiLevelType w:val="hybridMultilevel"/>
    <w:tmpl w:val="5EB0F49C"/>
    <w:lvl w:ilvl="0" w:tplc="041F0001">
      <w:start w:val="1"/>
      <w:numFmt w:val="bullet"/>
      <w:lvlText w:val=""/>
      <w:lvlJc w:val="left"/>
      <w:pPr>
        <w:tabs>
          <w:tab w:val="num" w:pos="296"/>
        </w:tabs>
        <w:ind w:left="296" w:hanging="360"/>
      </w:pPr>
      <w:rPr>
        <w:rFonts w:ascii="Symbol" w:hAnsi="Symbol" w:hint="default"/>
      </w:rPr>
    </w:lvl>
    <w:lvl w:ilvl="1" w:tplc="041F0003">
      <w:start w:val="1"/>
      <w:numFmt w:val="bullet"/>
      <w:lvlText w:val="o"/>
      <w:lvlJc w:val="left"/>
      <w:pPr>
        <w:tabs>
          <w:tab w:val="num" w:pos="1016"/>
        </w:tabs>
        <w:ind w:left="1016" w:hanging="360"/>
      </w:pPr>
      <w:rPr>
        <w:rFonts w:ascii="Courier New" w:hAnsi="Courier New" w:cs="Courier New" w:hint="default"/>
      </w:rPr>
    </w:lvl>
    <w:lvl w:ilvl="2" w:tplc="041F0005" w:tentative="1">
      <w:start w:val="1"/>
      <w:numFmt w:val="bullet"/>
      <w:lvlText w:val=""/>
      <w:lvlJc w:val="left"/>
      <w:pPr>
        <w:tabs>
          <w:tab w:val="num" w:pos="1736"/>
        </w:tabs>
        <w:ind w:left="1736" w:hanging="360"/>
      </w:pPr>
      <w:rPr>
        <w:rFonts w:ascii="Wingdings" w:hAnsi="Wingdings" w:hint="default"/>
      </w:rPr>
    </w:lvl>
    <w:lvl w:ilvl="3" w:tplc="041F0001" w:tentative="1">
      <w:start w:val="1"/>
      <w:numFmt w:val="bullet"/>
      <w:lvlText w:val=""/>
      <w:lvlJc w:val="left"/>
      <w:pPr>
        <w:tabs>
          <w:tab w:val="num" w:pos="2456"/>
        </w:tabs>
        <w:ind w:left="2456" w:hanging="360"/>
      </w:pPr>
      <w:rPr>
        <w:rFonts w:ascii="Symbol" w:hAnsi="Symbol" w:hint="default"/>
      </w:rPr>
    </w:lvl>
    <w:lvl w:ilvl="4" w:tplc="041F0003" w:tentative="1">
      <w:start w:val="1"/>
      <w:numFmt w:val="bullet"/>
      <w:lvlText w:val="o"/>
      <w:lvlJc w:val="left"/>
      <w:pPr>
        <w:tabs>
          <w:tab w:val="num" w:pos="3176"/>
        </w:tabs>
        <w:ind w:left="3176" w:hanging="360"/>
      </w:pPr>
      <w:rPr>
        <w:rFonts w:ascii="Courier New" w:hAnsi="Courier New" w:cs="Courier New" w:hint="default"/>
      </w:rPr>
    </w:lvl>
    <w:lvl w:ilvl="5" w:tplc="041F0005" w:tentative="1">
      <w:start w:val="1"/>
      <w:numFmt w:val="bullet"/>
      <w:lvlText w:val=""/>
      <w:lvlJc w:val="left"/>
      <w:pPr>
        <w:tabs>
          <w:tab w:val="num" w:pos="3896"/>
        </w:tabs>
        <w:ind w:left="3896" w:hanging="360"/>
      </w:pPr>
      <w:rPr>
        <w:rFonts w:ascii="Wingdings" w:hAnsi="Wingdings" w:hint="default"/>
      </w:rPr>
    </w:lvl>
    <w:lvl w:ilvl="6" w:tplc="041F0001" w:tentative="1">
      <w:start w:val="1"/>
      <w:numFmt w:val="bullet"/>
      <w:lvlText w:val=""/>
      <w:lvlJc w:val="left"/>
      <w:pPr>
        <w:tabs>
          <w:tab w:val="num" w:pos="4616"/>
        </w:tabs>
        <w:ind w:left="4616" w:hanging="360"/>
      </w:pPr>
      <w:rPr>
        <w:rFonts w:ascii="Symbol" w:hAnsi="Symbol" w:hint="default"/>
      </w:rPr>
    </w:lvl>
    <w:lvl w:ilvl="7" w:tplc="041F0003" w:tentative="1">
      <w:start w:val="1"/>
      <w:numFmt w:val="bullet"/>
      <w:lvlText w:val="o"/>
      <w:lvlJc w:val="left"/>
      <w:pPr>
        <w:tabs>
          <w:tab w:val="num" w:pos="5336"/>
        </w:tabs>
        <w:ind w:left="5336" w:hanging="360"/>
      </w:pPr>
      <w:rPr>
        <w:rFonts w:ascii="Courier New" w:hAnsi="Courier New" w:cs="Courier New" w:hint="default"/>
      </w:rPr>
    </w:lvl>
    <w:lvl w:ilvl="8" w:tplc="041F0005" w:tentative="1">
      <w:start w:val="1"/>
      <w:numFmt w:val="bullet"/>
      <w:lvlText w:val=""/>
      <w:lvlJc w:val="left"/>
      <w:pPr>
        <w:tabs>
          <w:tab w:val="num" w:pos="6056"/>
        </w:tabs>
        <w:ind w:left="6056" w:hanging="360"/>
      </w:pPr>
      <w:rPr>
        <w:rFonts w:ascii="Wingdings" w:hAnsi="Wingdings" w:hint="default"/>
      </w:rPr>
    </w:lvl>
  </w:abstractNum>
  <w:abstractNum w:abstractNumId="1">
    <w:nsid w:val="03D12B68"/>
    <w:multiLevelType w:val="multilevel"/>
    <w:tmpl w:val="C554DF8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7C421E6"/>
    <w:multiLevelType w:val="hybridMultilevel"/>
    <w:tmpl w:val="39DE75E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nsid w:val="173F1404"/>
    <w:multiLevelType w:val="hybridMultilevel"/>
    <w:tmpl w:val="68088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BD65E41"/>
    <w:multiLevelType w:val="hybridMultilevel"/>
    <w:tmpl w:val="349EF0B0"/>
    <w:lvl w:ilvl="0" w:tplc="AA6452CE">
      <w:start w:val="1"/>
      <w:numFmt w:val="decimal"/>
      <w:lvlText w:val="%1."/>
      <w:lvlJc w:val="left"/>
      <w:pPr>
        <w:ind w:left="720" w:hanging="360"/>
      </w:pPr>
      <w:rPr>
        <w:rFonts w:ascii="Book Antiqua" w:hAnsi="Book Antiqua"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A6572F"/>
    <w:multiLevelType w:val="hybridMultilevel"/>
    <w:tmpl w:val="100C1B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3072B6"/>
    <w:rsid w:val="000011C2"/>
    <w:rsid w:val="00001DCE"/>
    <w:rsid w:val="00002A36"/>
    <w:rsid w:val="00002A9E"/>
    <w:rsid w:val="00003409"/>
    <w:rsid w:val="000051EA"/>
    <w:rsid w:val="00005C8A"/>
    <w:rsid w:val="00005D33"/>
    <w:rsid w:val="00006EC7"/>
    <w:rsid w:val="0000778B"/>
    <w:rsid w:val="00007CC5"/>
    <w:rsid w:val="0001041B"/>
    <w:rsid w:val="000119B8"/>
    <w:rsid w:val="00012430"/>
    <w:rsid w:val="00012C0E"/>
    <w:rsid w:val="00013275"/>
    <w:rsid w:val="00013E5B"/>
    <w:rsid w:val="000140D3"/>
    <w:rsid w:val="00014764"/>
    <w:rsid w:val="00014AD4"/>
    <w:rsid w:val="00014CEC"/>
    <w:rsid w:val="00014E6B"/>
    <w:rsid w:val="00014FF3"/>
    <w:rsid w:val="00015B07"/>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3A8E"/>
    <w:rsid w:val="00034CB4"/>
    <w:rsid w:val="0003561F"/>
    <w:rsid w:val="00035BAC"/>
    <w:rsid w:val="0003688C"/>
    <w:rsid w:val="00036B48"/>
    <w:rsid w:val="00036FC8"/>
    <w:rsid w:val="000371E5"/>
    <w:rsid w:val="00037A9B"/>
    <w:rsid w:val="000401E6"/>
    <w:rsid w:val="000413B1"/>
    <w:rsid w:val="00041973"/>
    <w:rsid w:val="00042FA8"/>
    <w:rsid w:val="0004366A"/>
    <w:rsid w:val="000441A9"/>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047E"/>
    <w:rsid w:val="00061903"/>
    <w:rsid w:val="00062180"/>
    <w:rsid w:val="00062815"/>
    <w:rsid w:val="00062BA5"/>
    <w:rsid w:val="00063845"/>
    <w:rsid w:val="0006451E"/>
    <w:rsid w:val="000665A7"/>
    <w:rsid w:val="00066CB0"/>
    <w:rsid w:val="00066E7C"/>
    <w:rsid w:val="00067ADC"/>
    <w:rsid w:val="0007067A"/>
    <w:rsid w:val="00070E19"/>
    <w:rsid w:val="0007178A"/>
    <w:rsid w:val="00072CC9"/>
    <w:rsid w:val="000732B5"/>
    <w:rsid w:val="00073B35"/>
    <w:rsid w:val="00074007"/>
    <w:rsid w:val="0007492F"/>
    <w:rsid w:val="0007774A"/>
    <w:rsid w:val="00077BBE"/>
    <w:rsid w:val="00080A8C"/>
    <w:rsid w:val="000819B7"/>
    <w:rsid w:val="00081AAD"/>
    <w:rsid w:val="000821B7"/>
    <w:rsid w:val="00082705"/>
    <w:rsid w:val="00082793"/>
    <w:rsid w:val="00082EF1"/>
    <w:rsid w:val="00084BD0"/>
    <w:rsid w:val="00084F36"/>
    <w:rsid w:val="00084F4E"/>
    <w:rsid w:val="0008513E"/>
    <w:rsid w:val="0008660B"/>
    <w:rsid w:val="00086C30"/>
    <w:rsid w:val="000871DC"/>
    <w:rsid w:val="000878E3"/>
    <w:rsid w:val="00092332"/>
    <w:rsid w:val="00093C1A"/>
    <w:rsid w:val="00095BB5"/>
    <w:rsid w:val="00095FD7"/>
    <w:rsid w:val="0009653C"/>
    <w:rsid w:val="00097A6D"/>
    <w:rsid w:val="00097AE7"/>
    <w:rsid w:val="00097E70"/>
    <w:rsid w:val="000A05EA"/>
    <w:rsid w:val="000A0A23"/>
    <w:rsid w:val="000A24F2"/>
    <w:rsid w:val="000A269B"/>
    <w:rsid w:val="000A38A5"/>
    <w:rsid w:val="000A461B"/>
    <w:rsid w:val="000A581D"/>
    <w:rsid w:val="000A639E"/>
    <w:rsid w:val="000A78C5"/>
    <w:rsid w:val="000A7D74"/>
    <w:rsid w:val="000B00E2"/>
    <w:rsid w:val="000B2467"/>
    <w:rsid w:val="000B439F"/>
    <w:rsid w:val="000B4BA4"/>
    <w:rsid w:val="000B7411"/>
    <w:rsid w:val="000C2E8C"/>
    <w:rsid w:val="000C4217"/>
    <w:rsid w:val="000C4926"/>
    <w:rsid w:val="000C72AE"/>
    <w:rsid w:val="000D0D4B"/>
    <w:rsid w:val="000D113D"/>
    <w:rsid w:val="000D1BEA"/>
    <w:rsid w:val="000D275D"/>
    <w:rsid w:val="000D3A4A"/>
    <w:rsid w:val="000D3B6C"/>
    <w:rsid w:val="000D47A7"/>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055C"/>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07A3E"/>
    <w:rsid w:val="001103CC"/>
    <w:rsid w:val="00110676"/>
    <w:rsid w:val="00110C57"/>
    <w:rsid w:val="0011368B"/>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2D2"/>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2FE5"/>
    <w:rsid w:val="00153471"/>
    <w:rsid w:val="00153482"/>
    <w:rsid w:val="00153D0A"/>
    <w:rsid w:val="0015425E"/>
    <w:rsid w:val="0015462E"/>
    <w:rsid w:val="001549F9"/>
    <w:rsid w:val="001556A6"/>
    <w:rsid w:val="00157ECB"/>
    <w:rsid w:val="001604B9"/>
    <w:rsid w:val="001618A1"/>
    <w:rsid w:val="00161FD6"/>
    <w:rsid w:val="00162159"/>
    <w:rsid w:val="00162672"/>
    <w:rsid w:val="00162C95"/>
    <w:rsid w:val="0016360C"/>
    <w:rsid w:val="001639B6"/>
    <w:rsid w:val="00164E2B"/>
    <w:rsid w:val="0016514C"/>
    <w:rsid w:val="00167D58"/>
    <w:rsid w:val="001714A1"/>
    <w:rsid w:val="00171CDD"/>
    <w:rsid w:val="00172B1C"/>
    <w:rsid w:val="00172CE1"/>
    <w:rsid w:val="0017311E"/>
    <w:rsid w:val="001731CF"/>
    <w:rsid w:val="00174E3D"/>
    <w:rsid w:val="0017693F"/>
    <w:rsid w:val="00176DCF"/>
    <w:rsid w:val="001811BA"/>
    <w:rsid w:val="00181481"/>
    <w:rsid w:val="001814C4"/>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54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64D"/>
    <w:rsid w:val="001A67D2"/>
    <w:rsid w:val="001B1970"/>
    <w:rsid w:val="001B1BD4"/>
    <w:rsid w:val="001B2FB0"/>
    <w:rsid w:val="001B31BD"/>
    <w:rsid w:val="001B3C69"/>
    <w:rsid w:val="001B455A"/>
    <w:rsid w:val="001B4C9A"/>
    <w:rsid w:val="001B5CD5"/>
    <w:rsid w:val="001C1778"/>
    <w:rsid w:val="001C1E3B"/>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B78"/>
    <w:rsid w:val="001F0D5B"/>
    <w:rsid w:val="001F10CC"/>
    <w:rsid w:val="001F1F35"/>
    <w:rsid w:val="001F2D4D"/>
    <w:rsid w:val="001F4B27"/>
    <w:rsid w:val="001F56FE"/>
    <w:rsid w:val="001F5A04"/>
    <w:rsid w:val="001F5ACD"/>
    <w:rsid w:val="001F71AE"/>
    <w:rsid w:val="002006C3"/>
    <w:rsid w:val="00200B1E"/>
    <w:rsid w:val="00201A0E"/>
    <w:rsid w:val="002028F2"/>
    <w:rsid w:val="00202CEF"/>
    <w:rsid w:val="00203649"/>
    <w:rsid w:val="002040CA"/>
    <w:rsid w:val="00204849"/>
    <w:rsid w:val="0020529E"/>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582"/>
    <w:rsid w:val="00245767"/>
    <w:rsid w:val="00245CAD"/>
    <w:rsid w:val="00245FA6"/>
    <w:rsid w:val="002465FB"/>
    <w:rsid w:val="00246672"/>
    <w:rsid w:val="0024691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041"/>
    <w:rsid w:val="00272C0E"/>
    <w:rsid w:val="00272C39"/>
    <w:rsid w:val="00272EEC"/>
    <w:rsid w:val="00273968"/>
    <w:rsid w:val="00273B58"/>
    <w:rsid w:val="00274389"/>
    <w:rsid w:val="00276037"/>
    <w:rsid w:val="0027605D"/>
    <w:rsid w:val="002765E5"/>
    <w:rsid w:val="0028029F"/>
    <w:rsid w:val="002807BE"/>
    <w:rsid w:val="00280D4F"/>
    <w:rsid w:val="00280DBA"/>
    <w:rsid w:val="0028139F"/>
    <w:rsid w:val="00281716"/>
    <w:rsid w:val="002825C6"/>
    <w:rsid w:val="00284611"/>
    <w:rsid w:val="00284C03"/>
    <w:rsid w:val="0028588C"/>
    <w:rsid w:val="00286F3E"/>
    <w:rsid w:val="002878F2"/>
    <w:rsid w:val="00287E28"/>
    <w:rsid w:val="00287F8E"/>
    <w:rsid w:val="00290014"/>
    <w:rsid w:val="00290392"/>
    <w:rsid w:val="002903AC"/>
    <w:rsid w:val="0029156B"/>
    <w:rsid w:val="00292D80"/>
    <w:rsid w:val="0029391F"/>
    <w:rsid w:val="00293B30"/>
    <w:rsid w:val="00293FA9"/>
    <w:rsid w:val="002942B3"/>
    <w:rsid w:val="00295B1A"/>
    <w:rsid w:val="002A165F"/>
    <w:rsid w:val="002A52F7"/>
    <w:rsid w:val="002A66D6"/>
    <w:rsid w:val="002B1660"/>
    <w:rsid w:val="002B2080"/>
    <w:rsid w:val="002B2714"/>
    <w:rsid w:val="002B2839"/>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3EFD"/>
    <w:rsid w:val="002D5B61"/>
    <w:rsid w:val="002D5FA5"/>
    <w:rsid w:val="002D607F"/>
    <w:rsid w:val="002D63C9"/>
    <w:rsid w:val="002D6882"/>
    <w:rsid w:val="002D6C4F"/>
    <w:rsid w:val="002D7C87"/>
    <w:rsid w:val="002E00F2"/>
    <w:rsid w:val="002E05F7"/>
    <w:rsid w:val="002E068A"/>
    <w:rsid w:val="002E1F2D"/>
    <w:rsid w:val="002E2FA5"/>
    <w:rsid w:val="002E4A7D"/>
    <w:rsid w:val="002E69E9"/>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17E44"/>
    <w:rsid w:val="00320892"/>
    <w:rsid w:val="003220A3"/>
    <w:rsid w:val="003221C7"/>
    <w:rsid w:val="003239FC"/>
    <w:rsid w:val="003246FC"/>
    <w:rsid w:val="003248C5"/>
    <w:rsid w:val="00324908"/>
    <w:rsid w:val="00325C5C"/>
    <w:rsid w:val="003267A1"/>
    <w:rsid w:val="003269BD"/>
    <w:rsid w:val="00327092"/>
    <w:rsid w:val="00327793"/>
    <w:rsid w:val="003300AD"/>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3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77AAB"/>
    <w:rsid w:val="00380106"/>
    <w:rsid w:val="00380C47"/>
    <w:rsid w:val="0038176C"/>
    <w:rsid w:val="00381C33"/>
    <w:rsid w:val="00381FA9"/>
    <w:rsid w:val="003850C4"/>
    <w:rsid w:val="00387600"/>
    <w:rsid w:val="003876C3"/>
    <w:rsid w:val="00387CA6"/>
    <w:rsid w:val="00390AA4"/>
    <w:rsid w:val="003922DC"/>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134"/>
    <w:rsid w:val="003B32F8"/>
    <w:rsid w:val="003B34AE"/>
    <w:rsid w:val="003B4271"/>
    <w:rsid w:val="003B4400"/>
    <w:rsid w:val="003B4FA5"/>
    <w:rsid w:val="003B5D5E"/>
    <w:rsid w:val="003C00A6"/>
    <w:rsid w:val="003C22EB"/>
    <w:rsid w:val="003C4C40"/>
    <w:rsid w:val="003C5A0C"/>
    <w:rsid w:val="003C5CB7"/>
    <w:rsid w:val="003C6881"/>
    <w:rsid w:val="003C7244"/>
    <w:rsid w:val="003C748A"/>
    <w:rsid w:val="003D083B"/>
    <w:rsid w:val="003D1B07"/>
    <w:rsid w:val="003D2243"/>
    <w:rsid w:val="003D3C7C"/>
    <w:rsid w:val="003D4556"/>
    <w:rsid w:val="003D4819"/>
    <w:rsid w:val="003D60C8"/>
    <w:rsid w:val="003D61CA"/>
    <w:rsid w:val="003D7713"/>
    <w:rsid w:val="003E0463"/>
    <w:rsid w:val="003E23F1"/>
    <w:rsid w:val="003E29D1"/>
    <w:rsid w:val="003E438C"/>
    <w:rsid w:val="003E4433"/>
    <w:rsid w:val="003E454B"/>
    <w:rsid w:val="003E56D9"/>
    <w:rsid w:val="003E5DE3"/>
    <w:rsid w:val="003E63A2"/>
    <w:rsid w:val="003E6E4F"/>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D4B"/>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62D"/>
    <w:rsid w:val="00423837"/>
    <w:rsid w:val="004239FA"/>
    <w:rsid w:val="00423F1F"/>
    <w:rsid w:val="00427527"/>
    <w:rsid w:val="004277BA"/>
    <w:rsid w:val="00427D4B"/>
    <w:rsid w:val="00427EA4"/>
    <w:rsid w:val="00430650"/>
    <w:rsid w:val="00430D80"/>
    <w:rsid w:val="0043189A"/>
    <w:rsid w:val="004352CA"/>
    <w:rsid w:val="004354CD"/>
    <w:rsid w:val="004401A5"/>
    <w:rsid w:val="004409FE"/>
    <w:rsid w:val="00440BF3"/>
    <w:rsid w:val="00440CC2"/>
    <w:rsid w:val="00440EC7"/>
    <w:rsid w:val="004414DA"/>
    <w:rsid w:val="0044154E"/>
    <w:rsid w:val="00441ABC"/>
    <w:rsid w:val="00441C8D"/>
    <w:rsid w:val="00443A11"/>
    <w:rsid w:val="00443DFC"/>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5672"/>
    <w:rsid w:val="004662E8"/>
    <w:rsid w:val="004663C5"/>
    <w:rsid w:val="004667D1"/>
    <w:rsid w:val="004668B4"/>
    <w:rsid w:val="00466BDA"/>
    <w:rsid w:val="00466EE4"/>
    <w:rsid w:val="0046704F"/>
    <w:rsid w:val="00467083"/>
    <w:rsid w:val="00467800"/>
    <w:rsid w:val="004708B3"/>
    <w:rsid w:val="004733EE"/>
    <w:rsid w:val="00473462"/>
    <w:rsid w:val="00473BD1"/>
    <w:rsid w:val="004743EB"/>
    <w:rsid w:val="00474795"/>
    <w:rsid w:val="00474DC7"/>
    <w:rsid w:val="00475223"/>
    <w:rsid w:val="00476075"/>
    <w:rsid w:val="004765EC"/>
    <w:rsid w:val="00477125"/>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8EC"/>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5971"/>
    <w:rsid w:val="004A6152"/>
    <w:rsid w:val="004A69DC"/>
    <w:rsid w:val="004A731C"/>
    <w:rsid w:val="004A7914"/>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6DA6"/>
    <w:rsid w:val="004E7862"/>
    <w:rsid w:val="004F03F8"/>
    <w:rsid w:val="004F12C8"/>
    <w:rsid w:val="004F1790"/>
    <w:rsid w:val="004F2B40"/>
    <w:rsid w:val="004F3A32"/>
    <w:rsid w:val="004F470F"/>
    <w:rsid w:val="004F666F"/>
    <w:rsid w:val="004F7CA4"/>
    <w:rsid w:val="005003D2"/>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2EC"/>
    <w:rsid w:val="00527DA6"/>
    <w:rsid w:val="00527E4A"/>
    <w:rsid w:val="00527FB4"/>
    <w:rsid w:val="0053110A"/>
    <w:rsid w:val="00531972"/>
    <w:rsid w:val="00532490"/>
    <w:rsid w:val="00533034"/>
    <w:rsid w:val="00533426"/>
    <w:rsid w:val="00533A1E"/>
    <w:rsid w:val="00534932"/>
    <w:rsid w:val="005349CC"/>
    <w:rsid w:val="00534DA8"/>
    <w:rsid w:val="0053684D"/>
    <w:rsid w:val="00536EEA"/>
    <w:rsid w:val="005374F4"/>
    <w:rsid w:val="00537E70"/>
    <w:rsid w:val="005410E9"/>
    <w:rsid w:val="005412A3"/>
    <w:rsid w:val="00541EB0"/>
    <w:rsid w:val="0054201F"/>
    <w:rsid w:val="00542BF2"/>
    <w:rsid w:val="00542F9C"/>
    <w:rsid w:val="005433B9"/>
    <w:rsid w:val="00543402"/>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040"/>
    <w:rsid w:val="005733E4"/>
    <w:rsid w:val="005743FE"/>
    <w:rsid w:val="0057442B"/>
    <w:rsid w:val="00574494"/>
    <w:rsid w:val="0057492E"/>
    <w:rsid w:val="00575420"/>
    <w:rsid w:val="005754A1"/>
    <w:rsid w:val="00575F2F"/>
    <w:rsid w:val="0057626F"/>
    <w:rsid w:val="00576C7F"/>
    <w:rsid w:val="005778A8"/>
    <w:rsid w:val="005805C9"/>
    <w:rsid w:val="005809DE"/>
    <w:rsid w:val="0058140E"/>
    <w:rsid w:val="00581951"/>
    <w:rsid w:val="00581C99"/>
    <w:rsid w:val="005820F1"/>
    <w:rsid w:val="00582F48"/>
    <w:rsid w:val="00583CCA"/>
    <w:rsid w:val="00583DB3"/>
    <w:rsid w:val="005841E4"/>
    <w:rsid w:val="00584421"/>
    <w:rsid w:val="00585E7F"/>
    <w:rsid w:val="00585EEF"/>
    <w:rsid w:val="00585F9E"/>
    <w:rsid w:val="00586096"/>
    <w:rsid w:val="0058616C"/>
    <w:rsid w:val="00586197"/>
    <w:rsid w:val="005862AB"/>
    <w:rsid w:val="00590252"/>
    <w:rsid w:val="00591A51"/>
    <w:rsid w:val="00593138"/>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3A"/>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AA1"/>
    <w:rsid w:val="005C23E3"/>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BB7"/>
    <w:rsid w:val="005E6E81"/>
    <w:rsid w:val="005E70C7"/>
    <w:rsid w:val="005E77C7"/>
    <w:rsid w:val="005E7AB1"/>
    <w:rsid w:val="005E7C3C"/>
    <w:rsid w:val="005F030A"/>
    <w:rsid w:val="005F0471"/>
    <w:rsid w:val="005F21AD"/>
    <w:rsid w:val="005F24ED"/>
    <w:rsid w:val="005F58D9"/>
    <w:rsid w:val="005F5FB7"/>
    <w:rsid w:val="00601410"/>
    <w:rsid w:val="00601449"/>
    <w:rsid w:val="00601944"/>
    <w:rsid w:val="0060246B"/>
    <w:rsid w:val="00602964"/>
    <w:rsid w:val="006032CC"/>
    <w:rsid w:val="00603DB9"/>
    <w:rsid w:val="0060415D"/>
    <w:rsid w:val="00605505"/>
    <w:rsid w:val="00605CFD"/>
    <w:rsid w:val="00605DD0"/>
    <w:rsid w:val="0060613B"/>
    <w:rsid w:val="00606EC5"/>
    <w:rsid w:val="00606F29"/>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506"/>
    <w:rsid w:val="0062511F"/>
    <w:rsid w:val="00625431"/>
    <w:rsid w:val="006271AB"/>
    <w:rsid w:val="006271DA"/>
    <w:rsid w:val="00627B53"/>
    <w:rsid w:val="0063018E"/>
    <w:rsid w:val="00631EBE"/>
    <w:rsid w:val="00632430"/>
    <w:rsid w:val="006326E6"/>
    <w:rsid w:val="00632A80"/>
    <w:rsid w:val="00633A3D"/>
    <w:rsid w:val="0063420F"/>
    <w:rsid w:val="006347E1"/>
    <w:rsid w:val="00635FF1"/>
    <w:rsid w:val="00636E07"/>
    <w:rsid w:val="00636E71"/>
    <w:rsid w:val="00636FA5"/>
    <w:rsid w:val="0063705D"/>
    <w:rsid w:val="006370BA"/>
    <w:rsid w:val="00640111"/>
    <w:rsid w:val="0064017A"/>
    <w:rsid w:val="006401E8"/>
    <w:rsid w:val="00641742"/>
    <w:rsid w:val="00641E16"/>
    <w:rsid w:val="00642BAB"/>
    <w:rsid w:val="00642BBC"/>
    <w:rsid w:val="00642D39"/>
    <w:rsid w:val="00645830"/>
    <w:rsid w:val="006458D9"/>
    <w:rsid w:val="00646079"/>
    <w:rsid w:val="00646F44"/>
    <w:rsid w:val="0064773F"/>
    <w:rsid w:val="00652181"/>
    <w:rsid w:val="006529FD"/>
    <w:rsid w:val="00652B5A"/>
    <w:rsid w:val="00652C83"/>
    <w:rsid w:val="00653218"/>
    <w:rsid w:val="00653635"/>
    <w:rsid w:val="00653819"/>
    <w:rsid w:val="006539BC"/>
    <w:rsid w:val="00653AD6"/>
    <w:rsid w:val="00653E77"/>
    <w:rsid w:val="0065495D"/>
    <w:rsid w:val="00654BCD"/>
    <w:rsid w:val="00654E31"/>
    <w:rsid w:val="00654E6D"/>
    <w:rsid w:val="006556A5"/>
    <w:rsid w:val="006558AC"/>
    <w:rsid w:val="006567B1"/>
    <w:rsid w:val="006568A4"/>
    <w:rsid w:val="00656D08"/>
    <w:rsid w:val="00661291"/>
    <w:rsid w:val="006619AB"/>
    <w:rsid w:val="00662263"/>
    <w:rsid w:val="00662772"/>
    <w:rsid w:val="006628A2"/>
    <w:rsid w:val="00663A7D"/>
    <w:rsid w:val="00663A92"/>
    <w:rsid w:val="006641B5"/>
    <w:rsid w:val="00664A82"/>
    <w:rsid w:val="0066500F"/>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DE7"/>
    <w:rsid w:val="00690682"/>
    <w:rsid w:val="00690C8A"/>
    <w:rsid w:val="00692B03"/>
    <w:rsid w:val="00692DAF"/>
    <w:rsid w:val="00692FF2"/>
    <w:rsid w:val="006941D7"/>
    <w:rsid w:val="00694310"/>
    <w:rsid w:val="0069457A"/>
    <w:rsid w:val="00695505"/>
    <w:rsid w:val="00696D30"/>
    <w:rsid w:val="006A0119"/>
    <w:rsid w:val="006A06A7"/>
    <w:rsid w:val="006A0B1C"/>
    <w:rsid w:val="006A0DB4"/>
    <w:rsid w:val="006A1BDD"/>
    <w:rsid w:val="006A2C1B"/>
    <w:rsid w:val="006A3492"/>
    <w:rsid w:val="006A4548"/>
    <w:rsid w:val="006A4AB7"/>
    <w:rsid w:val="006A54DD"/>
    <w:rsid w:val="006A72A0"/>
    <w:rsid w:val="006A76AF"/>
    <w:rsid w:val="006A77D8"/>
    <w:rsid w:val="006B02CE"/>
    <w:rsid w:val="006B0B23"/>
    <w:rsid w:val="006B0B8F"/>
    <w:rsid w:val="006B0CAD"/>
    <w:rsid w:val="006B15E8"/>
    <w:rsid w:val="006B1BFE"/>
    <w:rsid w:val="006B1DEA"/>
    <w:rsid w:val="006B2487"/>
    <w:rsid w:val="006B3051"/>
    <w:rsid w:val="006B3CC0"/>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21B6"/>
    <w:rsid w:val="006D32F9"/>
    <w:rsid w:val="006D589C"/>
    <w:rsid w:val="006D5F5F"/>
    <w:rsid w:val="006D6EB8"/>
    <w:rsid w:val="006D7655"/>
    <w:rsid w:val="006E0DB0"/>
    <w:rsid w:val="006E12CC"/>
    <w:rsid w:val="006E1C8C"/>
    <w:rsid w:val="006E227B"/>
    <w:rsid w:val="006E4124"/>
    <w:rsid w:val="006E4750"/>
    <w:rsid w:val="006E4A2B"/>
    <w:rsid w:val="006E5A5D"/>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D96"/>
    <w:rsid w:val="007074A6"/>
    <w:rsid w:val="00707D79"/>
    <w:rsid w:val="007102B2"/>
    <w:rsid w:val="00710994"/>
    <w:rsid w:val="00710BE2"/>
    <w:rsid w:val="0071205A"/>
    <w:rsid w:val="00712BBA"/>
    <w:rsid w:val="0071305A"/>
    <w:rsid w:val="0071320B"/>
    <w:rsid w:val="00713623"/>
    <w:rsid w:val="00714090"/>
    <w:rsid w:val="007144AE"/>
    <w:rsid w:val="00716856"/>
    <w:rsid w:val="00717C29"/>
    <w:rsid w:val="007204B0"/>
    <w:rsid w:val="00722182"/>
    <w:rsid w:val="0072401E"/>
    <w:rsid w:val="00725A03"/>
    <w:rsid w:val="00725F3E"/>
    <w:rsid w:val="0072641F"/>
    <w:rsid w:val="0072688C"/>
    <w:rsid w:val="00726D8E"/>
    <w:rsid w:val="007271A5"/>
    <w:rsid w:val="007307F8"/>
    <w:rsid w:val="00730C6F"/>
    <w:rsid w:val="00731F5E"/>
    <w:rsid w:val="007325B2"/>
    <w:rsid w:val="00732724"/>
    <w:rsid w:val="007330AC"/>
    <w:rsid w:val="007336AD"/>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6DA0"/>
    <w:rsid w:val="0074713B"/>
    <w:rsid w:val="007472CD"/>
    <w:rsid w:val="00747E69"/>
    <w:rsid w:val="0075349F"/>
    <w:rsid w:val="0075495B"/>
    <w:rsid w:val="007549A9"/>
    <w:rsid w:val="00756936"/>
    <w:rsid w:val="00760091"/>
    <w:rsid w:val="00761116"/>
    <w:rsid w:val="00761AA9"/>
    <w:rsid w:val="00761D1F"/>
    <w:rsid w:val="00762847"/>
    <w:rsid w:val="0076309F"/>
    <w:rsid w:val="007643D9"/>
    <w:rsid w:val="00765651"/>
    <w:rsid w:val="00766530"/>
    <w:rsid w:val="00766A11"/>
    <w:rsid w:val="00766DE8"/>
    <w:rsid w:val="00766F72"/>
    <w:rsid w:val="00767E0C"/>
    <w:rsid w:val="007712E3"/>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4B20"/>
    <w:rsid w:val="00796391"/>
    <w:rsid w:val="00796474"/>
    <w:rsid w:val="0079707A"/>
    <w:rsid w:val="007A0B90"/>
    <w:rsid w:val="007A1518"/>
    <w:rsid w:val="007A2814"/>
    <w:rsid w:val="007A2B09"/>
    <w:rsid w:val="007A4947"/>
    <w:rsid w:val="007A56B1"/>
    <w:rsid w:val="007A5F8E"/>
    <w:rsid w:val="007A6690"/>
    <w:rsid w:val="007A6AFB"/>
    <w:rsid w:val="007A70E0"/>
    <w:rsid w:val="007A7CDB"/>
    <w:rsid w:val="007A7EAB"/>
    <w:rsid w:val="007B00DB"/>
    <w:rsid w:val="007B0250"/>
    <w:rsid w:val="007B1126"/>
    <w:rsid w:val="007B1F2D"/>
    <w:rsid w:val="007B21E1"/>
    <w:rsid w:val="007B2237"/>
    <w:rsid w:val="007B25EA"/>
    <w:rsid w:val="007B3C71"/>
    <w:rsid w:val="007B49D8"/>
    <w:rsid w:val="007B4C06"/>
    <w:rsid w:val="007B4EF5"/>
    <w:rsid w:val="007B5EC6"/>
    <w:rsid w:val="007B6112"/>
    <w:rsid w:val="007C1443"/>
    <w:rsid w:val="007C1A09"/>
    <w:rsid w:val="007C253A"/>
    <w:rsid w:val="007C4ED2"/>
    <w:rsid w:val="007C5244"/>
    <w:rsid w:val="007D215D"/>
    <w:rsid w:val="007D2738"/>
    <w:rsid w:val="007D4D87"/>
    <w:rsid w:val="007D5A92"/>
    <w:rsid w:val="007E0091"/>
    <w:rsid w:val="007E0399"/>
    <w:rsid w:val="007E05C6"/>
    <w:rsid w:val="007E0C72"/>
    <w:rsid w:val="007E1B87"/>
    <w:rsid w:val="007E36DC"/>
    <w:rsid w:val="007E3B92"/>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826"/>
    <w:rsid w:val="007F6428"/>
    <w:rsid w:val="0080111F"/>
    <w:rsid w:val="00802089"/>
    <w:rsid w:val="008023D5"/>
    <w:rsid w:val="0080261C"/>
    <w:rsid w:val="00802FAA"/>
    <w:rsid w:val="00803FF9"/>
    <w:rsid w:val="00804A09"/>
    <w:rsid w:val="00805019"/>
    <w:rsid w:val="00805295"/>
    <w:rsid w:val="00805E1D"/>
    <w:rsid w:val="0080636E"/>
    <w:rsid w:val="00806AD5"/>
    <w:rsid w:val="00806C2E"/>
    <w:rsid w:val="008103EF"/>
    <w:rsid w:val="008107C5"/>
    <w:rsid w:val="00810F61"/>
    <w:rsid w:val="00811425"/>
    <w:rsid w:val="008116B2"/>
    <w:rsid w:val="00812B1E"/>
    <w:rsid w:val="00812EEA"/>
    <w:rsid w:val="008132C1"/>
    <w:rsid w:val="00813326"/>
    <w:rsid w:val="00814A59"/>
    <w:rsid w:val="0081680B"/>
    <w:rsid w:val="00816F97"/>
    <w:rsid w:val="0081704B"/>
    <w:rsid w:val="0081777F"/>
    <w:rsid w:val="0082068C"/>
    <w:rsid w:val="00820ADA"/>
    <w:rsid w:val="00820C68"/>
    <w:rsid w:val="008223B3"/>
    <w:rsid w:val="008229FC"/>
    <w:rsid w:val="00823293"/>
    <w:rsid w:val="0082332C"/>
    <w:rsid w:val="0082383A"/>
    <w:rsid w:val="008239EF"/>
    <w:rsid w:val="00823DA5"/>
    <w:rsid w:val="0082429D"/>
    <w:rsid w:val="008254DA"/>
    <w:rsid w:val="008261E0"/>
    <w:rsid w:val="00830C92"/>
    <w:rsid w:val="008322E8"/>
    <w:rsid w:val="008354E5"/>
    <w:rsid w:val="008363F0"/>
    <w:rsid w:val="00836F23"/>
    <w:rsid w:val="00836FAF"/>
    <w:rsid w:val="008374DA"/>
    <w:rsid w:val="008409FF"/>
    <w:rsid w:val="00840D52"/>
    <w:rsid w:val="0084125D"/>
    <w:rsid w:val="00841FFE"/>
    <w:rsid w:val="0084271A"/>
    <w:rsid w:val="0084302C"/>
    <w:rsid w:val="008431A1"/>
    <w:rsid w:val="0084389F"/>
    <w:rsid w:val="00843BF0"/>
    <w:rsid w:val="00843FA4"/>
    <w:rsid w:val="008445BD"/>
    <w:rsid w:val="00844761"/>
    <w:rsid w:val="00844ADE"/>
    <w:rsid w:val="0084530C"/>
    <w:rsid w:val="008461C3"/>
    <w:rsid w:val="00846335"/>
    <w:rsid w:val="008473C1"/>
    <w:rsid w:val="00847C1E"/>
    <w:rsid w:val="00847D44"/>
    <w:rsid w:val="00850A0D"/>
    <w:rsid w:val="0085188A"/>
    <w:rsid w:val="008518D0"/>
    <w:rsid w:val="00851DCF"/>
    <w:rsid w:val="00852AE9"/>
    <w:rsid w:val="00853975"/>
    <w:rsid w:val="00854623"/>
    <w:rsid w:val="008552A5"/>
    <w:rsid w:val="00855BA8"/>
    <w:rsid w:val="00856917"/>
    <w:rsid w:val="00857123"/>
    <w:rsid w:val="0085720D"/>
    <w:rsid w:val="00857496"/>
    <w:rsid w:val="00857E39"/>
    <w:rsid w:val="00860006"/>
    <w:rsid w:val="008605EF"/>
    <w:rsid w:val="008613BF"/>
    <w:rsid w:val="008613D5"/>
    <w:rsid w:val="008619A7"/>
    <w:rsid w:val="00861C22"/>
    <w:rsid w:val="00863017"/>
    <w:rsid w:val="00865893"/>
    <w:rsid w:val="008669A1"/>
    <w:rsid w:val="00866E48"/>
    <w:rsid w:val="0086765C"/>
    <w:rsid w:val="008677C6"/>
    <w:rsid w:val="00867894"/>
    <w:rsid w:val="00870206"/>
    <w:rsid w:val="0087065F"/>
    <w:rsid w:val="0087427C"/>
    <w:rsid w:val="008744F5"/>
    <w:rsid w:val="008746C7"/>
    <w:rsid w:val="008758E2"/>
    <w:rsid w:val="008766BC"/>
    <w:rsid w:val="00877367"/>
    <w:rsid w:val="0087770C"/>
    <w:rsid w:val="00877A4C"/>
    <w:rsid w:val="00877A70"/>
    <w:rsid w:val="00881ADF"/>
    <w:rsid w:val="00881D24"/>
    <w:rsid w:val="008823BF"/>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39DA"/>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579"/>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1825"/>
    <w:rsid w:val="008E2A46"/>
    <w:rsid w:val="008E2EB2"/>
    <w:rsid w:val="008E325C"/>
    <w:rsid w:val="008E438D"/>
    <w:rsid w:val="008E47DD"/>
    <w:rsid w:val="008E7AED"/>
    <w:rsid w:val="008F02C1"/>
    <w:rsid w:val="008F0516"/>
    <w:rsid w:val="008F09E1"/>
    <w:rsid w:val="008F229A"/>
    <w:rsid w:val="008F22CE"/>
    <w:rsid w:val="008F38EE"/>
    <w:rsid w:val="008F3D60"/>
    <w:rsid w:val="008F486A"/>
    <w:rsid w:val="008F53D2"/>
    <w:rsid w:val="008F60F4"/>
    <w:rsid w:val="008F61B0"/>
    <w:rsid w:val="008F6433"/>
    <w:rsid w:val="008F65C4"/>
    <w:rsid w:val="008F6E2A"/>
    <w:rsid w:val="008F7BED"/>
    <w:rsid w:val="008F7CC6"/>
    <w:rsid w:val="009000BE"/>
    <w:rsid w:val="009007FC"/>
    <w:rsid w:val="00900A78"/>
    <w:rsid w:val="00900AA3"/>
    <w:rsid w:val="00901218"/>
    <w:rsid w:val="00902565"/>
    <w:rsid w:val="009029FB"/>
    <w:rsid w:val="00906840"/>
    <w:rsid w:val="00906925"/>
    <w:rsid w:val="00906A78"/>
    <w:rsid w:val="00906F74"/>
    <w:rsid w:val="00907BEA"/>
    <w:rsid w:val="00910563"/>
    <w:rsid w:val="00911C61"/>
    <w:rsid w:val="00911D52"/>
    <w:rsid w:val="00912002"/>
    <w:rsid w:val="00912267"/>
    <w:rsid w:val="009129C8"/>
    <w:rsid w:val="00912A23"/>
    <w:rsid w:val="009138C7"/>
    <w:rsid w:val="00913D75"/>
    <w:rsid w:val="00914104"/>
    <w:rsid w:val="00914260"/>
    <w:rsid w:val="00914F5F"/>
    <w:rsid w:val="009163D3"/>
    <w:rsid w:val="00917A07"/>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370F8"/>
    <w:rsid w:val="009402F1"/>
    <w:rsid w:val="00941CEC"/>
    <w:rsid w:val="009420DC"/>
    <w:rsid w:val="00942C22"/>
    <w:rsid w:val="009433CA"/>
    <w:rsid w:val="009436C8"/>
    <w:rsid w:val="00943B9E"/>
    <w:rsid w:val="009441DE"/>
    <w:rsid w:val="00944C4A"/>
    <w:rsid w:val="00944C9F"/>
    <w:rsid w:val="0094561C"/>
    <w:rsid w:val="00945AB6"/>
    <w:rsid w:val="00946721"/>
    <w:rsid w:val="00946C04"/>
    <w:rsid w:val="00946FFF"/>
    <w:rsid w:val="00951B07"/>
    <w:rsid w:val="00951FC3"/>
    <w:rsid w:val="009520CC"/>
    <w:rsid w:val="009522C0"/>
    <w:rsid w:val="009524B8"/>
    <w:rsid w:val="00952A08"/>
    <w:rsid w:val="009532FB"/>
    <w:rsid w:val="009558F2"/>
    <w:rsid w:val="00955F9D"/>
    <w:rsid w:val="00955FB0"/>
    <w:rsid w:val="00956614"/>
    <w:rsid w:val="00956BA2"/>
    <w:rsid w:val="009570B7"/>
    <w:rsid w:val="00957160"/>
    <w:rsid w:val="0095772B"/>
    <w:rsid w:val="0096070F"/>
    <w:rsid w:val="00961806"/>
    <w:rsid w:val="009618F0"/>
    <w:rsid w:val="00961C6C"/>
    <w:rsid w:val="0096220A"/>
    <w:rsid w:val="00962502"/>
    <w:rsid w:val="009630A9"/>
    <w:rsid w:val="009630B5"/>
    <w:rsid w:val="009634D4"/>
    <w:rsid w:val="009643FD"/>
    <w:rsid w:val="00964E16"/>
    <w:rsid w:val="00964F46"/>
    <w:rsid w:val="00965E92"/>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EF6"/>
    <w:rsid w:val="00984F15"/>
    <w:rsid w:val="00985519"/>
    <w:rsid w:val="0098558C"/>
    <w:rsid w:val="00985F3E"/>
    <w:rsid w:val="00986EC3"/>
    <w:rsid w:val="009876C8"/>
    <w:rsid w:val="00987CA1"/>
    <w:rsid w:val="009901AE"/>
    <w:rsid w:val="009908DB"/>
    <w:rsid w:val="009910BB"/>
    <w:rsid w:val="0099113D"/>
    <w:rsid w:val="00994386"/>
    <w:rsid w:val="009944BB"/>
    <w:rsid w:val="0099639E"/>
    <w:rsid w:val="00997E69"/>
    <w:rsid w:val="009A02D4"/>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D11"/>
    <w:rsid w:val="009B6E16"/>
    <w:rsid w:val="009B70D4"/>
    <w:rsid w:val="009C052A"/>
    <w:rsid w:val="009C0AF4"/>
    <w:rsid w:val="009C1595"/>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FF8"/>
    <w:rsid w:val="009F4287"/>
    <w:rsid w:val="009F4413"/>
    <w:rsid w:val="009F4A5D"/>
    <w:rsid w:val="009F4AB3"/>
    <w:rsid w:val="009F7224"/>
    <w:rsid w:val="00A00641"/>
    <w:rsid w:val="00A0175B"/>
    <w:rsid w:val="00A019B5"/>
    <w:rsid w:val="00A02874"/>
    <w:rsid w:val="00A04DC1"/>
    <w:rsid w:val="00A05C5B"/>
    <w:rsid w:val="00A06C8B"/>
    <w:rsid w:val="00A06FA5"/>
    <w:rsid w:val="00A07C65"/>
    <w:rsid w:val="00A07F33"/>
    <w:rsid w:val="00A07F48"/>
    <w:rsid w:val="00A105FD"/>
    <w:rsid w:val="00A113FE"/>
    <w:rsid w:val="00A12583"/>
    <w:rsid w:val="00A12E8A"/>
    <w:rsid w:val="00A14084"/>
    <w:rsid w:val="00A14616"/>
    <w:rsid w:val="00A14EC7"/>
    <w:rsid w:val="00A154C8"/>
    <w:rsid w:val="00A162E9"/>
    <w:rsid w:val="00A165B9"/>
    <w:rsid w:val="00A16747"/>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2BBE"/>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A13"/>
    <w:rsid w:val="00A75D6E"/>
    <w:rsid w:val="00A76445"/>
    <w:rsid w:val="00A769A7"/>
    <w:rsid w:val="00A76D43"/>
    <w:rsid w:val="00A76E82"/>
    <w:rsid w:val="00A7717C"/>
    <w:rsid w:val="00A77195"/>
    <w:rsid w:val="00A773D5"/>
    <w:rsid w:val="00A77CA4"/>
    <w:rsid w:val="00A80EBA"/>
    <w:rsid w:val="00A82A6D"/>
    <w:rsid w:val="00A83635"/>
    <w:rsid w:val="00A83F51"/>
    <w:rsid w:val="00A83FA7"/>
    <w:rsid w:val="00A84C61"/>
    <w:rsid w:val="00A8520C"/>
    <w:rsid w:val="00A87B94"/>
    <w:rsid w:val="00A9015C"/>
    <w:rsid w:val="00A90BAD"/>
    <w:rsid w:val="00A929F9"/>
    <w:rsid w:val="00A93261"/>
    <w:rsid w:val="00A93720"/>
    <w:rsid w:val="00A94923"/>
    <w:rsid w:val="00A95816"/>
    <w:rsid w:val="00A962CE"/>
    <w:rsid w:val="00AA002E"/>
    <w:rsid w:val="00AA02D4"/>
    <w:rsid w:val="00AA069D"/>
    <w:rsid w:val="00AA1A19"/>
    <w:rsid w:val="00AA236E"/>
    <w:rsid w:val="00AA3258"/>
    <w:rsid w:val="00AA373C"/>
    <w:rsid w:val="00AA3F2D"/>
    <w:rsid w:val="00AA4317"/>
    <w:rsid w:val="00AA4DE3"/>
    <w:rsid w:val="00AA5122"/>
    <w:rsid w:val="00AA58D9"/>
    <w:rsid w:val="00AA64C4"/>
    <w:rsid w:val="00AA6C12"/>
    <w:rsid w:val="00AA6F1E"/>
    <w:rsid w:val="00AB0CDA"/>
    <w:rsid w:val="00AB1919"/>
    <w:rsid w:val="00AB26B0"/>
    <w:rsid w:val="00AB305F"/>
    <w:rsid w:val="00AB3646"/>
    <w:rsid w:val="00AB449F"/>
    <w:rsid w:val="00AB4DCB"/>
    <w:rsid w:val="00AB5285"/>
    <w:rsid w:val="00AB6E20"/>
    <w:rsid w:val="00AB7D97"/>
    <w:rsid w:val="00AC062E"/>
    <w:rsid w:val="00AC11D7"/>
    <w:rsid w:val="00AC2179"/>
    <w:rsid w:val="00AC2F9C"/>
    <w:rsid w:val="00AC30D4"/>
    <w:rsid w:val="00AC4795"/>
    <w:rsid w:val="00AC6952"/>
    <w:rsid w:val="00AC6988"/>
    <w:rsid w:val="00AC75FE"/>
    <w:rsid w:val="00AD1102"/>
    <w:rsid w:val="00AD27C8"/>
    <w:rsid w:val="00AD4E78"/>
    <w:rsid w:val="00AD54C2"/>
    <w:rsid w:val="00AD647F"/>
    <w:rsid w:val="00AE08DC"/>
    <w:rsid w:val="00AE0BCC"/>
    <w:rsid w:val="00AE1140"/>
    <w:rsid w:val="00AE11A7"/>
    <w:rsid w:val="00AE15DD"/>
    <w:rsid w:val="00AE1830"/>
    <w:rsid w:val="00AE1CF2"/>
    <w:rsid w:val="00AE1F46"/>
    <w:rsid w:val="00AE299E"/>
    <w:rsid w:val="00AE2C81"/>
    <w:rsid w:val="00AE3A86"/>
    <w:rsid w:val="00AE4B31"/>
    <w:rsid w:val="00AE4CFD"/>
    <w:rsid w:val="00AE4FD6"/>
    <w:rsid w:val="00AE5892"/>
    <w:rsid w:val="00AE6149"/>
    <w:rsid w:val="00AE6240"/>
    <w:rsid w:val="00AE6672"/>
    <w:rsid w:val="00AF02B9"/>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567"/>
    <w:rsid w:val="00B44BB3"/>
    <w:rsid w:val="00B45223"/>
    <w:rsid w:val="00B455D6"/>
    <w:rsid w:val="00B45640"/>
    <w:rsid w:val="00B45820"/>
    <w:rsid w:val="00B4593D"/>
    <w:rsid w:val="00B459BF"/>
    <w:rsid w:val="00B4657E"/>
    <w:rsid w:val="00B47751"/>
    <w:rsid w:val="00B47EAA"/>
    <w:rsid w:val="00B502F9"/>
    <w:rsid w:val="00B5081E"/>
    <w:rsid w:val="00B50A01"/>
    <w:rsid w:val="00B50EDE"/>
    <w:rsid w:val="00B517FB"/>
    <w:rsid w:val="00B53306"/>
    <w:rsid w:val="00B53431"/>
    <w:rsid w:val="00B53AA5"/>
    <w:rsid w:val="00B55783"/>
    <w:rsid w:val="00B56587"/>
    <w:rsid w:val="00B5661F"/>
    <w:rsid w:val="00B60991"/>
    <w:rsid w:val="00B617BD"/>
    <w:rsid w:val="00B61D78"/>
    <w:rsid w:val="00B62514"/>
    <w:rsid w:val="00B627D9"/>
    <w:rsid w:val="00B639E9"/>
    <w:rsid w:val="00B65583"/>
    <w:rsid w:val="00B65A17"/>
    <w:rsid w:val="00B65D8F"/>
    <w:rsid w:val="00B66382"/>
    <w:rsid w:val="00B66D54"/>
    <w:rsid w:val="00B671D3"/>
    <w:rsid w:val="00B70BE3"/>
    <w:rsid w:val="00B71CA4"/>
    <w:rsid w:val="00B737D9"/>
    <w:rsid w:val="00B74FAE"/>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26A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1D9B"/>
    <w:rsid w:val="00BD214C"/>
    <w:rsid w:val="00BD2ACC"/>
    <w:rsid w:val="00BD2DE4"/>
    <w:rsid w:val="00BD307B"/>
    <w:rsid w:val="00BD31FD"/>
    <w:rsid w:val="00BD3A79"/>
    <w:rsid w:val="00BD3F04"/>
    <w:rsid w:val="00BD45CC"/>
    <w:rsid w:val="00BD5E56"/>
    <w:rsid w:val="00BD6353"/>
    <w:rsid w:val="00BD64A6"/>
    <w:rsid w:val="00BD719D"/>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89F"/>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7AC"/>
    <w:rsid w:val="00C12CA9"/>
    <w:rsid w:val="00C13F85"/>
    <w:rsid w:val="00C1414E"/>
    <w:rsid w:val="00C14400"/>
    <w:rsid w:val="00C158F8"/>
    <w:rsid w:val="00C17509"/>
    <w:rsid w:val="00C20B37"/>
    <w:rsid w:val="00C211F8"/>
    <w:rsid w:val="00C235ED"/>
    <w:rsid w:val="00C23B16"/>
    <w:rsid w:val="00C23DC2"/>
    <w:rsid w:val="00C24274"/>
    <w:rsid w:val="00C24F40"/>
    <w:rsid w:val="00C25124"/>
    <w:rsid w:val="00C25395"/>
    <w:rsid w:val="00C25AE2"/>
    <w:rsid w:val="00C2733A"/>
    <w:rsid w:val="00C27A06"/>
    <w:rsid w:val="00C30C28"/>
    <w:rsid w:val="00C30D35"/>
    <w:rsid w:val="00C30EF8"/>
    <w:rsid w:val="00C31143"/>
    <w:rsid w:val="00C316F4"/>
    <w:rsid w:val="00C31FB4"/>
    <w:rsid w:val="00C33FCC"/>
    <w:rsid w:val="00C35ABB"/>
    <w:rsid w:val="00C36AE3"/>
    <w:rsid w:val="00C3728B"/>
    <w:rsid w:val="00C37D1B"/>
    <w:rsid w:val="00C405FF"/>
    <w:rsid w:val="00C41798"/>
    <w:rsid w:val="00C4344E"/>
    <w:rsid w:val="00C4351E"/>
    <w:rsid w:val="00C446EE"/>
    <w:rsid w:val="00C4508E"/>
    <w:rsid w:val="00C46D52"/>
    <w:rsid w:val="00C470E4"/>
    <w:rsid w:val="00C47213"/>
    <w:rsid w:val="00C47BE7"/>
    <w:rsid w:val="00C50654"/>
    <w:rsid w:val="00C50A28"/>
    <w:rsid w:val="00C50CAD"/>
    <w:rsid w:val="00C50E72"/>
    <w:rsid w:val="00C51995"/>
    <w:rsid w:val="00C51D82"/>
    <w:rsid w:val="00C52027"/>
    <w:rsid w:val="00C53CCD"/>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67123"/>
    <w:rsid w:val="00C70AB1"/>
    <w:rsid w:val="00C71330"/>
    <w:rsid w:val="00C74449"/>
    <w:rsid w:val="00C75E7C"/>
    <w:rsid w:val="00C762FC"/>
    <w:rsid w:val="00C76389"/>
    <w:rsid w:val="00C76699"/>
    <w:rsid w:val="00C766D2"/>
    <w:rsid w:val="00C76DE1"/>
    <w:rsid w:val="00C77DDC"/>
    <w:rsid w:val="00C80EF3"/>
    <w:rsid w:val="00C817A8"/>
    <w:rsid w:val="00C829F4"/>
    <w:rsid w:val="00C836AC"/>
    <w:rsid w:val="00C84692"/>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5DDE"/>
    <w:rsid w:val="00CA5E53"/>
    <w:rsid w:val="00CB11AD"/>
    <w:rsid w:val="00CB6461"/>
    <w:rsid w:val="00CB6607"/>
    <w:rsid w:val="00CB7DB1"/>
    <w:rsid w:val="00CB7EC5"/>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5F02"/>
    <w:rsid w:val="00CD6D5F"/>
    <w:rsid w:val="00CD6EC6"/>
    <w:rsid w:val="00CD7617"/>
    <w:rsid w:val="00CD7F6A"/>
    <w:rsid w:val="00CE014E"/>
    <w:rsid w:val="00CE11F6"/>
    <w:rsid w:val="00CE33E1"/>
    <w:rsid w:val="00CE3660"/>
    <w:rsid w:val="00CE3FAA"/>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B50"/>
    <w:rsid w:val="00D00C61"/>
    <w:rsid w:val="00D00DBB"/>
    <w:rsid w:val="00D0173D"/>
    <w:rsid w:val="00D03859"/>
    <w:rsid w:val="00D03DBD"/>
    <w:rsid w:val="00D0555B"/>
    <w:rsid w:val="00D05AAC"/>
    <w:rsid w:val="00D05FF9"/>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F80"/>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3C3"/>
    <w:rsid w:val="00D90447"/>
    <w:rsid w:val="00D9210F"/>
    <w:rsid w:val="00D92557"/>
    <w:rsid w:val="00D93171"/>
    <w:rsid w:val="00D93264"/>
    <w:rsid w:val="00D935F2"/>
    <w:rsid w:val="00D93F13"/>
    <w:rsid w:val="00D93F5B"/>
    <w:rsid w:val="00D9520E"/>
    <w:rsid w:val="00D96B29"/>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097"/>
    <w:rsid w:val="00DB4E1B"/>
    <w:rsid w:val="00DB5599"/>
    <w:rsid w:val="00DB5CC3"/>
    <w:rsid w:val="00DB7089"/>
    <w:rsid w:val="00DC0CF1"/>
    <w:rsid w:val="00DC15AC"/>
    <w:rsid w:val="00DC289D"/>
    <w:rsid w:val="00DC305A"/>
    <w:rsid w:val="00DC36CA"/>
    <w:rsid w:val="00DC3C73"/>
    <w:rsid w:val="00DC6402"/>
    <w:rsid w:val="00DC6F5A"/>
    <w:rsid w:val="00DC76EA"/>
    <w:rsid w:val="00DD1A6F"/>
    <w:rsid w:val="00DD2454"/>
    <w:rsid w:val="00DD26D6"/>
    <w:rsid w:val="00DD2904"/>
    <w:rsid w:val="00DD3128"/>
    <w:rsid w:val="00DD3607"/>
    <w:rsid w:val="00DD40E8"/>
    <w:rsid w:val="00DD4679"/>
    <w:rsid w:val="00DD4EA6"/>
    <w:rsid w:val="00DD554F"/>
    <w:rsid w:val="00DD56E0"/>
    <w:rsid w:val="00DD5AEB"/>
    <w:rsid w:val="00DD5E66"/>
    <w:rsid w:val="00DD6039"/>
    <w:rsid w:val="00DD79B7"/>
    <w:rsid w:val="00DE125C"/>
    <w:rsid w:val="00DE23D3"/>
    <w:rsid w:val="00DE2490"/>
    <w:rsid w:val="00DE265C"/>
    <w:rsid w:val="00DE3D6A"/>
    <w:rsid w:val="00DE463D"/>
    <w:rsid w:val="00DE534E"/>
    <w:rsid w:val="00DE5888"/>
    <w:rsid w:val="00DE6129"/>
    <w:rsid w:val="00DE6495"/>
    <w:rsid w:val="00DE6E6A"/>
    <w:rsid w:val="00DF1237"/>
    <w:rsid w:val="00DF154A"/>
    <w:rsid w:val="00DF1557"/>
    <w:rsid w:val="00DF1A84"/>
    <w:rsid w:val="00DF243A"/>
    <w:rsid w:val="00DF2DA6"/>
    <w:rsid w:val="00DF300C"/>
    <w:rsid w:val="00DF33D6"/>
    <w:rsid w:val="00DF35B8"/>
    <w:rsid w:val="00DF35C9"/>
    <w:rsid w:val="00DF3A88"/>
    <w:rsid w:val="00DF3DDC"/>
    <w:rsid w:val="00DF4A20"/>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D14"/>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21FA"/>
    <w:rsid w:val="00E43500"/>
    <w:rsid w:val="00E43C1E"/>
    <w:rsid w:val="00E43F98"/>
    <w:rsid w:val="00E45078"/>
    <w:rsid w:val="00E46CBB"/>
    <w:rsid w:val="00E47C74"/>
    <w:rsid w:val="00E508B5"/>
    <w:rsid w:val="00E50C40"/>
    <w:rsid w:val="00E52961"/>
    <w:rsid w:val="00E52CE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209"/>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77A99"/>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0490"/>
    <w:rsid w:val="00EA1551"/>
    <w:rsid w:val="00EA19E2"/>
    <w:rsid w:val="00EA2590"/>
    <w:rsid w:val="00EA2AF7"/>
    <w:rsid w:val="00EA32DB"/>
    <w:rsid w:val="00EA3661"/>
    <w:rsid w:val="00EA4691"/>
    <w:rsid w:val="00EA5218"/>
    <w:rsid w:val="00EA5593"/>
    <w:rsid w:val="00EA66FB"/>
    <w:rsid w:val="00EA6988"/>
    <w:rsid w:val="00EA7D85"/>
    <w:rsid w:val="00EB051D"/>
    <w:rsid w:val="00EB11AB"/>
    <w:rsid w:val="00EB1C60"/>
    <w:rsid w:val="00EB1E56"/>
    <w:rsid w:val="00EB2578"/>
    <w:rsid w:val="00EB335B"/>
    <w:rsid w:val="00EB47B5"/>
    <w:rsid w:val="00EB5EF1"/>
    <w:rsid w:val="00EC1422"/>
    <w:rsid w:val="00EC249B"/>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BD"/>
    <w:rsid w:val="00ED71C9"/>
    <w:rsid w:val="00EE0854"/>
    <w:rsid w:val="00EE1A7E"/>
    <w:rsid w:val="00EE327E"/>
    <w:rsid w:val="00EE3600"/>
    <w:rsid w:val="00EE51E6"/>
    <w:rsid w:val="00EE5610"/>
    <w:rsid w:val="00EE707F"/>
    <w:rsid w:val="00EE74BE"/>
    <w:rsid w:val="00EE7676"/>
    <w:rsid w:val="00EF0158"/>
    <w:rsid w:val="00EF0209"/>
    <w:rsid w:val="00EF02F3"/>
    <w:rsid w:val="00EF0731"/>
    <w:rsid w:val="00EF1B40"/>
    <w:rsid w:val="00EF2A9E"/>
    <w:rsid w:val="00EF2B9E"/>
    <w:rsid w:val="00EF3573"/>
    <w:rsid w:val="00EF3BFD"/>
    <w:rsid w:val="00EF3D87"/>
    <w:rsid w:val="00EF4390"/>
    <w:rsid w:val="00EF439C"/>
    <w:rsid w:val="00EF48BA"/>
    <w:rsid w:val="00EF4F93"/>
    <w:rsid w:val="00EF5299"/>
    <w:rsid w:val="00EF53A6"/>
    <w:rsid w:val="00EF67D8"/>
    <w:rsid w:val="00EF6A02"/>
    <w:rsid w:val="00EF71CB"/>
    <w:rsid w:val="00EF71DD"/>
    <w:rsid w:val="00EF72EE"/>
    <w:rsid w:val="00EF74C3"/>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097"/>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4C7F"/>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67EBD"/>
    <w:rsid w:val="00F70198"/>
    <w:rsid w:val="00F72132"/>
    <w:rsid w:val="00F74E0E"/>
    <w:rsid w:val="00F75038"/>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5A66"/>
    <w:rsid w:val="00F85C4C"/>
    <w:rsid w:val="00F86240"/>
    <w:rsid w:val="00F91641"/>
    <w:rsid w:val="00F939D0"/>
    <w:rsid w:val="00F94D1B"/>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2C"/>
    <w:rsid w:val="00FA7230"/>
    <w:rsid w:val="00FA7EEF"/>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1521"/>
    <w:rsid w:val="00FC2B4F"/>
    <w:rsid w:val="00FC317A"/>
    <w:rsid w:val="00FC3774"/>
    <w:rsid w:val="00FC4050"/>
    <w:rsid w:val="00FC42FB"/>
    <w:rsid w:val="00FC4A3A"/>
    <w:rsid w:val="00FC5B48"/>
    <w:rsid w:val="00FC5CC2"/>
    <w:rsid w:val="00FD0161"/>
    <w:rsid w:val="00FD1125"/>
    <w:rsid w:val="00FD29A6"/>
    <w:rsid w:val="00FD2DBF"/>
    <w:rsid w:val="00FD30C5"/>
    <w:rsid w:val="00FD4D62"/>
    <w:rsid w:val="00FD4D82"/>
    <w:rsid w:val="00FD6B59"/>
    <w:rsid w:val="00FE0DC7"/>
    <w:rsid w:val="00FE1620"/>
    <w:rsid w:val="00FE1FE7"/>
    <w:rsid w:val="00FE2425"/>
    <w:rsid w:val="00FE2692"/>
    <w:rsid w:val="00FE36B1"/>
    <w:rsid w:val="00FE3704"/>
    <w:rsid w:val="00FE3832"/>
    <w:rsid w:val="00FE4061"/>
    <w:rsid w:val="00FE4A0C"/>
    <w:rsid w:val="00FE5113"/>
    <w:rsid w:val="00FE5649"/>
    <w:rsid w:val="00FE609A"/>
    <w:rsid w:val="00FE61C5"/>
    <w:rsid w:val="00FE7B1B"/>
    <w:rsid w:val="00FE7F5B"/>
    <w:rsid w:val="00FF0D0D"/>
    <w:rsid w:val="00FF0DBB"/>
    <w:rsid w:val="00FF10C2"/>
    <w:rsid w:val="00FF1EF0"/>
    <w:rsid w:val="00FF28D9"/>
    <w:rsid w:val="00FF3BC7"/>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300AD"/>
    <w:pPr>
      <w:tabs>
        <w:tab w:val="right" w:leader="dot" w:pos="13994"/>
      </w:tabs>
      <w:spacing w:after="0" w:line="360" w:lineRule="auto"/>
      <w:jc w:val="both"/>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300AD"/>
    <w:pPr>
      <w:tabs>
        <w:tab w:val="right" w:leader="dot" w:pos="13994"/>
      </w:tabs>
      <w:spacing w:after="0" w:line="360" w:lineRule="auto"/>
      <w:jc w:val="both"/>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3">
    <w:name w:val="Body Text 3"/>
    <w:basedOn w:val="Normal"/>
    <w:link w:val="GvdeMetni3Char"/>
    <w:semiHidden/>
    <w:unhideWhenUsed/>
    <w:rsid w:val="00077BBE"/>
    <w:pPr>
      <w:spacing w:after="120" w:line="276" w:lineRule="auto"/>
    </w:pPr>
    <w:rPr>
      <w:rFonts w:ascii="Calibri" w:eastAsia="Calibri" w:hAnsi="Calibri"/>
      <w:sz w:val="16"/>
      <w:szCs w:val="16"/>
      <w:lang w:eastAsia="en-US"/>
    </w:rPr>
  </w:style>
  <w:style w:type="character" w:customStyle="1" w:styleId="GvdeMetni3Char">
    <w:name w:val="Gövde Metni 3 Char"/>
    <w:link w:val="GvdeMetni3"/>
    <w:semiHidden/>
    <w:rsid w:val="00077BBE"/>
    <w:rPr>
      <w:rFonts w:eastAsia="Calibri"/>
      <w:sz w:val="16"/>
      <w:szCs w:val="16"/>
      <w:lang w:eastAsia="en-US"/>
    </w:rPr>
  </w:style>
  <w:style w:type="paragraph" w:customStyle="1" w:styleId="Default">
    <w:name w:val="Default"/>
    <w:rsid w:val="00DF3A88"/>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483276117">
      <w:bodyDiv w:val="1"/>
      <w:marLeft w:val="0"/>
      <w:marRight w:val="0"/>
      <w:marTop w:val="0"/>
      <w:marBottom w:val="0"/>
      <w:divBdr>
        <w:top w:val="none" w:sz="0" w:space="0" w:color="auto"/>
        <w:left w:val="none" w:sz="0" w:space="0" w:color="auto"/>
        <w:bottom w:val="none" w:sz="0" w:space="0" w:color="auto"/>
        <w:right w:val="none" w:sz="0" w:space="0" w:color="auto"/>
      </w:divBdr>
      <w:divsChild>
        <w:div w:id="367724324">
          <w:marLeft w:val="0"/>
          <w:marRight w:val="0"/>
          <w:marTop w:val="0"/>
          <w:marBottom w:val="0"/>
          <w:divBdr>
            <w:top w:val="none" w:sz="0" w:space="0" w:color="auto"/>
            <w:left w:val="none" w:sz="0" w:space="0" w:color="auto"/>
            <w:bottom w:val="none" w:sz="0" w:space="0" w:color="auto"/>
            <w:right w:val="none" w:sz="0" w:space="0" w:color="auto"/>
          </w:divBdr>
        </w:div>
        <w:div w:id="165824147">
          <w:marLeft w:val="0"/>
          <w:marRight w:val="0"/>
          <w:marTop w:val="0"/>
          <w:marBottom w:val="0"/>
          <w:divBdr>
            <w:top w:val="none" w:sz="0" w:space="0" w:color="auto"/>
            <w:left w:val="none" w:sz="0" w:space="0" w:color="auto"/>
            <w:bottom w:val="none" w:sz="0" w:space="0" w:color="auto"/>
            <w:right w:val="none" w:sz="0" w:space="0" w:color="auto"/>
          </w:divBdr>
        </w:div>
        <w:div w:id="486095649">
          <w:marLeft w:val="0"/>
          <w:marRight w:val="0"/>
          <w:marTop w:val="0"/>
          <w:marBottom w:val="0"/>
          <w:divBdr>
            <w:top w:val="none" w:sz="0" w:space="0" w:color="auto"/>
            <w:left w:val="none" w:sz="0" w:space="0" w:color="auto"/>
            <w:bottom w:val="none" w:sz="0" w:space="0" w:color="auto"/>
            <w:right w:val="none" w:sz="0" w:space="0" w:color="auto"/>
          </w:divBdr>
        </w:div>
        <w:div w:id="220094739">
          <w:marLeft w:val="0"/>
          <w:marRight w:val="0"/>
          <w:marTop w:val="0"/>
          <w:marBottom w:val="0"/>
          <w:divBdr>
            <w:top w:val="none" w:sz="0" w:space="0" w:color="auto"/>
            <w:left w:val="none" w:sz="0" w:space="0" w:color="auto"/>
            <w:bottom w:val="none" w:sz="0" w:space="0" w:color="auto"/>
            <w:right w:val="none" w:sz="0" w:space="0" w:color="auto"/>
          </w:divBdr>
        </w:div>
        <w:div w:id="773523871">
          <w:marLeft w:val="0"/>
          <w:marRight w:val="0"/>
          <w:marTop w:val="0"/>
          <w:marBottom w:val="0"/>
          <w:divBdr>
            <w:top w:val="none" w:sz="0" w:space="0" w:color="auto"/>
            <w:left w:val="none" w:sz="0" w:space="0" w:color="auto"/>
            <w:bottom w:val="none" w:sz="0" w:space="0" w:color="auto"/>
            <w:right w:val="none" w:sz="0" w:space="0" w:color="auto"/>
          </w:divBdr>
        </w:div>
        <w:div w:id="611591249">
          <w:marLeft w:val="0"/>
          <w:marRight w:val="0"/>
          <w:marTop w:val="0"/>
          <w:marBottom w:val="0"/>
          <w:divBdr>
            <w:top w:val="none" w:sz="0" w:space="0" w:color="auto"/>
            <w:left w:val="none" w:sz="0" w:space="0" w:color="auto"/>
            <w:bottom w:val="none" w:sz="0" w:space="0" w:color="auto"/>
            <w:right w:val="none" w:sz="0" w:space="0" w:color="auto"/>
          </w:divBdr>
        </w:div>
        <w:div w:id="1297418835">
          <w:marLeft w:val="0"/>
          <w:marRight w:val="0"/>
          <w:marTop w:val="0"/>
          <w:marBottom w:val="0"/>
          <w:divBdr>
            <w:top w:val="none" w:sz="0" w:space="0" w:color="auto"/>
            <w:left w:val="none" w:sz="0" w:space="0" w:color="auto"/>
            <w:bottom w:val="none" w:sz="0" w:space="0" w:color="auto"/>
            <w:right w:val="none" w:sz="0" w:space="0" w:color="auto"/>
          </w:divBdr>
        </w:div>
        <w:div w:id="382870128">
          <w:marLeft w:val="0"/>
          <w:marRight w:val="0"/>
          <w:marTop w:val="0"/>
          <w:marBottom w:val="0"/>
          <w:divBdr>
            <w:top w:val="none" w:sz="0" w:space="0" w:color="auto"/>
            <w:left w:val="none" w:sz="0" w:space="0" w:color="auto"/>
            <w:bottom w:val="none" w:sz="0" w:space="0" w:color="auto"/>
            <w:right w:val="none" w:sz="0" w:space="0" w:color="auto"/>
          </w:divBdr>
        </w:div>
        <w:div w:id="904993894">
          <w:marLeft w:val="0"/>
          <w:marRight w:val="0"/>
          <w:marTop w:val="0"/>
          <w:marBottom w:val="0"/>
          <w:divBdr>
            <w:top w:val="none" w:sz="0" w:space="0" w:color="auto"/>
            <w:left w:val="none" w:sz="0" w:space="0" w:color="auto"/>
            <w:bottom w:val="none" w:sz="0" w:space="0" w:color="auto"/>
            <w:right w:val="none" w:sz="0" w:space="0" w:color="auto"/>
          </w:divBdr>
        </w:div>
        <w:div w:id="195512299">
          <w:marLeft w:val="0"/>
          <w:marRight w:val="0"/>
          <w:marTop w:val="0"/>
          <w:marBottom w:val="0"/>
          <w:divBdr>
            <w:top w:val="none" w:sz="0" w:space="0" w:color="auto"/>
            <w:left w:val="none" w:sz="0" w:space="0" w:color="auto"/>
            <w:bottom w:val="none" w:sz="0" w:space="0" w:color="auto"/>
            <w:right w:val="none" w:sz="0" w:space="0" w:color="auto"/>
          </w:divBdr>
        </w:div>
      </w:divsChild>
    </w:div>
    <w:div w:id="517548722">
      <w:bodyDiv w:val="1"/>
      <w:marLeft w:val="0"/>
      <w:marRight w:val="0"/>
      <w:marTop w:val="0"/>
      <w:marBottom w:val="0"/>
      <w:divBdr>
        <w:top w:val="none" w:sz="0" w:space="0" w:color="auto"/>
        <w:left w:val="none" w:sz="0" w:space="0" w:color="auto"/>
        <w:bottom w:val="none" w:sz="0" w:space="0" w:color="auto"/>
        <w:right w:val="none" w:sz="0" w:space="0" w:color="auto"/>
      </w:divBdr>
      <w:divsChild>
        <w:div w:id="1722631002">
          <w:marLeft w:val="0"/>
          <w:marRight w:val="0"/>
          <w:marTop w:val="0"/>
          <w:marBottom w:val="0"/>
          <w:divBdr>
            <w:top w:val="none" w:sz="0" w:space="0" w:color="auto"/>
            <w:left w:val="none" w:sz="0" w:space="0" w:color="auto"/>
            <w:bottom w:val="none" w:sz="0" w:space="0" w:color="auto"/>
            <w:right w:val="none" w:sz="0" w:space="0" w:color="auto"/>
          </w:divBdr>
        </w:div>
        <w:div w:id="1986010531">
          <w:marLeft w:val="0"/>
          <w:marRight w:val="0"/>
          <w:marTop w:val="0"/>
          <w:marBottom w:val="0"/>
          <w:divBdr>
            <w:top w:val="none" w:sz="0" w:space="0" w:color="auto"/>
            <w:left w:val="none" w:sz="0" w:space="0" w:color="auto"/>
            <w:bottom w:val="none" w:sz="0" w:space="0" w:color="auto"/>
            <w:right w:val="none" w:sz="0" w:space="0" w:color="auto"/>
          </w:divBdr>
        </w:div>
        <w:div w:id="313876684">
          <w:marLeft w:val="0"/>
          <w:marRight w:val="0"/>
          <w:marTop w:val="0"/>
          <w:marBottom w:val="0"/>
          <w:divBdr>
            <w:top w:val="none" w:sz="0" w:space="0" w:color="auto"/>
            <w:left w:val="none" w:sz="0" w:space="0" w:color="auto"/>
            <w:bottom w:val="none" w:sz="0" w:space="0" w:color="auto"/>
            <w:right w:val="none" w:sz="0" w:space="0" w:color="auto"/>
          </w:divBdr>
        </w:div>
      </w:divsChild>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86775519">
      <w:bodyDiv w:val="1"/>
      <w:marLeft w:val="0"/>
      <w:marRight w:val="0"/>
      <w:marTop w:val="0"/>
      <w:marBottom w:val="0"/>
      <w:divBdr>
        <w:top w:val="none" w:sz="0" w:space="0" w:color="auto"/>
        <w:left w:val="none" w:sz="0" w:space="0" w:color="auto"/>
        <w:bottom w:val="none" w:sz="0" w:space="0" w:color="auto"/>
        <w:right w:val="none" w:sz="0" w:space="0" w:color="auto"/>
      </w:divBdr>
      <w:divsChild>
        <w:div w:id="426924712">
          <w:marLeft w:val="0"/>
          <w:marRight w:val="0"/>
          <w:marTop w:val="0"/>
          <w:marBottom w:val="0"/>
          <w:divBdr>
            <w:top w:val="none" w:sz="0" w:space="0" w:color="auto"/>
            <w:left w:val="none" w:sz="0" w:space="0" w:color="auto"/>
            <w:bottom w:val="none" w:sz="0" w:space="0" w:color="auto"/>
            <w:right w:val="none" w:sz="0" w:space="0" w:color="auto"/>
          </w:divBdr>
        </w:div>
        <w:div w:id="1881934516">
          <w:marLeft w:val="0"/>
          <w:marRight w:val="0"/>
          <w:marTop w:val="0"/>
          <w:marBottom w:val="0"/>
          <w:divBdr>
            <w:top w:val="none" w:sz="0" w:space="0" w:color="auto"/>
            <w:left w:val="none" w:sz="0" w:space="0" w:color="auto"/>
            <w:bottom w:val="none" w:sz="0" w:space="0" w:color="auto"/>
            <w:right w:val="none" w:sz="0" w:space="0" w:color="auto"/>
          </w:divBdr>
        </w:div>
      </w:divsChild>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29188377">
      <w:bodyDiv w:val="1"/>
      <w:marLeft w:val="0"/>
      <w:marRight w:val="0"/>
      <w:marTop w:val="0"/>
      <w:marBottom w:val="0"/>
      <w:divBdr>
        <w:top w:val="none" w:sz="0" w:space="0" w:color="auto"/>
        <w:left w:val="none" w:sz="0" w:space="0" w:color="auto"/>
        <w:bottom w:val="none" w:sz="0" w:space="0" w:color="auto"/>
        <w:right w:val="none" w:sz="0" w:space="0" w:color="auto"/>
      </w:divBdr>
      <w:divsChild>
        <w:div w:id="1889995462">
          <w:marLeft w:val="0"/>
          <w:marRight w:val="0"/>
          <w:marTop w:val="0"/>
          <w:marBottom w:val="0"/>
          <w:divBdr>
            <w:top w:val="none" w:sz="0" w:space="0" w:color="auto"/>
            <w:left w:val="none" w:sz="0" w:space="0" w:color="auto"/>
            <w:bottom w:val="none" w:sz="0" w:space="0" w:color="auto"/>
            <w:right w:val="none" w:sz="0" w:space="0" w:color="auto"/>
          </w:divBdr>
        </w:div>
        <w:div w:id="1190606887">
          <w:marLeft w:val="0"/>
          <w:marRight w:val="0"/>
          <w:marTop w:val="0"/>
          <w:marBottom w:val="0"/>
          <w:divBdr>
            <w:top w:val="none" w:sz="0" w:space="0" w:color="auto"/>
            <w:left w:val="none" w:sz="0" w:space="0" w:color="auto"/>
            <w:bottom w:val="none" w:sz="0" w:space="0" w:color="auto"/>
            <w:right w:val="none" w:sz="0" w:space="0" w:color="auto"/>
          </w:divBdr>
        </w:div>
        <w:div w:id="1023019542">
          <w:marLeft w:val="0"/>
          <w:marRight w:val="0"/>
          <w:marTop w:val="0"/>
          <w:marBottom w:val="0"/>
          <w:divBdr>
            <w:top w:val="none" w:sz="0" w:space="0" w:color="auto"/>
            <w:left w:val="none" w:sz="0" w:space="0" w:color="auto"/>
            <w:bottom w:val="none" w:sz="0" w:space="0" w:color="auto"/>
            <w:right w:val="none" w:sz="0" w:space="0" w:color="auto"/>
          </w:divBdr>
        </w:div>
        <w:div w:id="1882477043">
          <w:marLeft w:val="0"/>
          <w:marRight w:val="0"/>
          <w:marTop w:val="0"/>
          <w:marBottom w:val="0"/>
          <w:divBdr>
            <w:top w:val="none" w:sz="0" w:space="0" w:color="auto"/>
            <w:left w:val="none" w:sz="0" w:space="0" w:color="auto"/>
            <w:bottom w:val="none" w:sz="0" w:space="0" w:color="auto"/>
            <w:right w:val="none" w:sz="0" w:space="0" w:color="auto"/>
          </w:divBdr>
        </w:div>
      </w:divsChild>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_al__ma_Sayfas_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_al__ma_Sayfas_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al__ma_Sayfas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al__ma_Sayfas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al__ma_Sayfas_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al__ma_Sayfas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al__ma_Sayfas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al__ma_Sayfas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al__ma_Sayfas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_al__ma_Sayfas_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_al__ma_Sayfas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_al__ma_Sayfas_26.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al__ma_Sayfas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_al__ma_Sayfas_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34"/>
  <c:clrMapOvr bg1="lt1" tx1="dk1" bg2="lt2" tx2="dk2" accent1="accent1" accent2="accent2" accent3="accent3" accent4="accent4" accent5="accent5" accent6="accent6" hlink="hlink" folHlink="folHlink"/>
  <c:chart>
    <c:autoTitleDeleted val="1"/>
    <c:view3D>
      <c:rotX val="75"/>
      <c:perspective val="30"/>
    </c:view3D>
    <c:plotArea>
      <c:layout/>
      <c:pie3DChart>
        <c:varyColors val="1"/>
        <c:ser>
          <c:idx val="0"/>
          <c:order val="0"/>
          <c:tx>
            <c:strRef>
              <c:f>Sayfa1!$B$1</c:f>
              <c:strCache>
                <c:ptCount val="1"/>
                <c:pt idx="0">
                  <c:v>Okulumuzda alınan kararlar,çalışanların katılımıyla alınır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0</c:v>
                </c:pt>
                <c:pt idx="2">
                  <c:v>0</c:v>
                </c:pt>
                <c:pt idx="3">
                  <c:v>0</c:v>
                </c:pt>
                <c:pt idx="4">
                  <c:v>0</c:v>
                </c:pt>
              </c:numCache>
            </c:numRef>
          </c:val>
        </c:ser>
        <c:dLbls>
          <c:showPercent val="1"/>
        </c:dLbls>
      </c:pie3DChart>
      <c:spPr>
        <a:noFill/>
        <a:ln w="25400">
          <a:noFill/>
        </a:ln>
      </c:spPr>
    </c:plotArea>
    <c:legend>
      <c:legendPos val="r"/>
    </c:legend>
    <c:plotVisOnly val="1"/>
    <c:dispBlanksAs val="zero"/>
  </c:chart>
  <c:spPr>
    <a:solidFill>
      <a:srgbClr val="9BBB59">
        <a:lumMod val="40000"/>
        <a:lumOff val="60000"/>
      </a:srgbClr>
    </a:solidFill>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style val="34"/>
  <c:clrMapOvr bg1="lt1" tx1="dk1" bg2="lt2" tx2="dk2" accent1="accent1" accent2="accent2" accent3="accent3" accent4="accent4" accent5="accent5" accent6="accent6" hlink="hlink" folHlink="folHlink"/>
  <c:chart>
    <c:autoTitleDeleted val="1"/>
    <c:view3D>
      <c:rotX val="75"/>
      <c:perspective val="30"/>
    </c:view3D>
    <c:plotArea>
      <c:layout/>
      <c:pie3DChart>
        <c:varyColors val="1"/>
        <c:ser>
          <c:idx val="0"/>
          <c:order val="0"/>
          <c:tx>
            <c:strRef>
              <c:f>Sayfa1!$B$1</c:f>
              <c:strCache>
                <c:ptCount val="1"/>
                <c:pt idx="0">
                  <c:v>Kurumdaki tüm duyurular çalışanlara zamanında iletilir.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0</c:v>
                </c:pt>
                <c:pt idx="2">
                  <c:v>0</c:v>
                </c:pt>
                <c:pt idx="3">
                  <c:v>0</c:v>
                </c:pt>
                <c:pt idx="4">
                  <c:v>0</c:v>
                </c:pt>
              </c:numCache>
            </c:numRef>
          </c:val>
        </c:ser>
        <c:dLbls>
          <c:showPercent val="1"/>
        </c:dLbls>
      </c:pie3DChart>
      <c:spPr>
        <a:noFill/>
        <a:ln w="25400">
          <a:noFill/>
        </a:ln>
      </c:spPr>
    </c:plotArea>
    <c:legend>
      <c:legendPos val="r"/>
    </c:legend>
    <c:plotVisOnly val="1"/>
    <c:dispBlanksAs val="zero"/>
  </c:chart>
  <c:spPr>
    <a:solidFill>
      <a:srgbClr val="9BBB59">
        <a:lumMod val="40000"/>
        <a:lumOff val="60000"/>
      </a:srgbClr>
    </a:solidFil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style val="34"/>
  <c:clrMapOvr bg1="lt1" tx1="dk1" bg2="lt2" tx2="dk2" accent1="accent1" accent2="accent2" accent3="accent3" accent4="accent4" accent5="accent5" accent6="accent6" hlink="hlink" folHlink="folHlink"/>
  <c:chart>
    <c:autoTitleDeleted val="1"/>
    <c:view3D>
      <c:rotX val="75"/>
      <c:perspective val="30"/>
    </c:view3D>
    <c:plotArea>
      <c:layout/>
      <c:pie3DChart>
        <c:varyColors val="1"/>
        <c:ser>
          <c:idx val="0"/>
          <c:order val="0"/>
          <c:tx>
            <c:strRef>
              <c:f>Sayfa1!$B$1</c:f>
              <c:strCache>
                <c:ptCount val="1"/>
                <c:pt idx="0">
                  <c:v>Kurumdaki tüm duyurular çalışanlara zamanında iletilir.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c:v>
                </c:pt>
                <c:pt idx="1">
                  <c:v>1</c:v>
                </c:pt>
                <c:pt idx="2">
                  <c:v>0</c:v>
                </c:pt>
                <c:pt idx="3">
                  <c:v>0</c:v>
                </c:pt>
                <c:pt idx="4">
                  <c:v>0</c:v>
                </c:pt>
              </c:numCache>
            </c:numRef>
          </c:val>
        </c:ser>
        <c:dLbls>
          <c:showPercent val="1"/>
        </c:dLbls>
      </c:pie3DChart>
      <c:spPr>
        <a:noFill/>
        <a:ln w="25400">
          <a:noFill/>
        </a:ln>
      </c:spPr>
    </c:plotArea>
    <c:legend>
      <c:legendPos val="r"/>
    </c:legend>
    <c:plotVisOnly val="1"/>
    <c:dispBlanksAs val="zero"/>
  </c:chart>
  <c:spPr>
    <a:solidFill>
      <a:srgbClr val="9BBB59">
        <a:lumMod val="40000"/>
        <a:lumOff val="60000"/>
      </a:srgbClr>
    </a:solidFill>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style val="34"/>
  <c:chart>
    <c:autoTitleDeleted val="1"/>
    <c:view3D>
      <c:rotX val="75"/>
      <c:perspective val="30"/>
    </c:view3D>
    <c:plotArea>
      <c:layout/>
      <c:pie3DChart>
        <c:varyColors val="1"/>
        <c:ser>
          <c:idx val="0"/>
          <c:order val="0"/>
          <c:tx>
            <c:strRef>
              <c:f>Sayfa1!$B$1</c:f>
              <c:strCache>
                <c:ptCount val="1"/>
                <c:pt idx="0">
                  <c:v>lir.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c:v>
                </c:pt>
                <c:pt idx="1">
                  <c:v>1</c:v>
                </c:pt>
                <c:pt idx="2">
                  <c:v>0</c:v>
                </c:pt>
                <c:pt idx="3">
                  <c:v>0</c:v>
                </c:pt>
                <c:pt idx="4">
                  <c:v>0</c:v>
                </c:pt>
              </c:numCache>
            </c:numRef>
          </c:val>
        </c:ser>
        <c:dLbls>
          <c:showPercent val="1"/>
        </c:dLbls>
      </c:pie3DChart>
    </c:plotArea>
    <c:legend>
      <c:legendPos val="r"/>
    </c:legend>
    <c:plotVisOnly val="1"/>
    <c:dispBlanksAs val="zero"/>
  </c:chart>
  <c:spPr>
    <a:solidFill>
      <a:schemeClr val="accent3">
        <a:lumMod val="40000"/>
        <a:lumOff val="60000"/>
      </a:schemeClr>
    </a:solidFill>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tr-TR"/>
  <c:style val="34"/>
  <c:chart>
    <c:autoTitleDeleted val="1"/>
    <c:plotArea>
      <c:layout/>
      <c:pieChart>
        <c:varyColors val="1"/>
        <c:ser>
          <c:idx val="0"/>
          <c:order val="0"/>
          <c:tx>
            <c:strRef>
              <c:f>Sayfa1!$B$1</c:f>
              <c:strCache>
                <c:ptCount val="1"/>
                <c:pt idx="0">
                  <c:v>lir.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0</c:v>
                </c:pt>
                <c:pt idx="2">
                  <c:v>0</c:v>
                </c:pt>
                <c:pt idx="3">
                  <c:v>0</c:v>
                </c:pt>
                <c:pt idx="4">
                  <c:v>0</c:v>
                </c:pt>
              </c:numCache>
            </c:numRef>
          </c:val>
        </c:ser>
        <c:dLbls>
          <c:showPercent val="1"/>
        </c:dLbls>
        <c:firstSliceAng val="0"/>
      </c:pieChart>
    </c:plotArea>
    <c:legend>
      <c:legendPos val="r"/>
    </c:legend>
    <c:plotVisOnly val="1"/>
    <c:dispBlanksAs val="zero"/>
  </c:chart>
  <c:spPr>
    <a:solidFill>
      <a:schemeClr val="accent3">
        <a:lumMod val="40000"/>
        <a:lumOff val="60000"/>
      </a:schemeClr>
    </a:solidFill>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style val="34"/>
  <c:chart>
    <c:autoTitleDeleted val="1"/>
    <c:view3D>
      <c:rotX val="30"/>
      <c:perspective val="30"/>
    </c:view3D>
    <c:plotArea>
      <c:layout/>
      <c:pie3DChart>
        <c:varyColors val="1"/>
        <c:ser>
          <c:idx val="0"/>
          <c:order val="0"/>
          <c:tx>
            <c:strRef>
              <c:f>Sayfa1!$B$1</c:f>
              <c:strCache>
                <c:ptCount val="1"/>
                <c:pt idx="0">
                  <c:v>Sütun1</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22</c:v>
                </c:pt>
                <c:pt idx="1">
                  <c:v>2</c:v>
                </c:pt>
                <c:pt idx="2">
                  <c:v>0</c:v>
                </c:pt>
                <c:pt idx="3">
                  <c:v>0</c:v>
                </c:pt>
                <c:pt idx="4">
                  <c:v>0</c:v>
                </c:pt>
              </c:numCache>
            </c:numRef>
          </c:val>
        </c:ser>
        <c:dLbls>
          <c:showPercent val="1"/>
        </c:dLbls>
      </c:pie3DChart>
    </c:plotArea>
    <c:legend>
      <c:legendPos val="r"/>
    </c:legend>
    <c:plotVisOnly val="1"/>
    <c:dispBlanksAs val="zero"/>
  </c:chart>
  <c:spPr>
    <a:solidFill>
      <a:schemeClr val="accent6">
        <a:lumMod val="40000"/>
        <a:lumOff val="60000"/>
      </a:schemeClr>
    </a:solidFill>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Sütun1</c:v>
                </c:pt>
              </c:strCache>
            </c:strRef>
          </c:tx>
          <c:dLbls>
            <c:showPercent val="1"/>
          </c:dLbls>
          <c:cat>
            <c:strRef>
              <c:f>Sayfa1!$A$2:$A$6</c:f>
              <c:strCache>
                <c:ptCount val="5"/>
                <c:pt idx="0">
                  <c:v>Kesinlikle Katılıyorum</c:v>
                </c:pt>
                <c:pt idx="1">
                  <c:v>Katılıyorum</c:v>
                </c:pt>
                <c:pt idx="2">
                  <c:v>Kararsızım </c:v>
                </c:pt>
                <c:pt idx="3">
                  <c:v>Kısmen Katılıyorum</c:v>
                </c:pt>
                <c:pt idx="4">
                  <c:v>Katılmıyorum</c:v>
                </c:pt>
              </c:strCache>
            </c:strRef>
          </c:cat>
          <c:val>
            <c:numRef>
              <c:f>Sayfa1!$B$2:$B$6</c:f>
              <c:numCache>
                <c:formatCode>General</c:formatCode>
                <c:ptCount val="5"/>
                <c:pt idx="0">
                  <c:v>22</c:v>
                </c:pt>
                <c:pt idx="1">
                  <c:v>2</c:v>
                </c:pt>
                <c:pt idx="2">
                  <c:v>0</c:v>
                </c:pt>
                <c:pt idx="3">
                  <c:v>0</c:v>
                </c:pt>
                <c:pt idx="4">
                  <c:v>0</c:v>
                </c:pt>
              </c:numCache>
            </c:numRef>
          </c:val>
        </c:ser>
        <c:dLbls>
          <c:showPercent val="1"/>
        </c:dLbls>
      </c:pie3DChart>
    </c:plotArea>
    <c:legend>
      <c:legendPos val="r"/>
    </c:legend>
    <c:plotVisOnly val="1"/>
    <c:dispBlanksAs val="zero"/>
  </c:chart>
  <c:spPr>
    <a:solidFill>
      <a:schemeClr val="accent6">
        <a:lumMod val="40000"/>
        <a:lumOff val="60000"/>
      </a:schemeClr>
    </a:solidFill>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Sütun1</c:v>
                </c:pt>
              </c:strCache>
            </c:strRef>
          </c:tx>
          <c:dLbls>
            <c:showPercent val="1"/>
          </c:dLbls>
          <c:cat>
            <c:strRef>
              <c:f>Sayfa1!$A$2:$A$6</c:f>
              <c:strCache>
                <c:ptCount val="5"/>
                <c:pt idx="0">
                  <c:v>Kesinlikle Katılıyorum</c:v>
                </c:pt>
                <c:pt idx="1">
                  <c:v>Katılıyorum</c:v>
                </c:pt>
                <c:pt idx="2">
                  <c:v>Kararsızım </c:v>
                </c:pt>
                <c:pt idx="3">
                  <c:v>Kısmen Katılıyorum</c:v>
                </c:pt>
                <c:pt idx="4">
                  <c:v>Katılmıyorum</c:v>
                </c:pt>
              </c:strCache>
            </c:strRef>
          </c:cat>
          <c:val>
            <c:numRef>
              <c:f>Sayfa1!$B$2:$B$6</c:f>
              <c:numCache>
                <c:formatCode>General</c:formatCode>
                <c:ptCount val="5"/>
                <c:pt idx="0">
                  <c:v>15</c:v>
                </c:pt>
                <c:pt idx="1">
                  <c:v>7</c:v>
                </c:pt>
                <c:pt idx="2">
                  <c:v>1</c:v>
                </c:pt>
                <c:pt idx="3">
                  <c:v>0</c:v>
                </c:pt>
                <c:pt idx="4">
                  <c:v>1</c:v>
                </c:pt>
              </c:numCache>
            </c:numRef>
          </c:val>
        </c:ser>
        <c:dLbls>
          <c:showPercent val="1"/>
        </c:dLbls>
      </c:pie3DChart>
    </c:plotArea>
    <c:legend>
      <c:legendPos val="r"/>
    </c:legend>
    <c:plotVisOnly val="1"/>
    <c:dispBlanksAs val="zero"/>
  </c:chart>
  <c:spPr>
    <a:solidFill>
      <a:schemeClr val="accent6">
        <a:lumMod val="40000"/>
        <a:lumOff val="60000"/>
      </a:schemeClr>
    </a:solidFill>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Sütun1</c:v>
                </c:pt>
              </c:strCache>
            </c:strRef>
          </c:tx>
          <c:dLbls>
            <c:showPercent val="1"/>
          </c:dLbls>
          <c:cat>
            <c:strRef>
              <c:f>Sayfa1!$A$2:$A$6</c:f>
              <c:strCache>
                <c:ptCount val="5"/>
                <c:pt idx="0">
                  <c:v>Kesinlikle Katılıyorum</c:v>
                </c:pt>
                <c:pt idx="1">
                  <c:v>Katılıyorum</c:v>
                </c:pt>
                <c:pt idx="2">
                  <c:v>Kararsızım</c:v>
                </c:pt>
                <c:pt idx="3">
                  <c:v>Kısmen Katılyorum</c:v>
                </c:pt>
                <c:pt idx="4">
                  <c:v>Katılmıyorum</c:v>
                </c:pt>
              </c:strCache>
            </c:strRef>
          </c:cat>
          <c:val>
            <c:numRef>
              <c:f>Sayfa1!$B$2:$B$6</c:f>
              <c:numCache>
                <c:formatCode>General</c:formatCode>
                <c:ptCount val="5"/>
                <c:pt idx="0">
                  <c:v>24</c:v>
                </c:pt>
                <c:pt idx="1">
                  <c:v>1</c:v>
                </c:pt>
                <c:pt idx="2">
                  <c:v>0</c:v>
                </c:pt>
                <c:pt idx="3">
                  <c:v>0</c:v>
                </c:pt>
                <c:pt idx="4">
                  <c:v>0</c:v>
                </c:pt>
              </c:numCache>
            </c:numRef>
          </c:val>
        </c:ser>
        <c:dLbls>
          <c:showPercent val="1"/>
        </c:dLbls>
      </c:pie3DChart>
    </c:plotArea>
    <c:legend>
      <c:legendPos val="r"/>
    </c:legend>
    <c:plotVisOnly val="1"/>
    <c:dispBlanksAs val="zero"/>
  </c:chart>
  <c:spPr>
    <a:solidFill>
      <a:schemeClr val="accent6">
        <a:lumMod val="40000"/>
        <a:lumOff val="60000"/>
      </a:schemeClr>
    </a:solidFill>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Sütun1</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22</c:v>
                </c:pt>
                <c:pt idx="1">
                  <c:v>3</c:v>
                </c:pt>
                <c:pt idx="2">
                  <c:v>0</c:v>
                </c:pt>
                <c:pt idx="3">
                  <c:v>0</c:v>
                </c:pt>
                <c:pt idx="4">
                  <c:v>0</c:v>
                </c:pt>
              </c:numCache>
            </c:numRef>
          </c:val>
        </c:ser>
        <c:dLbls>
          <c:showPercent val="1"/>
        </c:dLbls>
      </c:pie3DChart>
    </c:plotArea>
    <c:legend>
      <c:legendPos val="r"/>
    </c:legend>
    <c:plotVisOnly val="1"/>
    <c:dispBlanksAs val="zero"/>
  </c:chart>
  <c:spPr>
    <a:solidFill>
      <a:schemeClr val="accent6">
        <a:lumMod val="40000"/>
        <a:lumOff val="60000"/>
      </a:schemeClr>
    </a:solidFill>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Sütun1</c:v>
                </c:pt>
              </c:strCache>
            </c:strRef>
          </c:tx>
          <c:dLbls>
            <c:showPercent val="1"/>
          </c:dLbls>
          <c:cat>
            <c:strRef>
              <c:f>Sayfa1!$A$2:$A$6</c:f>
              <c:strCache>
                <c:ptCount val="5"/>
                <c:pt idx="0">
                  <c:v>Kesinlike Katılıyorum</c:v>
                </c:pt>
                <c:pt idx="1">
                  <c:v>Katılıyorum</c:v>
                </c:pt>
                <c:pt idx="2">
                  <c:v>Kararsızım</c:v>
                </c:pt>
                <c:pt idx="3">
                  <c:v>Kısmen Katılıyorum</c:v>
                </c:pt>
                <c:pt idx="4">
                  <c:v>Katılmıyorum</c:v>
                </c:pt>
              </c:strCache>
            </c:strRef>
          </c:cat>
          <c:val>
            <c:numRef>
              <c:f>Sayfa1!$B$2:$B$6</c:f>
              <c:numCache>
                <c:formatCode>General</c:formatCode>
                <c:ptCount val="5"/>
                <c:pt idx="0">
                  <c:v>20</c:v>
                </c:pt>
                <c:pt idx="1">
                  <c:v>4</c:v>
                </c:pt>
                <c:pt idx="2">
                  <c:v>1</c:v>
                </c:pt>
                <c:pt idx="3">
                  <c:v>0</c:v>
                </c:pt>
                <c:pt idx="4">
                  <c:v>0</c:v>
                </c:pt>
              </c:numCache>
            </c:numRef>
          </c:val>
        </c:ser>
        <c:dLbls>
          <c:showPercent val="1"/>
        </c:dLbls>
      </c:pie3DChart>
    </c:plotArea>
    <c:legend>
      <c:legendPos val="r"/>
    </c:legend>
    <c:plotVisOnly val="1"/>
    <c:dispBlanksAs val="zero"/>
  </c:chart>
  <c:spPr>
    <a:solidFill>
      <a:schemeClr val="accent6">
        <a:lumMod val="40000"/>
        <a:lumOff val="6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34"/>
  <c:clrMapOvr bg1="lt1" tx1="dk1" bg2="lt2" tx2="dk2" accent1="accent1" accent2="accent2" accent3="accent3" accent4="accent4" accent5="accent5" accent6="accent6" hlink="hlink" folHlink="folHlink"/>
  <c:chart>
    <c:autoTitleDeleted val="1"/>
    <c:view3D>
      <c:rotX val="75"/>
      <c:perspective val="30"/>
    </c:view3D>
    <c:plotArea>
      <c:layout>
        <c:manualLayout>
          <c:layoutTarget val="inner"/>
          <c:xMode val="edge"/>
          <c:yMode val="edge"/>
          <c:x val="6.0682589167421898E-2"/>
          <c:y val="0.11421153436901468"/>
          <c:w val="0.62932450491863445"/>
          <c:h val="0.77160499537979077"/>
        </c:manualLayout>
      </c:layout>
      <c:pie3DChart>
        <c:varyColors val="1"/>
        <c:ser>
          <c:idx val="0"/>
          <c:order val="0"/>
          <c:tx>
            <c:strRef>
              <c:f>Sayfa1!$B$1</c:f>
              <c:strCache>
                <c:ptCount val="1"/>
                <c:pt idx="0">
                  <c:v>Kurumdaki tüm duyurular çalışanlara zamanında iletilir.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0</c:v>
                </c:pt>
                <c:pt idx="2">
                  <c:v>0</c:v>
                </c:pt>
                <c:pt idx="3">
                  <c:v>0</c:v>
                </c:pt>
                <c:pt idx="4">
                  <c:v>0</c:v>
                </c:pt>
              </c:numCache>
            </c:numRef>
          </c:val>
        </c:ser>
        <c:dLbls>
          <c:showPercent val="1"/>
        </c:dLbls>
      </c:pie3DChart>
      <c:spPr>
        <a:noFill/>
        <a:ln w="25400">
          <a:noFill/>
        </a:ln>
      </c:spPr>
    </c:plotArea>
    <c:legend>
      <c:legendPos val="r"/>
    </c:legend>
    <c:plotVisOnly val="1"/>
    <c:dispBlanksAs val="zero"/>
  </c:chart>
  <c:spPr>
    <a:solidFill>
      <a:srgbClr val="9BBB59">
        <a:lumMod val="40000"/>
        <a:lumOff val="60000"/>
      </a:srgbClr>
    </a:solidFill>
  </c:sp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Satışlar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23</c:v>
                </c:pt>
                <c:pt idx="1">
                  <c:v>3</c:v>
                </c:pt>
                <c:pt idx="2">
                  <c:v>1</c:v>
                </c:pt>
                <c:pt idx="3">
                  <c:v>0</c:v>
                </c:pt>
                <c:pt idx="4">
                  <c:v>0</c:v>
                </c:pt>
              </c:numCache>
            </c:numRef>
          </c:val>
        </c:ser>
        <c:dLbls>
          <c:showPercent val="1"/>
        </c:dLbls>
      </c:pie3DChart>
    </c:plotArea>
    <c:legend>
      <c:legendPos val="r"/>
    </c:legend>
    <c:plotVisOnly val="1"/>
    <c:dispBlanksAs val="zero"/>
  </c:chart>
  <c:spPr>
    <a:solidFill>
      <a:schemeClr val="accent6">
        <a:lumMod val="40000"/>
        <a:lumOff val="60000"/>
      </a:schemeClr>
    </a:solidFill>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Satışlar</c:v>
                </c:pt>
              </c:strCache>
            </c:strRef>
          </c:tx>
          <c:dLbls>
            <c:showPercent val="1"/>
          </c:dLbls>
          <c:cat>
            <c:strRef>
              <c:f>Sayfa1!$A$2:$A$6</c:f>
              <c:strCache>
                <c:ptCount val="5"/>
                <c:pt idx="0">
                  <c:v>Kesinlikle Katılıyorum</c:v>
                </c:pt>
                <c:pt idx="1">
                  <c:v>Katılıyorum</c:v>
                </c:pt>
                <c:pt idx="2">
                  <c:v>Kararsızım </c:v>
                </c:pt>
                <c:pt idx="3">
                  <c:v>Kısmen Katılıyorum</c:v>
                </c:pt>
                <c:pt idx="4">
                  <c:v>Katılmıyorum</c:v>
                </c:pt>
              </c:strCache>
            </c:strRef>
          </c:cat>
          <c:val>
            <c:numRef>
              <c:f>Sayfa1!$B$2:$B$6</c:f>
              <c:numCache>
                <c:formatCode>General</c:formatCode>
                <c:ptCount val="5"/>
                <c:pt idx="0">
                  <c:v>13</c:v>
                </c:pt>
                <c:pt idx="1">
                  <c:v>1</c:v>
                </c:pt>
                <c:pt idx="2">
                  <c:v>9</c:v>
                </c:pt>
                <c:pt idx="3">
                  <c:v>0</c:v>
                </c:pt>
                <c:pt idx="4">
                  <c:v>2</c:v>
                </c:pt>
              </c:numCache>
            </c:numRef>
          </c:val>
        </c:ser>
        <c:dLbls>
          <c:showPercent val="1"/>
        </c:dLbls>
      </c:pie3DChart>
    </c:plotArea>
    <c:legend>
      <c:legendPos val="r"/>
    </c:legend>
    <c:plotVisOnly val="1"/>
    <c:dispBlanksAs val="zero"/>
  </c:chart>
  <c:spPr>
    <a:solidFill>
      <a:schemeClr val="accent6">
        <a:lumMod val="40000"/>
        <a:lumOff val="60000"/>
      </a:schemeClr>
    </a:solidFill>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Satışlar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22</c:v>
                </c:pt>
                <c:pt idx="1">
                  <c:v>2</c:v>
                </c:pt>
                <c:pt idx="2">
                  <c:v>1</c:v>
                </c:pt>
                <c:pt idx="3">
                  <c:v>0</c:v>
                </c:pt>
                <c:pt idx="4">
                  <c:v>0</c:v>
                </c:pt>
              </c:numCache>
            </c:numRef>
          </c:val>
        </c:ser>
        <c:dLbls>
          <c:showPercent val="1"/>
        </c:dLbls>
      </c:pie3DChart>
    </c:plotArea>
    <c:legend>
      <c:legendPos val="r"/>
    </c:legend>
    <c:plotVisOnly val="1"/>
    <c:dispBlanksAs val="zero"/>
  </c:chart>
  <c:spPr>
    <a:solidFill>
      <a:schemeClr val="accent6">
        <a:lumMod val="40000"/>
        <a:lumOff val="60000"/>
      </a:schemeClr>
    </a:solidFill>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Satışlar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12</c:v>
                </c:pt>
                <c:pt idx="1">
                  <c:v>5</c:v>
                </c:pt>
                <c:pt idx="2">
                  <c:v>7</c:v>
                </c:pt>
                <c:pt idx="3">
                  <c:v>2</c:v>
                </c:pt>
                <c:pt idx="4">
                  <c:v>0</c:v>
                </c:pt>
              </c:numCache>
            </c:numRef>
          </c:val>
        </c:ser>
        <c:dLbls>
          <c:showPercent val="1"/>
        </c:dLbls>
      </c:pie3DChart>
    </c:plotArea>
    <c:legend>
      <c:legendPos val="r"/>
    </c:legend>
    <c:plotVisOnly val="1"/>
    <c:dispBlanksAs val="zero"/>
  </c:chart>
  <c:spPr>
    <a:solidFill>
      <a:schemeClr val="accent6">
        <a:lumMod val="40000"/>
        <a:lumOff val="60000"/>
      </a:schemeClr>
    </a:solidFill>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Satışlar</c:v>
                </c:pt>
              </c:strCache>
            </c:strRef>
          </c:tx>
          <c:dLbls>
            <c:showPercent val="1"/>
          </c:dLbls>
          <c:cat>
            <c:strRef>
              <c:f>Sayfa1!$A$2:$A$6</c:f>
              <c:strCache>
                <c:ptCount val="5"/>
                <c:pt idx="0">
                  <c:v>Kesinlikle Katılıyorum</c:v>
                </c:pt>
                <c:pt idx="1">
                  <c:v>Katılıyorum</c:v>
                </c:pt>
                <c:pt idx="2">
                  <c:v>Kararsızım </c:v>
                </c:pt>
                <c:pt idx="3">
                  <c:v>Kısmen katılıyorum</c:v>
                </c:pt>
                <c:pt idx="4">
                  <c:v>Katılmıyorum</c:v>
                </c:pt>
              </c:strCache>
            </c:strRef>
          </c:cat>
          <c:val>
            <c:numRef>
              <c:f>Sayfa1!$B$2:$B$6</c:f>
              <c:numCache>
                <c:formatCode>General</c:formatCode>
                <c:ptCount val="5"/>
                <c:pt idx="0">
                  <c:v>20</c:v>
                </c:pt>
                <c:pt idx="1">
                  <c:v>5</c:v>
                </c:pt>
                <c:pt idx="2">
                  <c:v>0</c:v>
                </c:pt>
                <c:pt idx="3">
                  <c:v>0</c:v>
                </c:pt>
                <c:pt idx="4">
                  <c:v>0</c:v>
                </c:pt>
              </c:numCache>
            </c:numRef>
          </c:val>
        </c:ser>
        <c:dLbls>
          <c:showPercent val="1"/>
        </c:dLbls>
      </c:pie3DChart>
    </c:plotArea>
    <c:legend>
      <c:legendPos val="r"/>
    </c:legend>
    <c:plotVisOnly val="1"/>
    <c:dispBlanksAs val="zero"/>
  </c:chart>
  <c:spPr>
    <a:solidFill>
      <a:schemeClr val="accent6">
        <a:lumMod val="40000"/>
        <a:lumOff val="60000"/>
      </a:schemeClr>
    </a:solidFill>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Satışlar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11</c:v>
                </c:pt>
                <c:pt idx="1">
                  <c:v>10</c:v>
                </c:pt>
                <c:pt idx="2">
                  <c:v>3</c:v>
                </c:pt>
                <c:pt idx="3">
                  <c:v>0</c:v>
                </c:pt>
                <c:pt idx="4">
                  <c:v>1</c:v>
                </c:pt>
              </c:numCache>
            </c:numRef>
          </c:val>
        </c:ser>
        <c:dLbls>
          <c:showPercent val="1"/>
        </c:dLbls>
      </c:pie3DChart>
    </c:plotArea>
    <c:legend>
      <c:legendPos val="r"/>
    </c:legend>
    <c:plotVisOnly val="1"/>
    <c:dispBlanksAs val="zero"/>
  </c:chart>
  <c:spPr>
    <a:solidFill>
      <a:schemeClr val="accent6">
        <a:lumMod val="40000"/>
        <a:lumOff val="60000"/>
      </a:schemeClr>
    </a:solidFill>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Satışlar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12</c:v>
                </c:pt>
                <c:pt idx="1">
                  <c:v>5</c:v>
                </c:pt>
                <c:pt idx="2">
                  <c:v>4</c:v>
                </c:pt>
                <c:pt idx="3">
                  <c:v>4</c:v>
                </c:pt>
                <c:pt idx="4">
                  <c:v>0</c:v>
                </c:pt>
              </c:numCache>
            </c:numRef>
          </c:val>
        </c:ser>
        <c:dLbls>
          <c:showPercent val="1"/>
        </c:dLbls>
      </c:pie3DChart>
    </c:plotArea>
    <c:legend>
      <c:legendPos val="r"/>
    </c:legend>
    <c:plotVisOnly val="1"/>
    <c:dispBlanksAs val="zero"/>
  </c:chart>
  <c:spPr>
    <a:solidFill>
      <a:schemeClr val="accent6">
        <a:lumMod val="40000"/>
        <a:lumOff val="6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style val="34"/>
  <c:clrMapOvr bg1="lt1" tx1="dk1" bg2="lt2" tx2="dk2" accent1="accent1" accent2="accent2" accent3="accent3" accent4="accent4" accent5="accent5" accent6="accent6" hlink="hlink" folHlink="folHlink"/>
  <c:chart>
    <c:autoTitleDeleted val="1"/>
    <c:view3D>
      <c:rotX val="75"/>
      <c:perspective val="30"/>
    </c:view3D>
    <c:plotArea>
      <c:layout>
        <c:manualLayout>
          <c:layoutTarget val="inner"/>
          <c:xMode val="edge"/>
          <c:yMode val="edge"/>
          <c:x val="0"/>
          <c:y val="9.2940077405578483E-2"/>
          <c:w val="0.62332928648236163"/>
          <c:h val="0.75395780072945462"/>
        </c:manualLayout>
      </c:layout>
      <c:pie3DChart>
        <c:varyColors val="1"/>
        <c:ser>
          <c:idx val="0"/>
          <c:order val="0"/>
          <c:tx>
            <c:strRef>
              <c:f>Sayfa1!$B$1</c:f>
              <c:strCache>
                <c:ptCount val="1"/>
                <c:pt idx="0">
                  <c:v>Kurumdaki tüm duyurular çalışanlara zamanında iletilir.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0</c:v>
                </c:pt>
                <c:pt idx="2">
                  <c:v>0</c:v>
                </c:pt>
                <c:pt idx="3">
                  <c:v>0</c:v>
                </c:pt>
                <c:pt idx="4">
                  <c:v>0</c:v>
                </c:pt>
              </c:numCache>
            </c:numRef>
          </c:val>
        </c:ser>
        <c:dLbls>
          <c:showPercent val="1"/>
        </c:dLbls>
      </c:pie3DChart>
      <c:spPr>
        <a:noFill/>
        <a:ln w="25400">
          <a:noFill/>
        </a:ln>
      </c:spPr>
    </c:plotArea>
    <c:legend>
      <c:legendPos val="r"/>
      <c:layout>
        <c:manualLayout>
          <c:xMode val="edge"/>
          <c:yMode val="edge"/>
          <c:x val="0.77478187473261872"/>
          <c:y val="8.3518082966902107E-2"/>
          <c:w val="0.2134706950177484"/>
          <c:h val="0.83292085112880199"/>
        </c:manualLayout>
      </c:layout>
    </c:legend>
    <c:plotVisOnly val="1"/>
    <c:dispBlanksAs val="zero"/>
  </c:chart>
  <c:spPr>
    <a:solidFill>
      <a:srgbClr val="9BBB59">
        <a:lumMod val="40000"/>
        <a:lumOff val="60000"/>
      </a:srgbClr>
    </a:soli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style val="34"/>
  <c:clrMapOvr bg1="lt1" tx1="dk1" bg2="lt2" tx2="dk2" accent1="accent1" accent2="accent2" accent3="accent3" accent4="accent4" accent5="accent5" accent6="accent6" hlink="hlink" folHlink="folHlink"/>
  <c:chart>
    <c:autoTitleDeleted val="1"/>
    <c:view3D>
      <c:rotX val="75"/>
      <c:perspective val="30"/>
    </c:view3D>
    <c:plotArea>
      <c:layout>
        <c:manualLayout>
          <c:layoutTarget val="inner"/>
          <c:xMode val="edge"/>
          <c:yMode val="edge"/>
          <c:x val="7.1361123379886995E-2"/>
          <c:y val="6.9887995905977204E-2"/>
          <c:w val="0.68099990506780561"/>
          <c:h val="0.78640714593098116"/>
        </c:manualLayout>
      </c:layout>
      <c:pie3DChart>
        <c:varyColors val="1"/>
        <c:ser>
          <c:idx val="0"/>
          <c:order val="0"/>
          <c:tx>
            <c:strRef>
              <c:f>Sayfa1!$B$1</c:f>
              <c:strCache>
                <c:ptCount val="1"/>
                <c:pt idx="0">
                  <c:v>Okulumuzda alınan kararlar,çalışanların katılımıyla alınır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0</c:v>
                </c:pt>
                <c:pt idx="2">
                  <c:v>0</c:v>
                </c:pt>
                <c:pt idx="3">
                  <c:v>0</c:v>
                </c:pt>
                <c:pt idx="4">
                  <c:v>0</c:v>
                </c:pt>
              </c:numCache>
            </c:numRef>
          </c:val>
        </c:ser>
        <c:dLbls>
          <c:showPercent val="1"/>
        </c:dLbls>
      </c:pie3DChart>
      <c:spPr>
        <a:noFill/>
        <a:ln w="25400">
          <a:noFill/>
        </a:ln>
      </c:spPr>
    </c:plotArea>
    <c:legend>
      <c:legendPos val="r"/>
    </c:legend>
    <c:plotVisOnly val="1"/>
    <c:dispBlanksAs val="zero"/>
  </c:chart>
  <c:spPr>
    <a:solidFill>
      <a:srgbClr val="9BBB59">
        <a:lumMod val="40000"/>
        <a:lumOff val="60000"/>
      </a:srgbClr>
    </a:solid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style val="34"/>
  <c:chart>
    <c:autoTitleDeleted val="1"/>
    <c:view3D>
      <c:rotX val="75"/>
      <c:perspective val="30"/>
    </c:view3D>
    <c:plotArea>
      <c:layout/>
      <c:pie3DChart>
        <c:varyColors val="1"/>
        <c:ser>
          <c:idx val="0"/>
          <c:order val="0"/>
          <c:tx>
            <c:strRef>
              <c:f>Sayfa1!$B$1</c:f>
              <c:strCache>
                <c:ptCount val="1"/>
                <c:pt idx="0">
                  <c:v>Kurumdaki tüm duyurular çalışanlara zamanında iletilir.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0</c:v>
                </c:pt>
                <c:pt idx="2">
                  <c:v>0</c:v>
                </c:pt>
                <c:pt idx="3">
                  <c:v>0</c:v>
                </c:pt>
                <c:pt idx="4">
                  <c:v>0</c:v>
                </c:pt>
              </c:numCache>
            </c:numRef>
          </c:val>
        </c:ser>
        <c:dLbls>
          <c:showPercent val="1"/>
        </c:dLbls>
      </c:pie3DChart>
    </c:plotArea>
    <c:legend>
      <c:legendPos val="r"/>
    </c:legend>
    <c:plotVisOnly val="1"/>
    <c:dispBlanksAs val="zero"/>
  </c:chart>
  <c:spPr>
    <a:solidFill>
      <a:schemeClr val="accent3">
        <a:lumMod val="40000"/>
        <a:lumOff val="60000"/>
      </a:scheme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style val="34"/>
  <c:chart>
    <c:autoTitleDeleted val="1"/>
    <c:view3D>
      <c:rotX val="75"/>
      <c:perspective val="30"/>
    </c:view3D>
    <c:plotArea>
      <c:layout/>
      <c:pie3DChart>
        <c:varyColors val="1"/>
        <c:ser>
          <c:idx val="0"/>
          <c:order val="0"/>
          <c:tx>
            <c:strRef>
              <c:f>Sayfa1!$B$1</c:f>
              <c:strCache>
                <c:ptCount val="1"/>
                <c:pt idx="0">
                  <c:v>Kurumdaki tüm duyurular çalışanlara zamanında iletilir.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0</c:v>
                </c:pt>
                <c:pt idx="1">
                  <c:v>3</c:v>
                </c:pt>
                <c:pt idx="2">
                  <c:v>0</c:v>
                </c:pt>
                <c:pt idx="3">
                  <c:v>0</c:v>
                </c:pt>
                <c:pt idx="4">
                  <c:v>0</c:v>
                </c:pt>
              </c:numCache>
            </c:numRef>
          </c:val>
        </c:ser>
        <c:dLbls>
          <c:showPercent val="1"/>
        </c:dLbls>
      </c:pie3DChart>
    </c:plotArea>
    <c:legend>
      <c:legendPos val="r"/>
    </c:legend>
    <c:plotVisOnly val="1"/>
    <c:dispBlanksAs val="zero"/>
  </c:chart>
  <c:spPr>
    <a:solidFill>
      <a:schemeClr val="accent3">
        <a:lumMod val="40000"/>
        <a:lumOff val="60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style val="34"/>
  <c:chart>
    <c:autoTitleDeleted val="1"/>
    <c:view3D>
      <c:rotX val="75"/>
      <c:perspective val="30"/>
    </c:view3D>
    <c:plotArea>
      <c:layout/>
      <c:pie3DChart>
        <c:varyColors val="1"/>
        <c:ser>
          <c:idx val="0"/>
          <c:order val="0"/>
          <c:tx>
            <c:strRef>
              <c:f>Sayfa1!$B$1</c:f>
              <c:strCache>
                <c:ptCount val="1"/>
                <c:pt idx="0">
                  <c:v>lir.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c:v>
                </c:pt>
                <c:pt idx="1">
                  <c:v>1</c:v>
                </c:pt>
                <c:pt idx="2">
                  <c:v>0</c:v>
                </c:pt>
                <c:pt idx="3">
                  <c:v>0</c:v>
                </c:pt>
                <c:pt idx="4">
                  <c:v>0</c:v>
                </c:pt>
              </c:numCache>
            </c:numRef>
          </c:val>
        </c:ser>
        <c:dLbls>
          <c:showPercent val="1"/>
        </c:dLbls>
      </c:pie3DChart>
    </c:plotArea>
    <c:legend>
      <c:legendPos val="r"/>
    </c:legend>
    <c:plotVisOnly val="1"/>
    <c:dispBlanksAs val="zero"/>
  </c:chart>
  <c:spPr>
    <a:solidFill>
      <a:schemeClr val="accent3">
        <a:lumMod val="40000"/>
        <a:lumOff val="60000"/>
      </a:schemeClr>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style val="34"/>
  <c:clrMapOvr bg1="lt1" tx1="dk1" bg2="lt2" tx2="dk2" accent1="accent1" accent2="accent2" accent3="accent3" accent4="accent4" accent5="accent5" accent6="accent6" hlink="hlink" folHlink="folHlink"/>
  <c:chart>
    <c:autoTitleDeleted val="1"/>
    <c:view3D>
      <c:rotX val="75"/>
      <c:perspective val="30"/>
    </c:view3D>
    <c:plotArea>
      <c:layout/>
      <c:pie3DChart>
        <c:varyColors val="1"/>
        <c:ser>
          <c:idx val="0"/>
          <c:order val="0"/>
          <c:tx>
            <c:strRef>
              <c:f>Sayfa1!$B$1</c:f>
              <c:strCache>
                <c:ptCount val="1"/>
                <c:pt idx="0">
                  <c:v>Okulumuzda alınan kararlar,çalışanların katılımıyla alınır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0</c:v>
                </c:pt>
                <c:pt idx="2">
                  <c:v>0</c:v>
                </c:pt>
                <c:pt idx="3">
                  <c:v>0</c:v>
                </c:pt>
                <c:pt idx="4">
                  <c:v>0</c:v>
                </c:pt>
              </c:numCache>
            </c:numRef>
          </c:val>
        </c:ser>
        <c:dLbls>
          <c:showPercent val="1"/>
        </c:dLbls>
      </c:pie3DChart>
      <c:spPr>
        <a:noFill/>
        <a:ln w="25400">
          <a:noFill/>
        </a:ln>
      </c:spPr>
    </c:plotArea>
    <c:legend>
      <c:legendPos val="r"/>
    </c:legend>
    <c:plotVisOnly val="1"/>
    <c:dispBlanksAs val="zero"/>
  </c:chart>
  <c:spPr>
    <a:solidFill>
      <a:srgbClr val="9BBB59">
        <a:lumMod val="40000"/>
        <a:lumOff val="60000"/>
      </a:srgbClr>
    </a:solidFill>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style val="34"/>
  <c:chart>
    <c:autoTitleDeleted val="1"/>
    <c:view3D>
      <c:rotX val="75"/>
      <c:perspective val="30"/>
    </c:view3D>
    <c:plotArea>
      <c:layout/>
      <c:pie3DChart>
        <c:varyColors val="1"/>
        <c:ser>
          <c:idx val="0"/>
          <c:order val="0"/>
          <c:tx>
            <c:strRef>
              <c:f>Sayfa1!$B$1</c:f>
              <c:strCache>
                <c:ptCount val="1"/>
                <c:pt idx="0">
                  <c:v>lir.</c:v>
                </c:pt>
              </c:strCache>
            </c:strRef>
          </c:tx>
          <c:dLbls>
            <c:showPercent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0</c:v>
                </c:pt>
                <c:pt idx="2">
                  <c:v>0</c:v>
                </c:pt>
                <c:pt idx="3">
                  <c:v>0</c:v>
                </c:pt>
                <c:pt idx="4">
                  <c:v>0</c:v>
                </c:pt>
              </c:numCache>
            </c:numRef>
          </c:val>
        </c:ser>
        <c:dLbls>
          <c:showPercent val="1"/>
        </c:dLbls>
      </c:pie3DChart>
    </c:plotArea>
    <c:legend>
      <c:legendPos val="r"/>
    </c:legend>
    <c:plotVisOnly val="1"/>
    <c:dispBlanksAs val="zero"/>
  </c:chart>
  <c:spPr>
    <a:solidFill>
      <a:schemeClr val="accent3">
        <a:lumMod val="40000"/>
        <a:lumOff val="60000"/>
      </a:schemeClr>
    </a:solidFill>
  </c:sp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09B2-3D6B-40D2-9E71-D3E9843B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5333</Words>
  <Characters>30400</Characters>
  <Application>Microsoft Office Word</Application>
  <DocSecurity>0</DocSecurity>
  <Lines>253</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35662</CharactersWithSpaces>
  <SharedDoc>false</SharedDoc>
  <HLinks>
    <vt:vector size="114" baseType="variant">
      <vt:variant>
        <vt:i4>1507384</vt:i4>
      </vt:variant>
      <vt:variant>
        <vt:i4>77</vt:i4>
      </vt:variant>
      <vt:variant>
        <vt:i4>0</vt:i4>
      </vt:variant>
      <vt:variant>
        <vt:i4>5</vt:i4>
      </vt:variant>
      <vt:variant>
        <vt:lpwstr/>
      </vt:variant>
      <vt:variant>
        <vt:lpwstr>_Toc531097548</vt:lpwstr>
      </vt:variant>
      <vt:variant>
        <vt:i4>1507384</vt:i4>
      </vt:variant>
      <vt:variant>
        <vt:i4>71</vt:i4>
      </vt:variant>
      <vt:variant>
        <vt:i4>0</vt:i4>
      </vt:variant>
      <vt:variant>
        <vt:i4>5</vt:i4>
      </vt:variant>
      <vt:variant>
        <vt:lpwstr/>
      </vt:variant>
      <vt:variant>
        <vt:lpwstr>_Toc531097547</vt:lpwstr>
      </vt:variant>
      <vt:variant>
        <vt:i4>1507384</vt:i4>
      </vt:variant>
      <vt:variant>
        <vt:i4>68</vt:i4>
      </vt:variant>
      <vt:variant>
        <vt:i4>0</vt:i4>
      </vt:variant>
      <vt:variant>
        <vt:i4>5</vt:i4>
      </vt:variant>
      <vt:variant>
        <vt:lpwstr/>
      </vt:variant>
      <vt:variant>
        <vt:lpwstr>_Toc531097546</vt:lpwstr>
      </vt:variant>
      <vt:variant>
        <vt:i4>1507384</vt:i4>
      </vt:variant>
      <vt:variant>
        <vt:i4>62</vt:i4>
      </vt:variant>
      <vt:variant>
        <vt:i4>0</vt:i4>
      </vt:variant>
      <vt:variant>
        <vt:i4>5</vt:i4>
      </vt:variant>
      <vt:variant>
        <vt:lpwstr/>
      </vt:variant>
      <vt:variant>
        <vt:lpwstr>_Toc531097545</vt:lpwstr>
      </vt:variant>
      <vt:variant>
        <vt:i4>1507384</vt:i4>
      </vt:variant>
      <vt:variant>
        <vt:i4>56</vt:i4>
      </vt:variant>
      <vt:variant>
        <vt:i4>0</vt:i4>
      </vt:variant>
      <vt:variant>
        <vt:i4>5</vt:i4>
      </vt:variant>
      <vt:variant>
        <vt:lpwstr/>
      </vt:variant>
      <vt:variant>
        <vt:lpwstr>_Toc531097544</vt:lpwstr>
      </vt:variant>
      <vt:variant>
        <vt:i4>1507384</vt:i4>
      </vt:variant>
      <vt:variant>
        <vt:i4>50</vt:i4>
      </vt:variant>
      <vt:variant>
        <vt:i4>0</vt:i4>
      </vt:variant>
      <vt:variant>
        <vt:i4>5</vt:i4>
      </vt:variant>
      <vt:variant>
        <vt:lpwstr/>
      </vt:variant>
      <vt:variant>
        <vt:lpwstr>_Toc531097543</vt:lpwstr>
      </vt:variant>
      <vt:variant>
        <vt:i4>1507384</vt:i4>
      </vt:variant>
      <vt:variant>
        <vt:i4>47</vt:i4>
      </vt:variant>
      <vt:variant>
        <vt:i4>0</vt:i4>
      </vt:variant>
      <vt:variant>
        <vt:i4>5</vt:i4>
      </vt:variant>
      <vt:variant>
        <vt:lpwstr/>
      </vt:variant>
      <vt:variant>
        <vt:lpwstr>_Toc531097542</vt:lpwstr>
      </vt:variant>
      <vt:variant>
        <vt:i4>1507384</vt:i4>
      </vt:variant>
      <vt:variant>
        <vt:i4>44</vt:i4>
      </vt:variant>
      <vt:variant>
        <vt:i4>0</vt:i4>
      </vt:variant>
      <vt:variant>
        <vt:i4>5</vt:i4>
      </vt:variant>
      <vt:variant>
        <vt:lpwstr/>
      </vt:variant>
      <vt:variant>
        <vt:lpwstr>_Toc531097541</vt:lpwstr>
      </vt:variant>
      <vt:variant>
        <vt:i4>1507384</vt:i4>
      </vt:variant>
      <vt:variant>
        <vt:i4>41</vt:i4>
      </vt:variant>
      <vt:variant>
        <vt:i4>0</vt:i4>
      </vt:variant>
      <vt:variant>
        <vt:i4>5</vt:i4>
      </vt:variant>
      <vt:variant>
        <vt:lpwstr/>
      </vt:variant>
      <vt:variant>
        <vt:lpwstr>_Toc531097540</vt:lpwstr>
      </vt:variant>
      <vt:variant>
        <vt:i4>1048632</vt:i4>
      </vt:variant>
      <vt:variant>
        <vt:i4>38</vt:i4>
      </vt:variant>
      <vt:variant>
        <vt:i4>0</vt:i4>
      </vt:variant>
      <vt:variant>
        <vt:i4>5</vt:i4>
      </vt:variant>
      <vt:variant>
        <vt:lpwstr/>
      </vt:variant>
      <vt:variant>
        <vt:lpwstr>_Toc531097539</vt:lpwstr>
      </vt:variant>
      <vt:variant>
        <vt:i4>1048632</vt:i4>
      </vt:variant>
      <vt:variant>
        <vt:i4>35</vt:i4>
      </vt:variant>
      <vt:variant>
        <vt:i4>0</vt:i4>
      </vt:variant>
      <vt:variant>
        <vt:i4>5</vt:i4>
      </vt:variant>
      <vt:variant>
        <vt:lpwstr/>
      </vt:variant>
      <vt:variant>
        <vt:lpwstr>_Toc531097538</vt:lpwstr>
      </vt:variant>
      <vt:variant>
        <vt:i4>1048632</vt:i4>
      </vt:variant>
      <vt:variant>
        <vt:i4>29</vt:i4>
      </vt:variant>
      <vt:variant>
        <vt:i4>0</vt:i4>
      </vt:variant>
      <vt:variant>
        <vt:i4>5</vt:i4>
      </vt:variant>
      <vt:variant>
        <vt:lpwstr/>
      </vt:variant>
      <vt:variant>
        <vt:lpwstr>_Toc531097537</vt:lpwstr>
      </vt:variant>
      <vt:variant>
        <vt:i4>1048632</vt:i4>
      </vt:variant>
      <vt:variant>
        <vt:i4>23</vt:i4>
      </vt:variant>
      <vt:variant>
        <vt:i4>0</vt:i4>
      </vt:variant>
      <vt:variant>
        <vt:i4>5</vt:i4>
      </vt:variant>
      <vt:variant>
        <vt:lpwstr/>
      </vt:variant>
      <vt:variant>
        <vt:lpwstr>_Toc531097536</vt:lpwstr>
      </vt:variant>
      <vt:variant>
        <vt:i4>1048632</vt:i4>
      </vt:variant>
      <vt:variant>
        <vt:i4>20</vt:i4>
      </vt:variant>
      <vt:variant>
        <vt:i4>0</vt:i4>
      </vt:variant>
      <vt:variant>
        <vt:i4>5</vt:i4>
      </vt:variant>
      <vt:variant>
        <vt:lpwstr/>
      </vt:variant>
      <vt:variant>
        <vt:lpwstr>_Toc531097535</vt:lpwstr>
      </vt:variant>
      <vt:variant>
        <vt:i4>1048632</vt:i4>
      </vt:variant>
      <vt:variant>
        <vt:i4>17</vt:i4>
      </vt:variant>
      <vt:variant>
        <vt:i4>0</vt:i4>
      </vt:variant>
      <vt:variant>
        <vt:i4>5</vt:i4>
      </vt:variant>
      <vt:variant>
        <vt:lpwstr/>
      </vt:variant>
      <vt:variant>
        <vt:lpwstr>_Toc531097534</vt:lpwstr>
      </vt:variant>
      <vt:variant>
        <vt:i4>1048632</vt:i4>
      </vt:variant>
      <vt:variant>
        <vt:i4>14</vt:i4>
      </vt:variant>
      <vt:variant>
        <vt:i4>0</vt:i4>
      </vt:variant>
      <vt:variant>
        <vt:i4>5</vt:i4>
      </vt:variant>
      <vt:variant>
        <vt:lpwstr/>
      </vt:variant>
      <vt:variant>
        <vt:lpwstr>_Toc531097533</vt:lpwstr>
      </vt:variant>
      <vt:variant>
        <vt:i4>1048632</vt:i4>
      </vt:variant>
      <vt:variant>
        <vt:i4>11</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BELGELERİM</cp:lastModifiedBy>
  <cp:revision>4</cp:revision>
  <cp:lastPrinted>2015-03-09T11:19:00Z</cp:lastPrinted>
  <dcterms:created xsi:type="dcterms:W3CDTF">2022-01-06T11:35:00Z</dcterms:created>
  <dcterms:modified xsi:type="dcterms:W3CDTF">2022-01-07T10:24:00Z</dcterms:modified>
</cp:coreProperties>
</file>